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41C04" w14:textId="43EFF57C" w:rsidR="0070040D" w:rsidRPr="00316A52" w:rsidRDefault="00611936" w:rsidP="00316A52">
      <w:pPr>
        <w:spacing w:after="0" w:line="240" w:lineRule="auto"/>
        <w:jc w:val="center"/>
        <w:rPr>
          <w:rFonts w:ascii="Arial" w:hAnsi="Arial" w:cs="Arial"/>
          <w:b/>
          <w:sz w:val="28"/>
          <w:szCs w:val="28"/>
          <w:lang w:val="nl-NL"/>
        </w:rPr>
      </w:pPr>
      <w:r w:rsidRPr="00316A52">
        <w:rPr>
          <w:rFonts w:ascii="Arial" w:hAnsi="Arial" w:cs="Arial"/>
          <w:b/>
          <w:sz w:val="28"/>
          <w:szCs w:val="28"/>
        </w:rPr>
        <w:t xml:space="preserve">30 Jahre </w:t>
      </w:r>
      <w:r w:rsidR="003D2850" w:rsidRPr="00316A52">
        <w:rPr>
          <w:rFonts w:ascii="Arial" w:hAnsi="Arial" w:cs="Arial"/>
          <w:b/>
          <w:sz w:val="28"/>
          <w:szCs w:val="28"/>
        </w:rPr>
        <w:t xml:space="preserve">„Die Klänge der Dolomiten“ </w:t>
      </w:r>
      <w:r w:rsidRPr="00316A52">
        <w:rPr>
          <w:rFonts w:ascii="Arial" w:hAnsi="Arial" w:cs="Arial"/>
          <w:b/>
          <w:sz w:val="28"/>
          <w:szCs w:val="28"/>
        </w:rPr>
        <w:t>–</w:t>
      </w:r>
      <w:r w:rsidR="00316A52">
        <w:rPr>
          <w:rFonts w:ascii="Arial" w:hAnsi="Arial" w:cs="Arial"/>
          <w:b/>
          <w:sz w:val="28"/>
          <w:szCs w:val="28"/>
        </w:rPr>
        <w:t xml:space="preserve"> Open-Air-</w:t>
      </w:r>
      <w:r w:rsidRPr="00316A52">
        <w:rPr>
          <w:rFonts w:ascii="Arial" w:hAnsi="Arial" w:cs="Arial"/>
          <w:b/>
          <w:sz w:val="28"/>
          <w:szCs w:val="28"/>
        </w:rPr>
        <w:t>Festival im Trentino</w:t>
      </w:r>
      <w:r w:rsidR="00316A52">
        <w:rPr>
          <w:rFonts w:ascii="Arial" w:hAnsi="Arial" w:cs="Arial"/>
          <w:b/>
          <w:sz w:val="28"/>
          <w:szCs w:val="28"/>
        </w:rPr>
        <w:t xml:space="preserve"> </w:t>
      </w:r>
      <w:r w:rsidRPr="00316A52">
        <w:rPr>
          <w:rFonts w:ascii="Arial" w:hAnsi="Arial" w:cs="Arial"/>
          <w:b/>
          <w:sz w:val="28"/>
          <w:szCs w:val="28"/>
        </w:rPr>
        <w:t>feiert vom 27. August bis 4. Oktober Jubiläum - Wiener und Berliner Philharmoniker zu Gast</w:t>
      </w:r>
    </w:p>
    <w:p w14:paraId="2225F7B2" w14:textId="77777777" w:rsidR="00633E7F" w:rsidRPr="00316A52" w:rsidRDefault="00633E7F">
      <w:pPr>
        <w:spacing w:after="0" w:line="240" w:lineRule="auto"/>
        <w:rPr>
          <w:rFonts w:ascii="Arial" w:hAnsi="Arial" w:cs="Arial"/>
          <w:b/>
          <w:sz w:val="20"/>
          <w:szCs w:val="20"/>
        </w:rPr>
      </w:pPr>
    </w:p>
    <w:p w14:paraId="5116B97F" w14:textId="2ED0C9CA" w:rsidR="004C68FF" w:rsidRPr="00316A52" w:rsidRDefault="004C68FF" w:rsidP="00316A52">
      <w:pPr>
        <w:spacing w:after="0" w:line="240" w:lineRule="auto"/>
        <w:jc w:val="center"/>
        <w:rPr>
          <w:rFonts w:ascii="Arial" w:hAnsi="Arial" w:cs="Arial"/>
          <w:b/>
          <w:sz w:val="20"/>
          <w:szCs w:val="20"/>
        </w:rPr>
      </w:pPr>
    </w:p>
    <w:p w14:paraId="5D1E27DE" w14:textId="050EF39F" w:rsidR="004B0807" w:rsidRPr="00316A52" w:rsidRDefault="003D2850" w:rsidP="002C22C2">
      <w:pPr>
        <w:tabs>
          <w:tab w:val="left" w:pos="7088"/>
        </w:tabs>
        <w:spacing w:before="240" w:after="240" w:line="360" w:lineRule="auto"/>
        <w:jc w:val="both"/>
        <w:rPr>
          <w:rFonts w:ascii="Arial" w:hAnsi="Arial" w:cs="Arial"/>
          <w:sz w:val="24"/>
          <w:szCs w:val="24"/>
        </w:rPr>
      </w:pPr>
      <w:r w:rsidRPr="00316A52">
        <w:rPr>
          <w:rFonts w:ascii="Arial" w:hAnsi="Arial" w:cs="Arial"/>
          <w:b/>
          <w:bCs/>
          <w:sz w:val="24"/>
          <w:szCs w:val="24"/>
        </w:rPr>
        <w:t>F</w:t>
      </w:r>
      <w:r w:rsidR="00AC3A06" w:rsidRPr="00316A52">
        <w:rPr>
          <w:rFonts w:ascii="Arial" w:hAnsi="Arial" w:cs="Arial"/>
          <w:b/>
          <w:bCs/>
          <w:sz w:val="24"/>
          <w:szCs w:val="24"/>
        </w:rPr>
        <w:t xml:space="preserve">rankfurt am Main/Trento, </w:t>
      </w:r>
      <w:r w:rsidR="00611936" w:rsidRPr="00316A52">
        <w:rPr>
          <w:rFonts w:ascii="Arial" w:hAnsi="Arial" w:cs="Arial"/>
          <w:b/>
          <w:bCs/>
          <w:sz w:val="24"/>
          <w:szCs w:val="24"/>
        </w:rPr>
        <w:t>xx</w:t>
      </w:r>
      <w:r w:rsidR="00AC3A06" w:rsidRPr="00316A52">
        <w:rPr>
          <w:rFonts w:ascii="Arial" w:hAnsi="Arial" w:cs="Arial"/>
          <w:b/>
          <w:bCs/>
          <w:sz w:val="24"/>
          <w:szCs w:val="24"/>
        </w:rPr>
        <w:t xml:space="preserve">. </w:t>
      </w:r>
      <w:r w:rsidR="00611936" w:rsidRPr="00316A52">
        <w:rPr>
          <w:rFonts w:ascii="Arial" w:hAnsi="Arial" w:cs="Arial"/>
          <w:b/>
          <w:bCs/>
          <w:sz w:val="24"/>
          <w:szCs w:val="24"/>
        </w:rPr>
        <w:t xml:space="preserve">März </w:t>
      </w:r>
      <w:r w:rsidR="00AC3A06" w:rsidRPr="00316A52">
        <w:rPr>
          <w:rFonts w:ascii="Arial" w:hAnsi="Arial" w:cs="Arial"/>
          <w:b/>
          <w:bCs/>
          <w:sz w:val="24"/>
          <w:szCs w:val="24"/>
        </w:rPr>
        <w:t>202</w:t>
      </w:r>
      <w:r w:rsidRPr="00316A52">
        <w:rPr>
          <w:rFonts w:ascii="Arial" w:hAnsi="Arial" w:cs="Arial"/>
          <w:b/>
          <w:bCs/>
          <w:sz w:val="24"/>
          <w:szCs w:val="24"/>
        </w:rPr>
        <w:t>4</w:t>
      </w:r>
      <w:r w:rsidR="00AC3A06" w:rsidRPr="00316A52">
        <w:rPr>
          <w:rFonts w:ascii="Arial" w:hAnsi="Arial" w:cs="Arial"/>
          <w:b/>
          <w:bCs/>
          <w:sz w:val="24"/>
          <w:szCs w:val="24"/>
        </w:rPr>
        <w:t xml:space="preserve"> </w:t>
      </w:r>
      <w:r w:rsidR="00AC3A06" w:rsidRPr="00316A52">
        <w:rPr>
          <w:rFonts w:ascii="Arial" w:hAnsi="Arial" w:cs="Arial"/>
          <w:sz w:val="24"/>
          <w:szCs w:val="24"/>
        </w:rPr>
        <w:t xml:space="preserve">– </w:t>
      </w:r>
      <w:hyperlink r:id="rId8" w:history="1">
        <w:r w:rsidR="00611936" w:rsidRPr="00316A52">
          <w:rPr>
            <w:rStyle w:val="Hyperlink"/>
            <w:rFonts w:ascii="Arial" w:hAnsi="Arial" w:cs="Arial"/>
            <w:b/>
            <w:bCs/>
            <w:sz w:val="24"/>
            <w:szCs w:val="24"/>
          </w:rPr>
          <w:t xml:space="preserve">„I </w:t>
        </w:r>
        <w:proofErr w:type="spellStart"/>
        <w:r w:rsidR="00611936" w:rsidRPr="00316A52">
          <w:rPr>
            <w:rStyle w:val="Hyperlink"/>
            <w:rFonts w:ascii="Arial" w:hAnsi="Arial" w:cs="Arial"/>
            <w:b/>
            <w:bCs/>
            <w:sz w:val="24"/>
            <w:szCs w:val="24"/>
          </w:rPr>
          <w:t>Suoni</w:t>
        </w:r>
        <w:proofErr w:type="spellEnd"/>
        <w:r w:rsidR="00611936" w:rsidRPr="00316A52">
          <w:rPr>
            <w:rStyle w:val="Hyperlink"/>
            <w:rFonts w:ascii="Arial" w:hAnsi="Arial" w:cs="Arial"/>
            <w:b/>
            <w:bCs/>
            <w:sz w:val="24"/>
            <w:szCs w:val="24"/>
          </w:rPr>
          <w:t xml:space="preserve"> delle Dolomiti“</w:t>
        </w:r>
      </w:hyperlink>
      <w:r w:rsidR="00611936" w:rsidRPr="00316A52">
        <w:rPr>
          <w:rFonts w:ascii="Arial" w:hAnsi="Arial" w:cs="Arial"/>
          <w:b/>
          <w:bCs/>
          <w:sz w:val="24"/>
          <w:szCs w:val="24"/>
        </w:rPr>
        <w:t xml:space="preserve"> </w:t>
      </w:r>
      <w:r w:rsidR="00611936" w:rsidRPr="00316A52">
        <w:rPr>
          <w:rFonts w:ascii="Arial" w:hAnsi="Arial" w:cs="Arial"/>
          <w:sz w:val="24"/>
          <w:szCs w:val="24"/>
        </w:rPr>
        <w:t xml:space="preserve">(Die Klänge der Dolomiten) feiert in diesem Jahr Jubiläum. Denn die beliebte Open-Air-Konzertreihe im Trentino, die vor majestätischer Dolomiten-Kulisse stattfindet, wird in diesem Jahr 30 Jahre alt. Grund genug für ein besonderes </w:t>
      </w:r>
      <w:r w:rsidR="007C00A8" w:rsidRPr="00316A52">
        <w:rPr>
          <w:rFonts w:ascii="Arial" w:hAnsi="Arial" w:cs="Arial"/>
          <w:sz w:val="24"/>
          <w:szCs w:val="24"/>
        </w:rPr>
        <w:t>Fest</w:t>
      </w:r>
      <w:r w:rsidR="00611936" w:rsidRPr="00316A52">
        <w:rPr>
          <w:rFonts w:ascii="Arial" w:hAnsi="Arial" w:cs="Arial"/>
          <w:sz w:val="24"/>
          <w:szCs w:val="24"/>
        </w:rPr>
        <w:t>programm</w:t>
      </w:r>
      <w:r w:rsidR="00DB57AB" w:rsidRPr="00316A52">
        <w:rPr>
          <w:rFonts w:ascii="Arial" w:hAnsi="Arial" w:cs="Arial"/>
          <w:sz w:val="24"/>
          <w:szCs w:val="24"/>
        </w:rPr>
        <w:t xml:space="preserve">. Dieses ist auch in diesem Jahr gratis, </w:t>
      </w:r>
      <w:r w:rsidR="004B0807" w:rsidRPr="00316A52">
        <w:rPr>
          <w:rFonts w:ascii="Arial" w:hAnsi="Arial" w:cs="Arial"/>
          <w:sz w:val="24"/>
          <w:szCs w:val="24"/>
        </w:rPr>
        <w:t>lediglich der Aufstieg zu den ungewöhnlichen Locations umgeben von einer traumhaften Naturlandschaft kann die Zuschauer etwas Kraftanstrengung kosten</w:t>
      </w:r>
      <w:r w:rsidR="00611936" w:rsidRPr="00316A52">
        <w:rPr>
          <w:rFonts w:ascii="Arial" w:hAnsi="Arial" w:cs="Arial"/>
          <w:sz w:val="24"/>
          <w:szCs w:val="24"/>
        </w:rPr>
        <w:t xml:space="preserve">. </w:t>
      </w:r>
      <w:r w:rsidR="004B0807" w:rsidRPr="00316A52">
        <w:rPr>
          <w:rFonts w:ascii="Arial" w:hAnsi="Arial" w:cs="Arial"/>
          <w:sz w:val="24"/>
          <w:szCs w:val="24"/>
        </w:rPr>
        <w:t xml:space="preserve">Sie werden jedoch mit einzigartigen Musikerlebenissen in pittoresker Umgebung belohnt. So dürfen sich die Besucher in diesem Jahr </w:t>
      </w:r>
      <w:r w:rsidR="003A5267" w:rsidRPr="00316A52">
        <w:rPr>
          <w:rFonts w:ascii="Arial" w:hAnsi="Arial" w:cs="Arial"/>
          <w:sz w:val="24"/>
          <w:szCs w:val="24"/>
        </w:rPr>
        <w:t xml:space="preserve">nicht nur auf insgesamt </w:t>
      </w:r>
      <w:r w:rsidR="007C00A8" w:rsidRPr="0078186D">
        <w:rPr>
          <w:rFonts w:ascii="Arial" w:hAnsi="Arial" w:cs="Arial"/>
          <w:color w:val="000000" w:themeColor="text1"/>
          <w:sz w:val="24"/>
          <w:szCs w:val="24"/>
        </w:rPr>
        <w:t>1</w:t>
      </w:r>
      <w:r w:rsidR="0078186D" w:rsidRPr="0078186D">
        <w:rPr>
          <w:rFonts w:ascii="Arial" w:hAnsi="Arial" w:cs="Arial"/>
          <w:color w:val="000000" w:themeColor="text1"/>
          <w:sz w:val="24"/>
          <w:szCs w:val="24"/>
        </w:rPr>
        <w:t>6</w:t>
      </w:r>
      <w:r w:rsidR="003A5267" w:rsidRPr="0078186D">
        <w:rPr>
          <w:rFonts w:ascii="Arial" w:hAnsi="Arial" w:cs="Arial"/>
          <w:color w:val="000000" w:themeColor="text1"/>
          <w:sz w:val="24"/>
          <w:szCs w:val="24"/>
        </w:rPr>
        <w:t xml:space="preserve"> </w:t>
      </w:r>
      <w:r w:rsidR="003A5267" w:rsidRPr="00316A52">
        <w:rPr>
          <w:rFonts w:ascii="Arial" w:hAnsi="Arial" w:cs="Arial"/>
          <w:sz w:val="24"/>
          <w:szCs w:val="24"/>
        </w:rPr>
        <w:t xml:space="preserve">Konzerte freuen, sondern auch </w:t>
      </w:r>
      <w:r w:rsidR="00611936" w:rsidRPr="00316A52">
        <w:rPr>
          <w:rFonts w:ascii="Arial" w:hAnsi="Arial" w:cs="Arial"/>
          <w:sz w:val="24"/>
          <w:szCs w:val="24"/>
        </w:rPr>
        <w:t>gleich auf zwei weltberühmte Phil</w:t>
      </w:r>
      <w:r w:rsidR="004B0807" w:rsidRPr="00316A52">
        <w:rPr>
          <w:rFonts w:ascii="Arial" w:hAnsi="Arial" w:cs="Arial"/>
          <w:sz w:val="24"/>
          <w:szCs w:val="24"/>
        </w:rPr>
        <w:t xml:space="preserve">harmoniker – die Wiener und die Berliner. </w:t>
      </w:r>
    </w:p>
    <w:p w14:paraId="05F366AE" w14:textId="377C85A0" w:rsidR="004B0807" w:rsidRPr="00316A52" w:rsidRDefault="00B53F3D" w:rsidP="00B53F3D">
      <w:pPr>
        <w:tabs>
          <w:tab w:val="left" w:pos="7088"/>
        </w:tabs>
        <w:spacing w:after="0" w:line="240" w:lineRule="auto"/>
        <w:jc w:val="both"/>
        <w:rPr>
          <w:rFonts w:ascii="Arial" w:hAnsi="Arial" w:cs="Arial"/>
          <w:b/>
          <w:bCs/>
          <w:sz w:val="24"/>
          <w:szCs w:val="24"/>
        </w:rPr>
      </w:pPr>
      <w:r w:rsidRPr="00316A52">
        <w:rPr>
          <w:rFonts w:ascii="Arial" w:hAnsi="Arial" w:cs="Arial"/>
          <w:b/>
          <w:bCs/>
          <w:sz w:val="24"/>
          <w:szCs w:val="24"/>
        </w:rPr>
        <w:t xml:space="preserve">Theophil Ensemble Wien </w:t>
      </w:r>
      <w:r w:rsidR="00D01A93" w:rsidRPr="00316A52">
        <w:rPr>
          <w:rFonts w:ascii="Arial" w:hAnsi="Arial" w:cs="Arial"/>
          <w:b/>
          <w:bCs/>
          <w:sz w:val="24"/>
          <w:szCs w:val="24"/>
        </w:rPr>
        <w:t>–</w:t>
      </w:r>
      <w:r w:rsidRPr="00316A52">
        <w:rPr>
          <w:rFonts w:ascii="Arial" w:hAnsi="Arial" w:cs="Arial"/>
          <w:b/>
          <w:bCs/>
          <w:sz w:val="24"/>
          <w:szCs w:val="24"/>
        </w:rPr>
        <w:t xml:space="preserve"> </w:t>
      </w:r>
      <w:r w:rsidR="00D01A93" w:rsidRPr="00316A52">
        <w:rPr>
          <w:rFonts w:ascii="Arial" w:hAnsi="Arial" w:cs="Arial"/>
          <w:b/>
          <w:bCs/>
          <w:sz w:val="24"/>
          <w:szCs w:val="24"/>
        </w:rPr>
        <w:t xml:space="preserve">Teil der </w:t>
      </w:r>
      <w:r w:rsidR="00A25BAF" w:rsidRPr="00316A52">
        <w:rPr>
          <w:rFonts w:ascii="Arial" w:hAnsi="Arial" w:cs="Arial"/>
          <w:b/>
          <w:bCs/>
          <w:sz w:val="24"/>
          <w:szCs w:val="24"/>
        </w:rPr>
        <w:t>Wiener Philharmoniker</w:t>
      </w:r>
    </w:p>
    <w:p w14:paraId="6BA88A50" w14:textId="115DAAA3" w:rsidR="00B53F3D" w:rsidRPr="0078186D" w:rsidRDefault="00B53F3D" w:rsidP="00B53F3D">
      <w:pPr>
        <w:tabs>
          <w:tab w:val="left" w:pos="7088"/>
        </w:tabs>
        <w:spacing w:after="0" w:line="240" w:lineRule="auto"/>
        <w:jc w:val="both"/>
        <w:rPr>
          <w:rFonts w:ascii="Arial" w:hAnsi="Arial" w:cs="Arial"/>
          <w:b/>
          <w:bCs/>
          <w:sz w:val="24"/>
          <w:szCs w:val="24"/>
          <w:lang w:val="it-IT"/>
        </w:rPr>
      </w:pPr>
      <w:r w:rsidRPr="0078186D">
        <w:rPr>
          <w:rFonts w:ascii="Arial" w:hAnsi="Arial" w:cs="Arial"/>
          <w:b/>
          <w:bCs/>
          <w:sz w:val="24"/>
          <w:szCs w:val="24"/>
          <w:lang w:val="it-IT"/>
        </w:rPr>
        <w:t xml:space="preserve">27. August 2025, 12 </w:t>
      </w:r>
      <w:proofErr w:type="spellStart"/>
      <w:r w:rsidRPr="0078186D">
        <w:rPr>
          <w:rFonts w:ascii="Arial" w:hAnsi="Arial" w:cs="Arial"/>
          <w:b/>
          <w:bCs/>
          <w:sz w:val="24"/>
          <w:szCs w:val="24"/>
          <w:lang w:val="it-IT"/>
        </w:rPr>
        <w:t>Uhr</w:t>
      </w:r>
      <w:proofErr w:type="spellEnd"/>
      <w:r w:rsidR="00357C86" w:rsidRPr="0078186D">
        <w:rPr>
          <w:rFonts w:ascii="Arial" w:hAnsi="Arial" w:cs="Arial"/>
          <w:b/>
          <w:bCs/>
          <w:sz w:val="24"/>
          <w:szCs w:val="24"/>
          <w:lang w:val="it-IT"/>
        </w:rPr>
        <w:t xml:space="preserve"> - </w:t>
      </w:r>
      <w:r w:rsidRPr="0078186D">
        <w:rPr>
          <w:rFonts w:ascii="Arial" w:hAnsi="Arial" w:cs="Arial"/>
          <w:b/>
          <w:bCs/>
          <w:sz w:val="24"/>
          <w:szCs w:val="24"/>
          <w:lang w:val="it-IT"/>
        </w:rPr>
        <w:t xml:space="preserve">Pian </w:t>
      </w:r>
      <w:proofErr w:type="spellStart"/>
      <w:r w:rsidRPr="0078186D">
        <w:rPr>
          <w:rFonts w:ascii="Arial" w:hAnsi="Arial" w:cs="Arial"/>
          <w:b/>
          <w:bCs/>
          <w:sz w:val="24"/>
          <w:szCs w:val="24"/>
          <w:lang w:val="it-IT"/>
        </w:rPr>
        <w:t>dela</w:t>
      </w:r>
      <w:proofErr w:type="spellEnd"/>
      <w:r w:rsidRPr="0078186D">
        <w:rPr>
          <w:rFonts w:ascii="Arial" w:hAnsi="Arial" w:cs="Arial"/>
          <w:b/>
          <w:bCs/>
          <w:sz w:val="24"/>
          <w:szCs w:val="24"/>
          <w:lang w:val="it-IT"/>
        </w:rPr>
        <w:t xml:space="preserve"> Nana</w:t>
      </w:r>
      <w:r w:rsidR="00357C86" w:rsidRPr="0078186D">
        <w:rPr>
          <w:rFonts w:ascii="Arial" w:hAnsi="Arial" w:cs="Arial"/>
          <w:b/>
          <w:bCs/>
          <w:sz w:val="24"/>
          <w:szCs w:val="24"/>
          <w:lang w:val="it-IT"/>
        </w:rPr>
        <w:t xml:space="preserve">, </w:t>
      </w:r>
      <w:r w:rsidRPr="0078186D">
        <w:rPr>
          <w:rFonts w:ascii="Arial" w:hAnsi="Arial" w:cs="Arial"/>
          <w:b/>
          <w:bCs/>
          <w:sz w:val="24"/>
          <w:szCs w:val="24"/>
          <w:lang w:val="it-IT"/>
        </w:rPr>
        <w:t xml:space="preserve">Malga </w:t>
      </w:r>
      <w:proofErr w:type="spellStart"/>
      <w:r w:rsidRPr="0078186D">
        <w:rPr>
          <w:rFonts w:ascii="Arial" w:hAnsi="Arial" w:cs="Arial"/>
          <w:b/>
          <w:bCs/>
          <w:sz w:val="24"/>
          <w:szCs w:val="24"/>
          <w:lang w:val="it-IT"/>
        </w:rPr>
        <w:t>Tassulla</w:t>
      </w:r>
      <w:proofErr w:type="spellEnd"/>
      <w:r w:rsidRPr="0078186D">
        <w:rPr>
          <w:rFonts w:ascii="Arial" w:hAnsi="Arial" w:cs="Arial"/>
          <w:b/>
          <w:bCs/>
          <w:sz w:val="24"/>
          <w:szCs w:val="24"/>
          <w:lang w:val="it-IT"/>
        </w:rPr>
        <w:t>, Dolomiti di Brenta</w:t>
      </w:r>
    </w:p>
    <w:p w14:paraId="0F74F543" w14:textId="77777777" w:rsidR="00D01A93" w:rsidRPr="00316A52" w:rsidRDefault="00A25BAF" w:rsidP="00D01A93">
      <w:pPr>
        <w:tabs>
          <w:tab w:val="left" w:pos="7088"/>
        </w:tabs>
        <w:spacing w:before="240" w:after="240" w:line="360" w:lineRule="auto"/>
        <w:jc w:val="both"/>
        <w:rPr>
          <w:rFonts w:ascii="Arial" w:hAnsi="Arial" w:cs="Arial"/>
          <w:sz w:val="24"/>
          <w:szCs w:val="24"/>
        </w:rPr>
      </w:pPr>
      <w:r w:rsidRPr="00316A52">
        <w:rPr>
          <w:rFonts w:ascii="Arial" w:hAnsi="Arial" w:cs="Arial"/>
          <w:sz w:val="24"/>
          <w:szCs w:val="24"/>
        </w:rPr>
        <w:t xml:space="preserve">Das </w:t>
      </w:r>
      <w:r w:rsidR="00D01A93" w:rsidRPr="00316A52">
        <w:rPr>
          <w:rFonts w:ascii="Arial" w:hAnsi="Arial" w:cs="Arial"/>
          <w:sz w:val="24"/>
          <w:szCs w:val="24"/>
        </w:rPr>
        <w:t xml:space="preserve">Theophil Ensemble Wien wurde 2008 gegründet und besteht aus Stimmführern und Solobläsern der Wiener Philharmoniker, des Radio-Symphonieorchesters Wien und der Wiener Volksoper. Stilistisch sind die Musiker in der Wiener Klassik ebenso zu Hause wie in der zeitgenössischen Musik des 21. Jahrhunderts. Die Wiener Philharmoniker zählen zu den </w:t>
      </w:r>
      <w:r w:rsidRPr="00316A52">
        <w:rPr>
          <w:rFonts w:ascii="Arial" w:hAnsi="Arial" w:cs="Arial"/>
          <w:sz w:val="24"/>
          <w:szCs w:val="24"/>
        </w:rPr>
        <w:t>führenden Orchester</w:t>
      </w:r>
      <w:r w:rsidR="00D01A93" w:rsidRPr="00316A52">
        <w:rPr>
          <w:rFonts w:ascii="Arial" w:hAnsi="Arial" w:cs="Arial"/>
          <w:sz w:val="24"/>
          <w:szCs w:val="24"/>
        </w:rPr>
        <w:t>n</w:t>
      </w:r>
      <w:r w:rsidRPr="00316A52">
        <w:rPr>
          <w:rFonts w:ascii="Arial" w:hAnsi="Arial" w:cs="Arial"/>
          <w:sz w:val="24"/>
          <w:szCs w:val="24"/>
        </w:rPr>
        <w:t xml:space="preserve"> der Welt und </w:t>
      </w:r>
      <w:r w:rsidR="00D01A93" w:rsidRPr="00316A52">
        <w:rPr>
          <w:rFonts w:ascii="Arial" w:hAnsi="Arial" w:cs="Arial"/>
          <w:sz w:val="24"/>
          <w:szCs w:val="24"/>
        </w:rPr>
        <w:t>sind</w:t>
      </w:r>
      <w:r w:rsidRPr="00316A52">
        <w:rPr>
          <w:rFonts w:ascii="Arial" w:hAnsi="Arial" w:cs="Arial"/>
          <w:sz w:val="24"/>
          <w:szCs w:val="24"/>
        </w:rPr>
        <w:t xml:space="preserve"> eng mit Geschichte und Tradition der europäischen Musik verbunden. </w:t>
      </w:r>
    </w:p>
    <w:p w14:paraId="0BEFA211" w14:textId="1130DEBF" w:rsidR="00357C86" w:rsidRPr="00316A52" w:rsidRDefault="00357C86" w:rsidP="00357C86">
      <w:pPr>
        <w:pStyle w:val="StandardWeb"/>
        <w:spacing w:before="0" w:beforeAutospacing="0" w:after="0" w:afterAutospacing="0"/>
        <w:rPr>
          <w:rStyle w:val="Fett"/>
          <w:rFonts w:ascii="Arial" w:hAnsi="Arial" w:cs="Arial"/>
          <w:lang w:val="en-GB"/>
        </w:rPr>
      </w:pPr>
      <w:r w:rsidRPr="00316A52">
        <w:rPr>
          <w:rStyle w:val="Fett"/>
          <w:rFonts w:ascii="Arial" w:hAnsi="Arial" w:cs="Arial"/>
          <w:lang w:val="en-GB"/>
        </w:rPr>
        <w:t>Philharmoni</w:t>
      </w:r>
      <w:r w:rsidR="00316A52" w:rsidRPr="00316A52">
        <w:rPr>
          <w:rStyle w:val="Fett"/>
          <w:rFonts w:ascii="Arial" w:hAnsi="Arial" w:cs="Arial"/>
          <w:lang w:val="en-GB"/>
        </w:rPr>
        <w:t>c Obo</w:t>
      </w:r>
      <w:r w:rsidR="00316A52">
        <w:rPr>
          <w:rStyle w:val="Fett"/>
          <w:rFonts w:ascii="Arial" w:hAnsi="Arial" w:cs="Arial"/>
          <w:lang w:val="en-GB"/>
        </w:rPr>
        <w:t>e Quartet</w:t>
      </w:r>
    </w:p>
    <w:p w14:paraId="73BA7333" w14:textId="77777777" w:rsidR="00357C86" w:rsidRPr="00316A52" w:rsidRDefault="00357C86" w:rsidP="00357C86">
      <w:pPr>
        <w:pStyle w:val="StandardWeb"/>
        <w:spacing w:before="0" w:beforeAutospacing="0" w:after="0" w:afterAutospacing="0"/>
        <w:rPr>
          <w:rFonts w:ascii="Arial" w:hAnsi="Arial" w:cs="Arial"/>
          <w:lang w:val="en-GB"/>
        </w:rPr>
      </w:pPr>
      <w:r w:rsidRPr="00316A52">
        <w:rPr>
          <w:rStyle w:val="Fett"/>
          <w:rFonts w:ascii="Arial" w:hAnsi="Arial" w:cs="Arial"/>
          <w:lang w:val="en-GB"/>
        </w:rPr>
        <w:t xml:space="preserve">23. September, 12 Uhr - </w:t>
      </w:r>
      <w:r w:rsidR="00D01A93" w:rsidRPr="00316A52">
        <w:rPr>
          <w:rStyle w:val="Fett"/>
          <w:rFonts w:ascii="Arial" w:hAnsi="Arial" w:cs="Arial"/>
          <w:lang w:val="en-GB"/>
        </w:rPr>
        <w:t xml:space="preserve">Villa </w:t>
      </w:r>
      <w:proofErr w:type="spellStart"/>
      <w:r w:rsidR="00D01A93" w:rsidRPr="00316A52">
        <w:rPr>
          <w:rStyle w:val="Fett"/>
          <w:rFonts w:ascii="Arial" w:hAnsi="Arial" w:cs="Arial"/>
          <w:lang w:val="en-GB"/>
        </w:rPr>
        <w:t>Welsperg</w:t>
      </w:r>
      <w:proofErr w:type="spellEnd"/>
      <w:r w:rsidR="00D01A93" w:rsidRPr="00316A52">
        <w:rPr>
          <w:rStyle w:val="Fett"/>
          <w:rFonts w:ascii="Arial" w:hAnsi="Arial" w:cs="Arial"/>
          <w:lang w:val="en-GB"/>
        </w:rPr>
        <w:t>, Val Canali</w:t>
      </w:r>
      <w:r w:rsidR="00D01A93" w:rsidRPr="00316A52">
        <w:rPr>
          <w:rFonts w:ascii="Arial" w:hAnsi="Arial" w:cs="Arial"/>
          <w:lang w:val="en-GB"/>
        </w:rPr>
        <w:br/>
      </w:r>
    </w:p>
    <w:p w14:paraId="60D0FB54" w14:textId="1E2EB0BB" w:rsidR="008C2A94" w:rsidRPr="00316A52" w:rsidRDefault="00357C86" w:rsidP="003A5267">
      <w:pPr>
        <w:pStyle w:val="StandardWeb"/>
        <w:spacing w:before="0" w:beforeAutospacing="0" w:after="0" w:afterAutospacing="0" w:line="360" w:lineRule="auto"/>
        <w:jc w:val="both"/>
        <w:rPr>
          <w:rFonts w:ascii="Arial" w:hAnsi="Arial" w:cs="Arial"/>
        </w:rPr>
      </w:pPr>
      <w:r w:rsidRPr="00316A52">
        <w:rPr>
          <w:rFonts w:ascii="Arial" w:hAnsi="Arial" w:cs="Arial"/>
        </w:rPr>
        <w:t xml:space="preserve">Das </w:t>
      </w:r>
      <w:r w:rsidR="00D01A93" w:rsidRPr="00316A52">
        <w:rPr>
          <w:rFonts w:ascii="Arial" w:hAnsi="Arial" w:cs="Arial"/>
        </w:rPr>
        <w:t>Oboe Quartet</w:t>
      </w:r>
      <w:r w:rsidR="008C2A94" w:rsidRPr="00316A52">
        <w:rPr>
          <w:rFonts w:ascii="Arial" w:hAnsi="Arial" w:cs="Arial"/>
        </w:rPr>
        <w:t>t</w:t>
      </w:r>
      <w:r w:rsidR="00D01A93" w:rsidRPr="00316A52">
        <w:rPr>
          <w:rFonts w:ascii="Arial" w:hAnsi="Arial" w:cs="Arial"/>
        </w:rPr>
        <w:t xml:space="preserve"> der Berliner Philharmoniker</w:t>
      </w:r>
      <w:r w:rsidR="00316A52">
        <w:rPr>
          <w:rFonts w:ascii="Arial" w:hAnsi="Arial" w:cs="Arial"/>
        </w:rPr>
        <w:t xml:space="preserve">, das Philharmonic Oboe </w:t>
      </w:r>
      <w:proofErr w:type="spellStart"/>
      <w:r w:rsidR="00316A52">
        <w:rPr>
          <w:rFonts w:ascii="Arial" w:hAnsi="Arial" w:cs="Arial"/>
        </w:rPr>
        <w:t>Quartet</w:t>
      </w:r>
      <w:proofErr w:type="spellEnd"/>
      <w:r w:rsidR="00316A52">
        <w:rPr>
          <w:rFonts w:ascii="Arial" w:hAnsi="Arial" w:cs="Arial"/>
        </w:rPr>
        <w:t>,</w:t>
      </w:r>
      <w:r w:rsidR="00D01A93" w:rsidRPr="00316A52">
        <w:rPr>
          <w:rFonts w:ascii="Arial" w:hAnsi="Arial" w:cs="Arial"/>
        </w:rPr>
        <w:t xml:space="preserve"> </w:t>
      </w:r>
      <w:r w:rsidR="008C2A94" w:rsidRPr="00316A52">
        <w:rPr>
          <w:rFonts w:ascii="Arial" w:hAnsi="Arial" w:cs="Arial"/>
        </w:rPr>
        <w:t xml:space="preserve">stellt ein weiteres Highlight im Jubiläumsprogramm der Klänge der Dolomiten-Reihe dar. Die drei Streicher und ein Oboist wollen mit ihren Darstellungen neue Wege gehen und begeistern ihr Publikum. An der malerischen Villa </w:t>
      </w:r>
      <w:proofErr w:type="spellStart"/>
      <w:r w:rsidR="008C2A94" w:rsidRPr="00316A52">
        <w:rPr>
          <w:rFonts w:ascii="Arial" w:hAnsi="Arial" w:cs="Arial"/>
        </w:rPr>
        <w:t>Welsperg</w:t>
      </w:r>
      <w:proofErr w:type="spellEnd"/>
      <w:r w:rsidR="008C2A94" w:rsidRPr="00316A52">
        <w:rPr>
          <w:rFonts w:ascii="Arial" w:hAnsi="Arial" w:cs="Arial"/>
        </w:rPr>
        <w:t xml:space="preserve"> in Val </w:t>
      </w:r>
      <w:proofErr w:type="spellStart"/>
      <w:r w:rsidR="008C2A94" w:rsidRPr="00316A52">
        <w:rPr>
          <w:rFonts w:ascii="Arial" w:hAnsi="Arial" w:cs="Arial"/>
        </w:rPr>
        <w:t>Canali</w:t>
      </w:r>
      <w:proofErr w:type="spellEnd"/>
      <w:r w:rsidR="008C2A94" w:rsidRPr="00316A52">
        <w:rPr>
          <w:rFonts w:ascii="Arial" w:hAnsi="Arial" w:cs="Arial"/>
        </w:rPr>
        <w:t xml:space="preserve"> treten die Musiker zusammen </w:t>
      </w:r>
      <w:r w:rsidR="00D01A93" w:rsidRPr="00316A52">
        <w:rPr>
          <w:rFonts w:ascii="Arial" w:hAnsi="Arial" w:cs="Arial"/>
        </w:rPr>
        <w:t xml:space="preserve">mit </w:t>
      </w:r>
      <w:r w:rsidR="008C2A94" w:rsidRPr="00316A52">
        <w:rPr>
          <w:rFonts w:ascii="Arial" w:hAnsi="Arial" w:cs="Arial"/>
        </w:rPr>
        <w:t xml:space="preserve">den Sängern </w:t>
      </w:r>
      <w:r w:rsidR="00D01A93" w:rsidRPr="00316A52">
        <w:rPr>
          <w:rFonts w:ascii="Arial" w:hAnsi="Arial" w:cs="Arial"/>
        </w:rPr>
        <w:t>Elio und Scilla Cristiano</w:t>
      </w:r>
      <w:r w:rsidR="008C2A94" w:rsidRPr="00316A52">
        <w:rPr>
          <w:rFonts w:ascii="Arial" w:hAnsi="Arial" w:cs="Arial"/>
        </w:rPr>
        <w:t xml:space="preserve"> auf und versprechen ein außergewöhnliches Vergnügen.</w:t>
      </w:r>
    </w:p>
    <w:p w14:paraId="059876DF" w14:textId="77777777" w:rsidR="008C2A94" w:rsidRPr="00316A52" w:rsidRDefault="008C2A94" w:rsidP="008C2A94">
      <w:pPr>
        <w:pStyle w:val="StandardWeb"/>
        <w:spacing w:before="0" w:beforeAutospacing="0" w:after="0" w:afterAutospacing="0" w:line="360" w:lineRule="auto"/>
        <w:rPr>
          <w:rFonts w:ascii="Arial" w:hAnsi="Arial" w:cs="Arial"/>
        </w:rPr>
      </w:pPr>
    </w:p>
    <w:p w14:paraId="33FD3DD6" w14:textId="513D89C4" w:rsidR="003A5267" w:rsidRPr="00316A52" w:rsidRDefault="00B2158E" w:rsidP="007C00A8">
      <w:pPr>
        <w:pStyle w:val="StandardWeb"/>
        <w:spacing w:before="0" w:beforeAutospacing="0" w:after="0" w:afterAutospacing="0" w:line="360" w:lineRule="auto"/>
        <w:jc w:val="both"/>
        <w:rPr>
          <w:rFonts w:ascii="Arial" w:hAnsi="Arial" w:cs="Arial"/>
        </w:rPr>
      </w:pPr>
      <w:r w:rsidRPr="00316A52">
        <w:rPr>
          <w:rFonts w:ascii="Arial" w:hAnsi="Arial" w:cs="Arial"/>
        </w:rPr>
        <w:t>Beide Ensembles</w:t>
      </w:r>
      <w:r w:rsidR="008C2A94" w:rsidRPr="00316A52">
        <w:rPr>
          <w:rFonts w:ascii="Arial" w:hAnsi="Arial" w:cs="Arial"/>
        </w:rPr>
        <w:t>, sowohl die Wiener als auch die Berl</w:t>
      </w:r>
      <w:r w:rsidR="003A5267" w:rsidRPr="00316A52">
        <w:rPr>
          <w:rFonts w:ascii="Arial" w:hAnsi="Arial" w:cs="Arial"/>
        </w:rPr>
        <w:t>iner Philharmoniker</w:t>
      </w:r>
      <w:r w:rsidR="00DB57AB" w:rsidRPr="00316A52">
        <w:rPr>
          <w:rFonts w:ascii="Arial" w:hAnsi="Arial" w:cs="Arial"/>
        </w:rPr>
        <w:t>,</w:t>
      </w:r>
      <w:r w:rsidRPr="00316A52">
        <w:rPr>
          <w:rFonts w:ascii="Arial" w:hAnsi="Arial" w:cs="Arial"/>
        </w:rPr>
        <w:t xml:space="preserve"> prägen seit Jahrzehnten die internationale Musikszene und bereichern die Konzertreihe</w:t>
      </w:r>
      <w:r w:rsidR="00DB57AB" w:rsidRPr="00316A52">
        <w:rPr>
          <w:rFonts w:ascii="Arial" w:hAnsi="Arial" w:cs="Arial"/>
        </w:rPr>
        <w:t xml:space="preserve"> im Trentino</w:t>
      </w:r>
      <w:r w:rsidRPr="00316A52">
        <w:rPr>
          <w:rFonts w:ascii="Arial" w:hAnsi="Arial" w:cs="Arial"/>
        </w:rPr>
        <w:t xml:space="preserve"> mit hochkarätigen Darbietungen in einer außergewöhnlichen Umgebung.</w:t>
      </w:r>
    </w:p>
    <w:p w14:paraId="702BCA30" w14:textId="77777777" w:rsidR="003A5267" w:rsidRPr="00316A52" w:rsidRDefault="003A5267" w:rsidP="007C00A8">
      <w:pPr>
        <w:pStyle w:val="StandardWeb"/>
        <w:spacing w:before="0" w:beforeAutospacing="0" w:after="0" w:afterAutospacing="0" w:line="360" w:lineRule="auto"/>
        <w:jc w:val="both"/>
        <w:rPr>
          <w:rFonts w:ascii="Arial" w:hAnsi="Arial" w:cs="Arial"/>
        </w:rPr>
      </w:pPr>
    </w:p>
    <w:p w14:paraId="6609B185" w14:textId="6D2A8BA5" w:rsidR="003A5267" w:rsidRPr="00316A52" w:rsidRDefault="003A5267" w:rsidP="007C00A8">
      <w:pPr>
        <w:pStyle w:val="StandardWeb"/>
        <w:spacing w:before="0" w:beforeAutospacing="0" w:after="0" w:afterAutospacing="0" w:line="360" w:lineRule="auto"/>
        <w:jc w:val="both"/>
        <w:rPr>
          <w:rFonts w:ascii="Arial" w:hAnsi="Arial" w:cs="Arial"/>
        </w:rPr>
      </w:pPr>
      <w:r w:rsidRPr="00316A52">
        <w:rPr>
          <w:rFonts w:ascii="Arial" w:hAnsi="Arial" w:cs="Arial"/>
        </w:rPr>
        <w:t xml:space="preserve">Insgesamt erwartet die Gäste des Festivals </w:t>
      </w:r>
      <w:r w:rsidR="007C00A8" w:rsidRPr="0078186D">
        <w:rPr>
          <w:rFonts w:ascii="Arial" w:hAnsi="Arial" w:cs="Arial"/>
          <w:color w:val="000000" w:themeColor="text1"/>
        </w:rPr>
        <w:t>1</w:t>
      </w:r>
      <w:r w:rsidR="0078186D" w:rsidRPr="0078186D">
        <w:rPr>
          <w:rFonts w:ascii="Arial" w:hAnsi="Arial" w:cs="Arial"/>
          <w:color w:val="000000" w:themeColor="text1"/>
        </w:rPr>
        <w:t>6</w:t>
      </w:r>
      <w:r w:rsidRPr="00316A52">
        <w:rPr>
          <w:rFonts w:ascii="Arial" w:hAnsi="Arial" w:cs="Arial"/>
          <w:color w:val="FF0000"/>
        </w:rPr>
        <w:t xml:space="preserve"> </w:t>
      </w:r>
      <w:r w:rsidRPr="00316A52">
        <w:rPr>
          <w:rFonts w:ascii="Arial" w:hAnsi="Arial" w:cs="Arial"/>
        </w:rPr>
        <w:t xml:space="preserve">Konzerte. Wie jedes Jahr </w:t>
      </w:r>
      <w:r w:rsidR="007C00A8" w:rsidRPr="00316A52">
        <w:rPr>
          <w:rFonts w:ascii="Arial" w:hAnsi="Arial" w:cs="Arial"/>
        </w:rPr>
        <w:t xml:space="preserve">verspricht die Vorstellung zur </w:t>
      </w:r>
      <w:r w:rsidR="007C00A8" w:rsidRPr="00316A52">
        <w:rPr>
          <w:rFonts w:ascii="Arial" w:hAnsi="Arial" w:cs="Arial"/>
          <w:b/>
          <w:bCs/>
        </w:rPr>
        <w:t>Morgenröte, am 4. September um 6 Uhr</w:t>
      </w:r>
      <w:r w:rsidR="007C00A8" w:rsidRPr="00316A52">
        <w:rPr>
          <w:rFonts w:ascii="Arial" w:hAnsi="Arial" w:cs="Arial"/>
        </w:rPr>
        <w:t xml:space="preserve"> in Val di Fassa (Col Margherita, Dolomiti di Fassa) unvergessene Momente, ebenso wie das </w:t>
      </w:r>
      <w:r w:rsidR="007C00A8" w:rsidRPr="00316A52">
        <w:rPr>
          <w:rFonts w:ascii="Arial" w:hAnsi="Arial" w:cs="Arial"/>
          <w:b/>
          <w:bCs/>
        </w:rPr>
        <w:t>dreitägige Trekking</w:t>
      </w:r>
      <w:r w:rsidR="007C00A8" w:rsidRPr="00316A52">
        <w:rPr>
          <w:rFonts w:ascii="Arial" w:hAnsi="Arial" w:cs="Arial"/>
        </w:rPr>
        <w:t xml:space="preserve"> </w:t>
      </w:r>
      <w:r w:rsidR="00DB57AB" w:rsidRPr="00316A52">
        <w:rPr>
          <w:rFonts w:ascii="Arial" w:hAnsi="Arial" w:cs="Arial"/>
        </w:rPr>
        <w:t xml:space="preserve">mit </w:t>
      </w:r>
      <w:r w:rsidR="007C00A8" w:rsidRPr="00316A52">
        <w:rPr>
          <w:rFonts w:ascii="Arial" w:hAnsi="Arial" w:cs="Arial"/>
        </w:rPr>
        <w:t xml:space="preserve">gleich mehreren Konzerten </w:t>
      </w:r>
      <w:r w:rsidR="007C00A8" w:rsidRPr="00316A52">
        <w:rPr>
          <w:rFonts w:ascii="Arial" w:hAnsi="Arial" w:cs="Arial"/>
          <w:b/>
          <w:bCs/>
        </w:rPr>
        <w:t xml:space="preserve">vom 12. bis 14. September </w:t>
      </w:r>
      <w:r w:rsidR="007C00A8" w:rsidRPr="00316A52">
        <w:rPr>
          <w:rFonts w:ascii="Arial" w:hAnsi="Arial" w:cs="Arial"/>
        </w:rPr>
        <w:t xml:space="preserve">in den Dolomiti di Brenta.  </w:t>
      </w:r>
    </w:p>
    <w:p w14:paraId="43F574FE" w14:textId="2C33B4ED" w:rsidR="007C00A8" w:rsidRPr="00316A52" w:rsidRDefault="007C00A8" w:rsidP="007C00A8">
      <w:pPr>
        <w:tabs>
          <w:tab w:val="left" w:pos="7088"/>
        </w:tabs>
        <w:spacing w:before="240" w:after="240" w:line="360" w:lineRule="auto"/>
        <w:jc w:val="both"/>
        <w:rPr>
          <w:rFonts w:ascii="Arial" w:hAnsi="Arial" w:cs="Arial"/>
          <w:sz w:val="24"/>
          <w:szCs w:val="24"/>
        </w:rPr>
      </w:pPr>
      <w:r w:rsidRPr="00316A52">
        <w:rPr>
          <w:rFonts w:ascii="Arial" w:hAnsi="Arial" w:cs="Arial"/>
          <w:sz w:val="24"/>
          <w:szCs w:val="24"/>
        </w:rPr>
        <w:t xml:space="preserve">Das Besondere an den „I </w:t>
      </w:r>
      <w:proofErr w:type="spellStart"/>
      <w:r w:rsidRPr="00316A52">
        <w:rPr>
          <w:rFonts w:ascii="Arial" w:hAnsi="Arial" w:cs="Arial"/>
          <w:sz w:val="24"/>
          <w:szCs w:val="24"/>
        </w:rPr>
        <w:t>Suoni</w:t>
      </w:r>
      <w:proofErr w:type="spellEnd"/>
      <w:r w:rsidRPr="00316A52">
        <w:rPr>
          <w:rFonts w:ascii="Arial" w:hAnsi="Arial" w:cs="Arial"/>
          <w:sz w:val="24"/>
          <w:szCs w:val="24"/>
        </w:rPr>
        <w:t xml:space="preserve"> delle Dolomiti“ ist nicht nur die Musik, sondern auch der Aufstieg zu den Veranstaltungsorten. Das Publikum wandert zum Teil gemeinsam mit den Musikern durch saftige Almwiesen und grüne Wälder und spürt mit jedem Schritt die Vorfreude auf dieses einmalige Natur- und Kulturschauspiel. </w:t>
      </w:r>
      <w:r w:rsidR="00DB57AB" w:rsidRPr="00316A52">
        <w:rPr>
          <w:rFonts w:ascii="Arial" w:hAnsi="Arial" w:cs="Arial"/>
          <w:sz w:val="24"/>
          <w:szCs w:val="24"/>
        </w:rPr>
        <w:t xml:space="preserve">Auch </w:t>
      </w:r>
      <w:r w:rsidRPr="00316A52">
        <w:rPr>
          <w:rFonts w:ascii="Arial" w:hAnsi="Arial" w:cs="Arial"/>
          <w:sz w:val="24"/>
          <w:szCs w:val="24"/>
        </w:rPr>
        <w:t xml:space="preserve">Hörgeschädigte </w:t>
      </w:r>
      <w:r w:rsidR="00DB57AB" w:rsidRPr="00316A52">
        <w:rPr>
          <w:rFonts w:ascii="Arial" w:hAnsi="Arial" w:cs="Arial"/>
          <w:sz w:val="24"/>
          <w:szCs w:val="24"/>
        </w:rPr>
        <w:t>können an ausgewählten Konzerten teilnehmen.</w:t>
      </w:r>
      <w:r w:rsidRPr="00316A52">
        <w:rPr>
          <w:rFonts w:ascii="Arial" w:hAnsi="Arial" w:cs="Arial"/>
          <w:sz w:val="24"/>
          <w:szCs w:val="24"/>
        </w:rPr>
        <w:t xml:space="preserve"> </w:t>
      </w:r>
      <w:r w:rsidR="00DB57AB" w:rsidRPr="00316A52">
        <w:rPr>
          <w:rFonts w:ascii="Arial" w:hAnsi="Arial" w:cs="Arial"/>
          <w:sz w:val="24"/>
          <w:szCs w:val="24"/>
        </w:rPr>
        <w:t>Denn e</w:t>
      </w:r>
      <w:r w:rsidRPr="00316A52">
        <w:rPr>
          <w:rFonts w:ascii="Arial" w:hAnsi="Arial" w:cs="Arial"/>
          <w:sz w:val="24"/>
          <w:szCs w:val="24"/>
        </w:rPr>
        <w:t>ine besondere Technologie, die auf taktilen Audiosystemen basiert, ermöglicht es</w:t>
      </w:r>
      <w:r w:rsidR="00DB57AB" w:rsidRPr="00316A52">
        <w:rPr>
          <w:rFonts w:ascii="Arial" w:hAnsi="Arial" w:cs="Arial"/>
          <w:sz w:val="24"/>
          <w:szCs w:val="24"/>
        </w:rPr>
        <w:t xml:space="preserve"> ihnen</w:t>
      </w:r>
      <w:r w:rsidRPr="00316A52">
        <w:rPr>
          <w:rFonts w:ascii="Arial" w:hAnsi="Arial" w:cs="Arial"/>
          <w:sz w:val="24"/>
          <w:szCs w:val="24"/>
        </w:rPr>
        <w:t xml:space="preserve">, Musik mit einer Art Audio-Weste wahrzunehmen. </w:t>
      </w:r>
    </w:p>
    <w:p w14:paraId="5E93EF50" w14:textId="14AEBF4C" w:rsidR="00B1114B" w:rsidRPr="00316A52" w:rsidRDefault="00C2181C" w:rsidP="00204637">
      <w:pPr>
        <w:tabs>
          <w:tab w:val="left" w:pos="7088"/>
        </w:tabs>
        <w:spacing w:before="240" w:after="240" w:line="360" w:lineRule="auto"/>
        <w:jc w:val="both"/>
        <w:rPr>
          <w:rFonts w:ascii="Arial" w:hAnsi="Arial" w:cs="Arial"/>
          <w:b/>
          <w:bCs/>
          <w:strike/>
          <w:color w:val="000000"/>
          <w:sz w:val="24"/>
          <w:szCs w:val="24"/>
        </w:rPr>
      </w:pPr>
      <w:r w:rsidRPr="00316A52">
        <w:rPr>
          <w:rFonts w:ascii="Arial" w:hAnsi="Arial" w:cs="Arial"/>
          <w:sz w:val="24"/>
          <w:szCs w:val="24"/>
        </w:rPr>
        <w:t>Das komplette</w:t>
      </w:r>
      <w:r w:rsidR="00CA43A4" w:rsidRPr="00316A52">
        <w:rPr>
          <w:rFonts w:ascii="Arial" w:hAnsi="Arial" w:cs="Arial"/>
          <w:sz w:val="24"/>
          <w:szCs w:val="24"/>
        </w:rPr>
        <w:t xml:space="preserve"> Programm gibt es</w:t>
      </w:r>
      <w:r w:rsidR="007C00A8" w:rsidRPr="00316A52">
        <w:rPr>
          <w:rFonts w:ascii="Arial" w:hAnsi="Arial" w:cs="Arial"/>
          <w:sz w:val="24"/>
          <w:szCs w:val="24"/>
        </w:rPr>
        <w:t xml:space="preserve"> bald</w:t>
      </w:r>
      <w:hyperlink r:id="rId9" w:history="1">
        <w:r w:rsidR="00B11A09" w:rsidRPr="00316A52">
          <w:rPr>
            <w:rStyle w:val="Hyperlink"/>
            <w:rFonts w:ascii="Arial" w:hAnsi="Arial" w:cs="Arial"/>
            <w:sz w:val="24"/>
            <w:szCs w:val="24"/>
          </w:rPr>
          <w:t xml:space="preserve"> hier</w:t>
        </w:r>
      </w:hyperlink>
      <w:r w:rsidR="00204637" w:rsidRPr="00316A52">
        <w:rPr>
          <w:rFonts w:ascii="Arial" w:hAnsi="Arial" w:cs="Arial"/>
          <w:sz w:val="24"/>
          <w:szCs w:val="24"/>
        </w:rPr>
        <w:t>.</w:t>
      </w:r>
    </w:p>
    <w:p w14:paraId="3E9A03BE" w14:textId="0D5059DB" w:rsidR="00071252" w:rsidRPr="00316A52" w:rsidRDefault="00071252" w:rsidP="00776232">
      <w:pPr>
        <w:spacing w:before="240" w:after="240" w:line="240" w:lineRule="auto"/>
        <w:jc w:val="both"/>
        <w:rPr>
          <w:rFonts w:ascii="Arial" w:hAnsi="Arial" w:cs="Arial"/>
          <w:b/>
          <w:bCs/>
          <w:color w:val="000000"/>
          <w:sz w:val="20"/>
          <w:szCs w:val="20"/>
        </w:rPr>
      </w:pPr>
      <w:r w:rsidRPr="00316A52">
        <w:rPr>
          <w:rFonts w:ascii="Arial" w:hAnsi="Arial" w:cs="Arial"/>
          <w:b/>
          <w:bCs/>
          <w:color w:val="000000"/>
          <w:sz w:val="20"/>
          <w:szCs w:val="20"/>
        </w:rPr>
        <w:t>Über Trentino:</w:t>
      </w:r>
    </w:p>
    <w:p w14:paraId="6DDFB45A" w14:textId="77777777" w:rsidR="009B3D82" w:rsidRPr="00316A52" w:rsidRDefault="0046344F" w:rsidP="001D155B">
      <w:pPr>
        <w:spacing w:before="240" w:after="240" w:line="240" w:lineRule="auto"/>
        <w:jc w:val="both"/>
        <w:rPr>
          <w:rFonts w:ascii="Arial" w:eastAsia="Times New Roman" w:hAnsi="Arial" w:cs="Arial"/>
          <w:color w:val="000000"/>
          <w:sz w:val="20"/>
          <w:szCs w:val="20"/>
        </w:rPr>
      </w:pPr>
      <w:r w:rsidRPr="00316A52">
        <w:rPr>
          <w:rFonts w:ascii="Arial" w:eastAsia="Times New Roman" w:hAnsi="Arial" w:cs="Arial"/>
          <w:color w:val="000000"/>
          <w:sz w:val="20"/>
          <w:szCs w:val="20"/>
        </w:rPr>
        <w:t>Trentino</w:t>
      </w:r>
      <w:r w:rsidR="00371F70" w:rsidRPr="00316A52">
        <w:rPr>
          <w:rFonts w:ascii="Arial" w:eastAsia="Times New Roman" w:hAnsi="Arial" w:cs="Arial"/>
          <w:color w:val="000000"/>
          <w:sz w:val="20"/>
          <w:szCs w:val="20"/>
        </w:rPr>
        <w:t xml:space="preserve"> ist eine </w:t>
      </w:r>
      <w:r w:rsidR="00102296" w:rsidRPr="00316A52">
        <w:rPr>
          <w:rFonts w:ascii="Arial" w:eastAsia="Times New Roman" w:hAnsi="Arial" w:cs="Arial"/>
          <w:color w:val="000000"/>
          <w:sz w:val="20"/>
          <w:szCs w:val="20"/>
        </w:rPr>
        <w:t>a</w:t>
      </w:r>
      <w:r w:rsidR="00371F70" w:rsidRPr="00316A52">
        <w:rPr>
          <w:rFonts w:ascii="Arial" w:eastAsia="Times New Roman" w:hAnsi="Arial" w:cs="Arial"/>
          <w:color w:val="000000"/>
          <w:sz w:val="20"/>
          <w:szCs w:val="20"/>
        </w:rPr>
        <w:t>utonome Region in Norditalien</w:t>
      </w:r>
      <w:r w:rsidRPr="00316A52">
        <w:rPr>
          <w:rFonts w:ascii="Arial" w:eastAsia="Times New Roman" w:hAnsi="Arial" w:cs="Arial"/>
          <w:color w:val="000000"/>
          <w:sz w:val="20"/>
          <w:szCs w:val="20"/>
        </w:rPr>
        <w:t xml:space="preserve">.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sidRPr="00316A52">
        <w:rPr>
          <w:rFonts w:ascii="Arial" w:eastAsia="Times New Roman" w:hAnsi="Arial" w:cs="Arial"/>
          <w:color w:val="000000"/>
          <w:sz w:val="20"/>
          <w:szCs w:val="20"/>
        </w:rPr>
        <w:t>A</w:t>
      </w:r>
      <w:r w:rsidRPr="00316A52">
        <w:rPr>
          <w:rFonts w:ascii="Arial" w:eastAsia="Times New Roman" w:hAnsi="Arial" w:cs="Arial"/>
          <w:color w:val="000000"/>
          <w:sz w:val="20"/>
          <w:szCs w:val="20"/>
        </w:rPr>
        <w:t xml:space="preserve">uch kulturell Interessierte </w:t>
      </w:r>
      <w:r w:rsidR="00DF0067" w:rsidRPr="00316A52">
        <w:rPr>
          <w:rFonts w:ascii="Arial" w:eastAsia="Times New Roman" w:hAnsi="Arial" w:cs="Arial"/>
          <w:color w:val="000000"/>
          <w:sz w:val="20"/>
          <w:szCs w:val="20"/>
        </w:rPr>
        <w:t xml:space="preserve">kommen </w:t>
      </w:r>
      <w:r w:rsidRPr="00316A52">
        <w:rPr>
          <w:rFonts w:ascii="Arial" w:eastAsia="Times New Roman" w:hAnsi="Arial" w:cs="Arial"/>
          <w:color w:val="000000"/>
          <w:sz w:val="20"/>
          <w:szCs w:val="20"/>
        </w:rPr>
        <w:t>auf ihre Kosten</w:t>
      </w:r>
      <w:r w:rsidR="00DF0067" w:rsidRPr="00316A52">
        <w:rPr>
          <w:rFonts w:ascii="Arial" w:eastAsia="Times New Roman" w:hAnsi="Arial" w:cs="Arial"/>
          <w:color w:val="000000"/>
          <w:sz w:val="20"/>
          <w:szCs w:val="20"/>
        </w:rPr>
        <w:t>,</w:t>
      </w:r>
      <w:r w:rsidRPr="00316A52">
        <w:rPr>
          <w:rFonts w:ascii="Arial" w:eastAsia="Times New Roman" w:hAnsi="Arial" w:cs="Arial"/>
          <w:color w:val="000000"/>
          <w:sz w:val="20"/>
          <w:szCs w:val="20"/>
        </w:rPr>
        <w:t xml:space="preserve"> sei es in Städten wie Trento und Rovereto oder beim Besuch historischer Burganlagen.</w:t>
      </w:r>
      <w:r w:rsidR="00776232" w:rsidRPr="00316A52">
        <w:rPr>
          <w:rFonts w:ascii="Arial" w:eastAsia="Times New Roman" w:hAnsi="Arial" w:cs="Arial"/>
          <w:color w:val="000000"/>
          <w:sz w:val="20"/>
          <w:szCs w:val="20"/>
        </w:rPr>
        <w:t xml:space="preserve"> </w:t>
      </w:r>
    </w:p>
    <w:p w14:paraId="40814AFD" w14:textId="683FAD14" w:rsidR="00EA02D1" w:rsidRPr="00316A52" w:rsidRDefault="0046344F" w:rsidP="001D155B">
      <w:pPr>
        <w:spacing w:before="240" w:after="240" w:line="240" w:lineRule="auto"/>
        <w:jc w:val="both"/>
        <w:rPr>
          <w:rFonts w:ascii="Arial" w:hAnsi="Arial" w:cs="Arial"/>
          <w:sz w:val="20"/>
          <w:szCs w:val="20"/>
        </w:rPr>
      </w:pPr>
      <w:r w:rsidRPr="00316A52">
        <w:rPr>
          <w:rFonts w:ascii="Arial" w:hAnsi="Arial" w:cs="Arial"/>
          <w:sz w:val="20"/>
          <w:szCs w:val="20"/>
        </w:rPr>
        <w:t xml:space="preserve">Weitere Informationen unter </w:t>
      </w:r>
      <w:hyperlink r:id="rId10" w:history="1">
        <w:r w:rsidR="00D151BE" w:rsidRPr="00316A52">
          <w:rPr>
            <w:rStyle w:val="Hyperlink"/>
            <w:rFonts w:ascii="Arial" w:hAnsi="Arial" w:cs="Arial"/>
            <w:sz w:val="20"/>
            <w:szCs w:val="20"/>
          </w:rPr>
          <w:t>www.visittrentino.info/de/presse</w:t>
        </w:r>
      </w:hyperlink>
      <w:r w:rsidRPr="00316A52">
        <w:rPr>
          <w:rFonts w:ascii="Arial" w:hAnsi="Arial" w:cs="Arial"/>
          <w:sz w:val="20"/>
          <w:szCs w:val="20"/>
        </w:rPr>
        <w:t>.</w:t>
      </w:r>
    </w:p>
    <w:p w14:paraId="4F8E1CE1" w14:textId="41B3D6F3" w:rsidR="00D151BE" w:rsidRPr="00316A52" w:rsidRDefault="00D151BE" w:rsidP="00776232">
      <w:pPr>
        <w:tabs>
          <w:tab w:val="left" w:pos="5004"/>
        </w:tabs>
        <w:spacing w:after="0" w:line="240" w:lineRule="auto"/>
        <w:rPr>
          <w:rFonts w:ascii="Arial" w:eastAsia="Times New Roman" w:hAnsi="Arial" w:cs="Arial"/>
          <w:b/>
          <w:bCs/>
          <w:sz w:val="20"/>
          <w:szCs w:val="20"/>
        </w:rPr>
      </w:pPr>
      <w:r w:rsidRPr="00316A52">
        <w:rPr>
          <w:rFonts w:ascii="Arial" w:eastAsia="Times New Roman" w:hAnsi="Arial" w:cs="Arial"/>
          <w:b/>
          <w:bCs/>
          <w:sz w:val="20"/>
          <w:szCs w:val="20"/>
        </w:rPr>
        <w:t>Kontakt Global Communication Experts GmbH:</w:t>
      </w:r>
      <w:r w:rsidRPr="00316A52">
        <w:rPr>
          <w:rFonts w:ascii="Arial" w:eastAsia="Times New Roman" w:hAnsi="Arial" w:cs="Arial"/>
          <w:b/>
          <w:bCs/>
          <w:sz w:val="20"/>
          <w:szCs w:val="20"/>
        </w:rPr>
        <w:tab/>
      </w:r>
      <w:r w:rsidRPr="00316A52">
        <w:rPr>
          <w:rFonts w:ascii="Arial" w:eastAsia="Times New Roman" w:hAnsi="Arial" w:cs="Arial"/>
          <w:b/>
          <w:bCs/>
          <w:sz w:val="20"/>
          <w:szCs w:val="20"/>
        </w:rPr>
        <w:tab/>
      </w:r>
      <w:r w:rsidRPr="00316A52">
        <w:rPr>
          <w:rFonts w:ascii="Arial" w:eastAsia="Times New Roman" w:hAnsi="Arial" w:cs="Arial"/>
          <w:b/>
          <w:bCs/>
          <w:sz w:val="20"/>
          <w:szCs w:val="20"/>
        </w:rPr>
        <w:tab/>
        <w:t>Kontakt Trentino Marketing S.r.l.:</w:t>
      </w:r>
    </w:p>
    <w:p w14:paraId="275F0CB0" w14:textId="4ADEB099" w:rsidR="00D151BE" w:rsidRPr="0078186D" w:rsidRDefault="00D151BE" w:rsidP="00776232">
      <w:pPr>
        <w:tabs>
          <w:tab w:val="left" w:pos="5004"/>
        </w:tabs>
        <w:spacing w:after="0" w:line="240" w:lineRule="auto"/>
        <w:rPr>
          <w:rFonts w:ascii="Arial" w:eastAsia="Times New Roman" w:hAnsi="Arial" w:cs="Arial"/>
          <w:sz w:val="20"/>
          <w:szCs w:val="20"/>
          <w:lang w:val="it-IT"/>
        </w:rPr>
      </w:pPr>
      <w:r w:rsidRPr="0078186D">
        <w:rPr>
          <w:rFonts w:ascii="Arial" w:eastAsia="Times New Roman" w:hAnsi="Arial" w:cs="Arial"/>
          <w:sz w:val="20"/>
          <w:szCs w:val="20"/>
          <w:lang w:val="it-IT"/>
        </w:rPr>
        <w:t>Rainer Fornauf</w:t>
      </w:r>
      <w:r w:rsidR="00B24391" w:rsidRPr="0078186D">
        <w:rPr>
          <w:rFonts w:ascii="Arial" w:eastAsia="Times New Roman" w:hAnsi="Arial" w:cs="Arial"/>
          <w:sz w:val="20"/>
          <w:szCs w:val="20"/>
          <w:lang w:val="it-IT"/>
        </w:rPr>
        <w:t>-Scholz</w:t>
      </w:r>
      <w:r w:rsidRPr="0078186D">
        <w:rPr>
          <w:rFonts w:ascii="Arial" w:eastAsia="Times New Roman" w:hAnsi="Arial" w:cs="Arial"/>
          <w:sz w:val="20"/>
          <w:szCs w:val="20"/>
          <w:lang w:val="it-IT"/>
        </w:rPr>
        <w:t xml:space="preserve"> ǀ </w:t>
      </w:r>
      <w:r w:rsidR="00DB57AB" w:rsidRPr="0078186D">
        <w:rPr>
          <w:rFonts w:ascii="Arial" w:eastAsia="Times New Roman" w:hAnsi="Arial" w:cs="Arial"/>
          <w:sz w:val="20"/>
          <w:szCs w:val="20"/>
          <w:lang w:val="it-IT"/>
        </w:rPr>
        <w:t xml:space="preserve">Ida Heldt </w:t>
      </w:r>
      <w:r w:rsidR="00AE598C" w:rsidRPr="0078186D">
        <w:rPr>
          <w:rFonts w:ascii="Arial" w:eastAsia="Times New Roman" w:hAnsi="Arial" w:cs="Arial"/>
          <w:sz w:val="20"/>
          <w:szCs w:val="20"/>
          <w:lang w:val="it-IT"/>
        </w:rPr>
        <w:t xml:space="preserve">ǀ </w:t>
      </w:r>
      <w:r w:rsidRPr="0078186D">
        <w:rPr>
          <w:rFonts w:ascii="Arial" w:eastAsia="Times New Roman" w:hAnsi="Arial" w:cs="Arial"/>
          <w:sz w:val="20"/>
          <w:szCs w:val="20"/>
          <w:lang w:val="it-IT"/>
        </w:rPr>
        <w:t>Carla Marconi</w:t>
      </w:r>
      <w:r w:rsidRPr="0078186D">
        <w:rPr>
          <w:rFonts w:ascii="Arial" w:eastAsia="Times New Roman" w:hAnsi="Arial" w:cs="Arial"/>
          <w:sz w:val="20"/>
          <w:szCs w:val="20"/>
          <w:lang w:val="it-IT"/>
        </w:rPr>
        <w:tab/>
      </w:r>
      <w:r w:rsidR="00DB57AB" w:rsidRPr="0078186D">
        <w:rPr>
          <w:rFonts w:ascii="Arial" w:eastAsia="Times New Roman" w:hAnsi="Arial" w:cs="Arial"/>
          <w:sz w:val="20"/>
          <w:szCs w:val="20"/>
          <w:lang w:val="it-IT"/>
        </w:rPr>
        <w:t xml:space="preserve"> </w:t>
      </w:r>
      <w:r w:rsidR="00DB57AB" w:rsidRPr="0078186D">
        <w:rPr>
          <w:rFonts w:ascii="Arial" w:eastAsia="Times New Roman" w:hAnsi="Arial" w:cs="Arial"/>
          <w:sz w:val="20"/>
          <w:szCs w:val="20"/>
          <w:lang w:val="it-IT"/>
        </w:rPr>
        <w:tab/>
      </w:r>
      <w:r w:rsidRPr="0078186D">
        <w:rPr>
          <w:rFonts w:ascii="Arial" w:eastAsia="Times New Roman" w:hAnsi="Arial" w:cs="Arial"/>
          <w:sz w:val="20"/>
          <w:szCs w:val="20"/>
          <w:lang w:val="it-IT"/>
        </w:rPr>
        <w:t>Cinzia Gabrielli</w:t>
      </w:r>
      <w:r w:rsidR="00371F70" w:rsidRPr="0078186D">
        <w:rPr>
          <w:rFonts w:ascii="Arial" w:eastAsia="Times New Roman" w:hAnsi="Arial" w:cs="Arial"/>
          <w:sz w:val="20"/>
          <w:szCs w:val="20"/>
          <w:lang w:val="it-IT"/>
        </w:rPr>
        <w:t xml:space="preserve"> </w:t>
      </w:r>
    </w:p>
    <w:p w14:paraId="73A768E9" w14:textId="3B86D938" w:rsidR="00D151BE" w:rsidRPr="0078186D" w:rsidRDefault="00D151BE" w:rsidP="00776232">
      <w:pPr>
        <w:tabs>
          <w:tab w:val="left" w:pos="5004"/>
        </w:tabs>
        <w:spacing w:after="0" w:line="240" w:lineRule="auto"/>
        <w:rPr>
          <w:rFonts w:ascii="Arial" w:eastAsia="Times New Roman" w:hAnsi="Arial" w:cs="Arial"/>
          <w:sz w:val="20"/>
          <w:szCs w:val="20"/>
          <w:lang w:val="it-IT"/>
        </w:rPr>
      </w:pPr>
      <w:proofErr w:type="spellStart"/>
      <w:r w:rsidRPr="0078186D">
        <w:rPr>
          <w:rFonts w:ascii="Arial" w:eastAsia="Times New Roman" w:hAnsi="Arial" w:cs="Arial"/>
          <w:sz w:val="20"/>
          <w:szCs w:val="20"/>
          <w:lang w:val="it-IT"/>
        </w:rPr>
        <w:t>Hanauer</w:t>
      </w:r>
      <w:proofErr w:type="spellEnd"/>
      <w:r w:rsidRPr="0078186D">
        <w:rPr>
          <w:rFonts w:ascii="Arial" w:eastAsia="Times New Roman" w:hAnsi="Arial" w:cs="Arial"/>
          <w:sz w:val="20"/>
          <w:szCs w:val="20"/>
          <w:lang w:val="it-IT"/>
        </w:rPr>
        <w:t xml:space="preserve"> </w:t>
      </w:r>
      <w:proofErr w:type="spellStart"/>
      <w:r w:rsidRPr="0078186D">
        <w:rPr>
          <w:rFonts w:ascii="Arial" w:eastAsia="Times New Roman" w:hAnsi="Arial" w:cs="Arial"/>
          <w:sz w:val="20"/>
          <w:szCs w:val="20"/>
          <w:lang w:val="it-IT"/>
        </w:rPr>
        <w:t>Landstr</w:t>
      </w:r>
      <w:proofErr w:type="spellEnd"/>
      <w:r w:rsidRPr="0078186D">
        <w:rPr>
          <w:rFonts w:ascii="Arial" w:eastAsia="Times New Roman" w:hAnsi="Arial" w:cs="Arial"/>
          <w:sz w:val="20"/>
          <w:szCs w:val="20"/>
          <w:lang w:val="it-IT"/>
        </w:rPr>
        <w:t>. 184</w:t>
      </w:r>
      <w:r w:rsidRPr="0078186D">
        <w:rPr>
          <w:rFonts w:ascii="Arial" w:eastAsia="Times New Roman" w:hAnsi="Arial" w:cs="Arial"/>
          <w:sz w:val="20"/>
          <w:szCs w:val="20"/>
          <w:lang w:val="it-IT"/>
        </w:rPr>
        <w:tab/>
      </w:r>
      <w:r w:rsidRPr="0078186D">
        <w:rPr>
          <w:rFonts w:ascii="Arial" w:eastAsia="Times New Roman" w:hAnsi="Arial" w:cs="Arial"/>
          <w:sz w:val="20"/>
          <w:szCs w:val="20"/>
          <w:lang w:val="it-IT"/>
        </w:rPr>
        <w:tab/>
      </w:r>
      <w:r w:rsidRPr="0078186D">
        <w:rPr>
          <w:rFonts w:ascii="Arial" w:eastAsia="Times New Roman" w:hAnsi="Arial" w:cs="Arial"/>
          <w:sz w:val="20"/>
          <w:szCs w:val="20"/>
          <w:lang w:val="it-IT"/>
        </w:rPr>
        <w:tab/>
        <w:t>via Romagnosi 11</w:t>
      </w:r>
    </w:p>
    <w:p w14:paraId="2EEE90E3" w14:textId="52F11AC8" w:rsidR="00D151BE" w:rsidRPr="0078186D" w:rsidRDefault="00D151BE" w:rsidP="00776232">
      <w:pPr>
        <w:tabs>
          <w:tab w:val="left" w:pos="5004"/>
        </w:tabs>
        <w:spacing w:after="0" w:line="240" w:lineRule="auto"/>
        <w:rPr>
          <w:rFonts w:ascii="Arial" w:eastAsia="Times New Roman" w:hAnsi="Arial" w:cs="Arial"/>
          <w:sz w:val="20"/>
          <w:szCs w:val="20"/>
          <w:lang w:val="it-IT"/>
        </w:rPr>
      </w:pPr>
      <w:r w:rsidRPr="0078186D">
        <w:rPr>
          <w:rFonts w:ascii="Arial" w:eastAsia="Times New Roman" w:hAnsi="Arial" w:cs="Arial"/>
          <w:sz w:val="20"/>
          <w:szCs w:val="20"/>
          <w:lang w:val="it-IT"/>
        </w:rPr>
        <w:t xml:space="preserve">60314 Frankfurt </w:t>
      </w:r>
      <w:r w:rsidRPr="0078186D">
        <w:rPr>
          <w:rFonts w:ascii="Arial" w:eastAsia="Times New Roman" w:hAnsi="Arial" w:cs="Arial"/>
          <w:sz w:val="20"/>
          <w:szCs w:val="20"/>
          <w:lang w:val="it-IT"/>
        </w:rPr>
        <w:tab/>
      </w:r>
      <w:r w:rsidRPr="0078186D">
        <w:rPr>
          <w:rFonts w:ascii="Arial" w:eastAsia="Times New Roman" w:hAnsi="Arial" w:cs="Arial"/>
          <w:sz w:val="20"/>
          <w:szCs w:val="20"/>
          <w:lang w:val="it-IT"/>
        </w:rPr>
        <w:tab/>
      </w:r>
      <w:r w:rsidRPr="0078186D">
        <w:rPr>
          <w:rFonts w:ascii="Arial" w:eastAsia="Times New Roman" w:hAnsi="Arial" w:cs="Arial"/>
          <w:sz w:val="20"/>
          <w:szCs w:val="20"/>
          <w:lang w:val="it-IT"/>
        </w:rPr>
        <w:tab/>
        <w:t xml:space="preserve">38122 Trento, </w:t>
      </w:r>
      <w:proofErr w:type="spellStart"/>
      <w:r w:rsidRPr="0078186D">
        <w:rPr>
          <w:rFonts w:ascii="Arial" w:eastAsia="Times New Roman" w:hAnsi="Arial" w:cs="Arial"/>
          <w:sz w:val="20"/>
          <w:szCs w:val="20"/>
          <w:lang w:val="it-IT"/>
        </w:rPr>
        <w:t>Italy</w:t>
      </w:r>
      <w:proofErr w:type="spellEnd"/>
    </w:p>
    <w:p w14:paraId="7639289F" w14:textId="77777777" w:rsidR="00D151BE" w:rsidRPr="0078186D" w:rsidRDefault="00D151BE" w:rsidP="00776232">
      <w:pPr>
        <w:tabs>
          <w:tab w:val="left" w:pos="5004"/>
        </w:tabs>
        <w:spacing w:after="0" w:line="240" w:lineRule="auto"/>
        <w:rPr>
          <w:rFonts w:ascii="Arial" w:eastAsia="Times New Roman" w:hAnsi="Arial" w:cs="Arial"/>
          <w:sz w:val="20"/>
          <w:szCs w:val="20"/>
          <w:lang w:val="it-IT"/>
        </w:rPr>
      </w:pPr>
      <w:r w:rsidRPr="0078186D">
        <w:rPr>
          <w:rFonts w:ascii="Arial" w:eastAsia="Times New Roman" w:hAnsi="Arial" w:cs="Arial"/>
          <w:sz w:val="20"/>
          <w:szCs w:val="20"/>
          <w:lang w:val="it-IT"/>
        </w:rPr>
        <w:t>T.: + 49 (69) 175371 -034 ǀ -040</w:t>
      </w:r>
      <w:r w:rsidRPr="0078186D">
        <w:rPr>
          <w:rFonts w:ascii="Arial" w:eastAsia="Times New Roman" w:hAnsi="Arial" w:cs="Arial"/>
          <w:sz w:val="20"/>
          <w:szCs w:val="20"/>
          <w:lang w:val="it-IT"/>
        </w:rPr>
        <w:tab/>
      </w:r>
      <w:r w:rsidRPr="0078186D">
        <w:rPr>
          <w:rFonts w:ascii="Arial" w:eastAsia="Times New Roman" w:hAnsi="Arial" w:cs="Arial"/>
          <w:sz w:val="20"/>
          <w:szCs w:val="20"/>
          <w:lang w:val="it-IT"/>
        </w:rPr>
        <w:tab/>
      </w:r>
      <w:r w:rsidRPr="0078186D">
        <w:rPr>
          <w:rFonts w:ascii="Arial" w:eastAsia="Times New Roman" w:hAnsi="Arial" w:cs="Arial"/>
          <w:sz w:val="20"/>
          <w:szCs w:val="20"/>
          <w:lang w:val="it-IT"/>
        </w:rPr>
        <w:tab/>
        <w:t>T.: +39 0461 219310</w:t>
      </w:r>
    </w:p>
    <w:p w14:paraId="5A833CCA" w14:textId="77777777" w:rsidR="00D151BE" w:rsidRPr="0078186D" w:rsidRDefault="00D151BE" w:rsidP="00776232">
      <w:pPr>
        <w:tabs>
          <w:tab w:val="left" w:pos="5004"/>
        </w:tabs>
        <w:spacing w:after="0" w:line="240" w:lineRule="auto"/>
        <w:rPr>
          <w:rFonts w:ascii="Arial" w:eastAsia="Times New Roman" w:hAnsi="Arial" w:cs="Arial"/>
          <w:sz w:val="20"/>
          <w:szCs w:val="20"/>
          <w:lang w:val="it-IT"/>
        </w:rPr>
      </w:pPr>
      <w:r w:rsidRPr="0078186D">
        <w:rPr>
          <w:rFonts w:ascii="Arial" w:eastAsia="Times New Roman" w:hAnsi="Arial" w:cs="Arial"/>
          <w:sz w:val="20"/>
          <w:szCs w:val="20"/>
          <w:lang w:val="it-IT"/>
        </w:rPr>
        <w:t>T.: +49 89 / 215379 -384</w:t>
      </w:r>
      <w:r w:rsidRPr="0078186D">
        <w:rPr>
          <w:rFonts w:ascii="Arial" w:eastAsia="Times New Roman" w:hAnsi="Arial" w:cs="Arial"/>
          <w:sz w:val="20"/>
          <w:szCs w:val="20"/>
          <w:lang w:val="it-IT"/>
        </w:rPr>
        <w:tab/>
      </w:r>
      <w:r w:rsidRPr="0078186D">
        <w:rPr>
          <w:rFonts w:ascii="Arial" w:eastAsia="Times New Roman" w:hAnsi="Arial" w:cs="Arial"/>
          <w:sz w:val="20"/>
          <w:szCs w:val="20"/>
          <w:lang w:val="it-IT"/>
        </w:rPr>
        <w:tab/>
      </w:r>
      <w:r w:rsidRPr="0078186D">
        <w:rPr>
          <w:rFonts w:ascii="Arial" w:eastAsia="Times New Roman" w:hAnsi="Arial" w:cs="Arial"/>
          <w:sz w:val="20"/>
          <w:szCs w:val="20"/>
          <w:lang w:val="it-IT"/>
        </w:rPr>
        <w:tab/>
        <w:t>M.: +39 335 5873287</w:t>
      </w:r>
    </w:p>
    <w:p w14:paraId="142521B9" w14:textId="397D9291" w:rsidR="00D151BE" w:rsidRPr="0078186D" w:rsidRDefault="00D151BE" w:rsidP="00776232">
      <w:pPr>
        <w:tabs>
          <w:tab w:val="left" w:pos="5004"/>
        </w:tabs>
        <w:spacing w:after="0" w:line="240" w:lineRule="auto"/>
        <w:rPr>
          <w:rFonts w:ascii="Arial" w:hAnsi="Arial" w:cs="Arial"/>
          <w:sz w:val="20"/>
          <w:szCs w:val="20"/>
          <w:lang w:val="it-IT" w:eastAsia="it-IT"/>
        </w:rPr>
      </w:pPr>
      <w:hyperlink r:id="rId11" w:history="1">
        <w:r w:rsidRPr="0078186D">
          <w:rPr>
            <w:rStyle w:val="Hyperlink"/>
            <w:rFonts w:ascii="Arial" w:eastAsia="Times New Roman" w:hAnsi="Arial" w:cs="Arial"/>
            <w:sz w:val="20"/>
            <w:szCs w:val="20"/>
            <w:lang w:val="it-IT"/>
          </w:rPr>
          <w:t>presse.trentino@gce-agency.com</w:t>
        </w:r>
      </w:hyperlink>
      <w:r w:rsidRPr="0078186D">
        <w:rPr>
          <w:rFonts w:ascii="Arial" w:eastAsia="Times New Roman" w:hAnsi="Arial" w:cs="Arial"/>
          <w:sz w:val="20"/>
          <w:szCs w:val="20"/>
          <w:lang w:val="it-IT"/>
        </w:rPr>
        <w:tab/>
      </w:r>
      <w:r w:rsidRPr="0078186D">
        <w:rPr>
          <w:rFonts w:ascii="Arial" w:eastAsia="Times New Roman" w:hAnsi="Arial" w:cs="Arial"/>
          <w:sz w:val="20"/>
          <w:szCs w:val="20"/>
          <w:lang w:val="it-IT"/>
        </w:rPr>
        <w:tab/>
      </w:r>
      <w:r w:rsidRPr="0078186D">
        <w:rPr>
          <w:rFonts w:ascii="Arial" w:eastAsia="Times New Roman" w:hAnsi="Arial" w:cs="Arial"/>
          <w:sz w:val="20"/>
          <w:szCs w:val="20"/>
          <w:lang w:val="it-IT"/>
        </w:rPr>
        <w:tab/>
      </w:r>
      <w:hyperlink r:id="rId12" w:history="1">
        <w:r w:rsidR="00D25393" w:rsidRPr="0078186D">
          <w:rPr>
            <w:rStyle w:val="Hyperlink"/>
            <w:rFonts w:ascii="Arial" w:eastAsia="Times New Roman" w:hAnsi="Arial" w:cs="Arial"/>
            <w:sz w:val="20"/>
            <w:szCs w:val="20"/>
            <w:lang w:val="it-IT"/>
          </w:rPr>
          <w:t>press@trentinomarketing.org</w:t>
        </w:r>
      </w:hyperlink>
      <w:r w:rsidR="00D25393" w:rsidRPr="0078186D">
        <w:rPr>
          <w:rFonts w:ascii="Arial" w:eastAsia="Times New Roman" w:hAnsi="Arial" w:cs="Arial"/>
          <w:sz w:val="20"/>
          <w:szCs w:val="20"/>
          <w:lang w:val="it-IT"/>
        </w:rPr>
        <w:t xml:space="preserve"> </w:t>
      </w:r>
    </w:p>
    <w:p w14:paraId="45EACDAA" w14:textId="204A2835" w:rsidR="00B1762C" w:rsidRPr="0078186D" w:rsidRDefault="00D151BE" w:rsidP="00776232">
      <w:pPr>
        <w:tabs>
          <w:tab w:val="left" w:pos="5004"/>
        </w:tabs>
        <w:spacing w:after="0" w:line="240" w:lineRule="auto"/>
        <w:rPr>
          <w:rFonts w:ascii="Arial" w:eastAsia="Times New Roman" w:hAnsi="Arial" w:cs="Arial"/>
          <w:sz w:val="20"/>
          <w:szCs w:val="20"/>
          <w:lang w:val="it-IT"/>
        </w:rPr>
      </w:pPr>
      <w:hyperlink r:id="rId13" w:history="1">
        <w:r w:rsidRPr="0078186D">
          <w:rPr>
            <w:rStyle w:val="Hyperlink"/>
            <w:rFonts w:ascii="Arial" w:eastAsia="Times New Roman" w:hAnsi="Arial" w:cs="Arial"/>
            <w:sz w:val="20"/>
            <w:szCs w:val="20"/>
            <w:lang w:val="it-IT"/>
          </w:rPr>
          <w:t>www.gce-agency.com</w:t>
        </w:r>
      </w:hyperlink>
      <w:r w:rsidRPr="0078186D">
        <w:rPr>
          <w:rFonts w:ascii="Arial" w:eastAsia="Times New Roman" w:hAnsi="Arial" w:cs="Arial"/>
          <w:sz w:val="20"/>
          <w:szCs w:val="20"/>
          <w:lang w:val="it-IT"/>
        </w:rPr>
        <w:tab/>
      </w:r>
      <w:r w:rsidRPr="0078186D">
        <w:rPr>
          <w:rFonts w:ascii="Arial" w:eastAsia="Times New Roman" w:hAnsi="Arial" w:cs="Arial"/>
          <w:sz w:val="20"/>
          <w:szCs w:val="20"/>
          <w:lang w:val="it-IT"/>
        </w:rPr>
        <w:tab/>
      </w:r>
      <w:r w:rsidRPr="0078186D">
        <w:rPr>
          <w:rFonts w:ascii="Arial" w:eastAsia="Times New Roman" w:hAnsi="Arial" w:cs="Arial"/>
          <w:sz w:val="20"/>
          <w:szCs w:val="20"/>
          <w:lang w:val="it-IT"/>
        </w:rPr>
        <w:tab/>
      </w:r>
      <w:hyperlink r:id="rId14" w:history="1">
        <w:r w:rsidR="001A5C01" w:rsidRPr="0078186D">
          <w:rPr>
            <w:rStyle w:val="Hyperlink"/>
            <w:rFonts w:ascii="Arial" w:eastAsia="Times New Roman" w:hAnsi="Arial" w:cs="Arial"/>
            <w:sz w:val="20"/>
            <w:szCs w:val="20"/>
            <w:lang w:val="it-IT"/>
          </w:rPr>
          <w:t>www.visittrentino.info</w:t>
        </w:r>
      </w:hyperlink>
      <w:r w:rsidR="001A5C01" w:rsidRPr="0078186D">
        <w:rPr>
          <w:rFonts w:ascii="Arial" w:eastAsia="Times New Roman" w:hAnsi="Arial" w:cs="Arial"/>
          <w:sz w:val="20"/>
          <w:szCs w:val="20"/>
          <w:lang w:val="it-IT"/>
        </w:rPr>
        <w:t xml:space="preserve">   </w:t>
      </w:r>
    </w:p>
    <w:sectPr w:rsidR="00B1762C" w:rsidRPr="0078186D" w:rsidSect="00A27078">
      <w:headerReference w:type="default" r:id="rId15"/>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1AE7" w14:textId="77777777" w:rsidR="00FD3A54" w:rsidRDefault="00FD3A54">
      <w:pPr>
        <w:spacing w:after="0" w:line="240" w:lineRule="auto"/>
      </w:pPr>
      <w:r>
        <w:separator/>
      </w:r>
    </w:p>
  </w:endnote>
  <w:endnote w:type="continuationSeparator" w:id="0">
    <w:p w14:paraId="77ECC307" w14:textId="77777777" w:rsidR="00FD3A54" w:rsidRDefault="00FD3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4B24" w14:textId="77777777" w:rsidR="00FD3A54" w:rsidRDefault="00FD3A54">
      <w:pPr>
        <w:spacing w:after="0" w:line="240" w:lineRule="auto"/>
      </w:pPr>
      <w:r>
        <w:separator/>
      </w:r>
    </w:p>
  </w:footnote>
  <w:footnote w:type="continuationSeparator" w:id="0">
    <w:p w14:paraId="64FE2FE7" w14:textId="77777777" w:rsidR="00FD3A54" w:rsidRDefault="00FD3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3DB64742">
          <wp:extent cx="1135720" cy="375314"/>
          <wp:effectExtent l="0" t="0" r="762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703" cy="378613"/>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128"/>
    <w:multiLevelType w:val="multilevel"/>
    <w:tmpl w:val="13B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43E48"/>
    <w:multiLevelType w:val="multilevel"/>
    <w:tmpl w:val="0FF2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163296">
    <w:abstractNumId w:val="0"/>
  </w:num>
  <w:num w:numId="2" w16cid:durableId="1174414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31F7A"/>
    <w:rsid w:val="00057948"/>
    <w:rsid w:val="000605ED"/>
    <w:rsid w:val="00061CC9"/>
    <w:rsid w:val="00066E69"/>
    <w:rsid w:val="00071252"/>
    <w:rsid w:val="000A1D1B"/>
    <w:rsid w:val="000B26B5"/>
    <w:rsid w:val="000B5751"/>
    <w:rsid w:val="000C2E8E"/>
    <w:rsid w:val="000D2B2F"/>
    <w:rsid w:val="000E34F0"/>
    <w:rsid w:val="00102296"/>
    <w:rsid w:val="00112E15"/>
    <w:rsid w:val="00122EF8"/>
    <w:rsid w:val="001337A9"/>
    <w:rsid w:val="00150908"/>
    <w:rsid w:val="00156BE7"/>
    <w:rsid w:val="001605F7"/>
    <w:rsid w:val="001A5C01"/>
    <w:rsid w:val="001A7AA6"/>
    <w:rsid w:val="001D155B"/>
    <w:rsid w:val="001F42E9"/>
    <w:rsid w:val="00204637"/>
    <w:rsid w:val="0024749D"/>
    <w:rsid w:val="0025089A"/>
    <w:rsid w:val="0025333F"/>
    <w:rsid w:val="00263C8C"/>
    <w:rsid w:val="00285726"/>
    <w:rsid w:val="002B044E"/>
    <w:rsid w:val="002B5A05"/>
    <w:rsid w:val="002C22C2"/>
    <w:rsid w:val="002C532A"/>
    <w:rsid w:val="002D7CF0"/>
    <w:rsid w:val="002E1AB8"/>
    <w:rsid w:val="003004F1"/>
    <w:rsid w:val="003023EA"/>
    <w:rsid w:val="00311AA6"/>
    <w:rsid w:val="00316A52"/>
    <w:rsid w:val="00357C86"/>
    <w:rsid w:val="00366523"/>
    <w:rsid w:val="003716A1"/>
    <w:rsid w:val="00371F70"/>
    <w:rsid w:val="00385B81"/>
    <w:rsid w:val="00397461"/>
    <w:rsid w:val="003A5267"/>
    <w:rsid w:val="003B2A32"/>
    <w:rsid w:val="003B7A44"/>
    <w:rsid w:val="003D2850"/>
    <w:rsid w:val="003E39C1"/>
    <w:rsid w:val="003E5521"/>
    <w:rsid w:val="003E63EA"/>
    <w:rsid w:val="003F25BB"/>
    <w:rsid w:val="00421300"/>
    <w:rsid w:val="00443B63"/>
    <w:rsid w:val="004523EF"/>
    <w:rsid w:val="0046344F"/>
    <w:rsid w:val="0047702D"/>
    <w:rsid w:val="004B0807"/>
    <w:rsid w:val="004C68FF"/>
    <w:rsid w:val="004D77C5"/>
    <w:rsid w:val="004E0B1C"/>
    <w:rsid w:val="004E3FB1"/>
    <w:rsid w:val="004F6AB9"/>
    <w:rsid w:val="00542557"/>
    <w:rsid w:val="00543211"/>
    <w:rsid w:val="00564C1D"/>
    <w:rsid w:val="00586485"/>
    <w:rsid w:val="005B0BFA"/>
    <w:rsid w:val="005B72EB"/>
    <w:rsid w:val="005C4466"/>
    <w:rsid w:val="006031FB"/>
    <w:rsid w:val="00610FD2"/>
    <w:rsid w:val="00611936"/>
    <w:rsid w:val="006162A1"/>
    <w:rsid w:val="006233AF"/>
    <w:rsid w:val="00633E7F"/>
    <w:rsid w:val="00642060"/>
    <w:rsid w:val="006C12D7"/>
    <w:rsid w:val="006C5AF6"/>
    <w:rsid w:val="006C7943"/>
    <w:rsid w:val="006D37F1"/>
    <w:rsid w:val="006F0EF2"/>
    <w:rsid w:val="0070040D"/>
    <w:rsid w:val="00707CB4"/>
    <w:rsid w:val="00761511"/>
    <w:rsid w:val="00772160"/>
    <w:rsid w:val="00775F28"/>
    <w:rsid w:val="00776232"/>
    <w:rsid w:val="0077637F"/>
    <w:rsid w:val="0078186D"/>
    <w:rsid w:val="00787079"/>
    <w:rsid w:val="00792471"/>
    <w:rsid w:val="007963BD"/>
    <w:rsid w:val="007B7816"/>
    <w:rsid w:val="007C00A8"/>
    <w:rsid w:val="007D1F9B"/>
    <w:rsid w:val="007E6F3E"/>
    <w:rsid w:val="007F41E2"/>
    <w:rsid w:val="008040D7"/>
    <w:rsid w:val="00811DA2"/>
    <w:rsid w:val="00812E22"/>
    <w:rsid w:val="00817E69"/>
    <w:rsid w:val="00827377"/>
    <w:rsid w:val="0083076A"/>
    <w:rsid w:val="008442D2"/>
    <w:rsid w:val="00862F30"/>
    <w:rsid w:val="008810CA"/>
    <w:rsid w:val="008944D8"/>
    <w:rsid w:val="008C2A94"/>
    <w:rsid w:val="008E385B"/>
    <w:rsid w:val="008E5CB1"/>
    <w:rsid w:val="008F3FED"/>
    <w:rsid w:val="00912684"/>
    <w:rsid w:val="009177EF"/>
    <w:rsid w:val="009437C7"/>
    <w:rsid w:val="00957748"/>
    <w:rsid w:val="00957B5B"/>
    <w:rsid w:val="009648A4"/>
    <w:rsid w:val="009849F4"/>
    <w:rsid w:val="009954AA"/>
    <w:rsid w:val="009A61AF"/>
    <w:rsid w:val="009B06AC"/>
    <w:rsid w:val="009B3D82"/>
    <w:rsid w:val="009C1538"/>
    <w:rsid w:val="009D1AEA"/>
    <w:rsid w:val="009D7191"/>
    <w:rsid w:val="009E0E80"/>
    <w:rsid w:val="009E6508"/>
    <w:rsid w:val="009E65F8"/>
    <w:rsid w:val="00A14485"/>
    <w:rsid w:val="00A23359"/>
    <w:rsid w:val="00A25BAF"/>
    <w:rsid w:val="00A27078"/>
    <w:rsid w:val="00A360A5"/>
    <w:rsid w:val="00A448B4"/>
    <w:rsid w:val="00A50D67"/>
    <w:rsid w:val="00A664D0"/>
    <w:rsid w:val="00A7183A"/>
    <w:rsid w:val="00A953F3"/>
    <w:rsid w:val="00AB7550"/>
    <w:rsid w:val="00AB78B5"/>
    <w:rsid w:val="00AC3A06"/>
    <w:rsid w:val="00AE1C16"/>
    <w:rsid w:val="00AE598C"/>
    <w:rsid w:val="00B1114B"/>
    <w:rsid w:val="00B11A09"/>
    <w:rsid w:val="00B1762C"/>
    <w:rsid w:val="00B2158E"/>
    <w:rsid w:val="00B24391"/>
    <w:rsid w:val="00B249B0"/>
    <w:rsid w:val="00B512E0"/>
    <w:rsid w:val="00B53F3D"/>
    <w:rsid w:val="00B7409C"/>
    <w:rsid w:val="00B76A37"/>
    <w:rsid w:val="00BA2CB4"/>
    <w:rsid w:val="00BC1C74"/>
    <w:rsid w:val="00BE37FA"/>
    <w:rsid w:val="00BF724E"/>
    <w:rsid w:val="00C072C6"/>
    <w:rsid w:val="00C11422"/>
    <w:rsid w:val="00C2181C"/>
    <w:rsid w:val="00C253B7"/>
    <w:rsid w:val="00C275C5"/>
    <w:rsid w:val="00C765D4"/>
    <w:rsid w:val="00C81211"/>
    <w:rsid w:val="00C8246A"/>
    <w:rsid w:val="00C85284"/>
    <w:rsid w:val="00CA43A4"/>
    <w:rsid w:val="00CB584C"/>
    <w:rsid w:val="00CD6CF4"/>
    <w:rsid w:val="00CE1028"/>
    <w:rsid w:val="00CE374C"/>
    <w:rsid w:val="00CF25CC"/>
    <w:rsid w:val="00CF493D"/>
    <w:rsid w:val="00D01A93"/>
    <w:rsid w:val="00D151BE"/>
    <w:rsid w:val="00D24879"/>
    <w:rsid w:val="00D25393"/>
    <w:rsid w:val="00D35510"/>
    <w:rsid w:val="00D43C63"/>
    <w:rsid w:val="00D44592"/>
    <w:rsid w:val="00D44800"/>
    <w:rsid w:val="00D50710"/>
    <w:rsid w:val="00D52A2D"/>
    <w:rsid w:val="00D83A21"/>
    <w:rsid w:val="00D90321"/>
    <w:rsid w:val="00D91142"/>
    <w:rsid w:val="00D941A8"/>
    <w:rsid w:val="00DB57AB"/>
    <w:rsid w:val="00DC5848"/>
    <w:rsid w:val="00DD4A74"/>
    <w:rsid w:val="00DE1BA4"/>
    <w:rsid w:val="00DF0067"/>
    <w:rsid w:val="00DF7E3A"/>
    <w:rsid w:val="00E003AC"/>
    <w:rsid w:val="00E019AF"/>
    <w:rsid w:val="00E23CE7"/>
    <w:rsid w:val="00E26B2A"/>
    <w:rsid w:val="00E404AA"/>
    <w:rsid w:val="00E5002B"/>
    <w:rsid w:val="00E54AD7"/>
    <w:rsid w:val="00E76034"/>
    <w:rsid w:val="00E85922"/>
    <w:rsid w:val="00E95D39"/>
    <w:rsid w:val="00EA02D1"/>
    <w:rsid w:val="00EC369E"/>
    <w:rsid w:val="00EC5AB1"/>
    <w:rsid w:val="00EC5B75"/>
    <w:rsid w:val="00EE0B40"/>
    <w:rsid w:val="00EE2BE2"/>
    <w:rsid w:val="00EF1C7D"/>
    <w:rsid w:val="00F001BC"/>
    <w:rsid w:val="00F00ADE"/>
    <w:rsid w:val="00F426CC"/>
    <w:rsid w:val="00F53F29"/>
    <w:rsid w:val="00F73B28"/>
    <w:rsid w:val="00F814BF"/>
    <w:rsid w:val="00F86D60"/>
    <w:rsid w:val="00F877C2"/>
    <w:rsid w:val="00FA06C9"/>
    <w:rsid w:val="00FA6529"/>
    <w:rsid w:val="00FB7765"/>
    <w:rsid w:val="00FD3A54"/>
    <w:rsid w:val="00FD465F"/>
    <w:rsid w:val="00FD70C5"/>
    <w:rsid w:val="00FE69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semiHidden/>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styleId="StandardWeb">
    <w:name w:val="Normal (Web)"/>
    <w:basedOn w:val="Standard"/>
    <w:uiPriority w:val="99"/>
    <w:unhideWhenUsed/>
    <w:rsid w:val="003716A1"/>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371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1253124226">
      <w:bodyDiv w:val="1"/>
      <w:marLeft w:val="0"/>
      <w:marRight w:val="0"/>
      <w:marTop w:val="0"/>
      <w:marBottom w:val="0"/>
      <w:divBdr>
        <w:top w:val="none" w:sz="0" w:space="0" w:color="auto"/>
        <w:left w:val="none" w:sz="0" w:space="0" w:color="auto"/>
        <w:bottom w:val="none" w:sz="0" w:space="0" w:color="auto"/>
        <w:right w:val="none" w:sz="0" w:space="0" w:color="auto"/>
      </w:divBdr>
    </w:div>
    <w:div w:id="1850681904">
      <w:bodyDiv w:val="1"/>
      <w:marLeft w:val="0"/>
      <w:marRight w:val="0"/>
      <w:marTop w:val="0"/>
      <w:marBottom w:val="0"/>
      <w:divBdr>
        <w:top w:val="none" w:sz="0" w:space="0" w:color="auto"/>
        <w:left w:val="none" w:sz="0" w:space="0" w:color="auto"/>
        <w:bottom w:val="none" w:sz="0" w:space="0" w:color="auto"/>
        <w:right w:val="none" w:sz="0" w:space="0" w:color="auto"/>
      </w:divBdr>
    </w:div>
    <w:div w:id="2051032757">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uonidelledolomiti.it/edizione-2025" TargetMode="External"/><Relationship Id="rId13" Type="http://schemas.openxmlformats.org/officeDocument/2006/relationships/hyperlink" Target="http://www.gce-agenc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trentinomarketing.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rentino@gce-agency.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isittrentino.info/de/presse" TargetMode="External"/><Relationship Id="rId4" Type="http://schemas.openxmlformats.org/officeDocument/2006/relationships/settings" Target="settings.xml"/><Relationship Id="rId9" Type="http://schemas.openxmlformats.org/officeDocument/2006/relationships/hyperlink" Target="https://www.isuonidelledolomiti.it/edizione-2025" TargetMode="External"/><Relationship Id="rId14" Type="http://schemas.openxmlformats.org/officeDocument/2006/relationships/hyperlink" Target="http://www.visittrentin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3997</Characters>
  <Application>Microsoft Office Word</Application>
  <DocSecurity>4</DocSecurity>
  <Lines>33</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Marconi, Carla</cp:lastModifiedBy>
  <cp:revision>2</cp:revision>
  <cp:lastPrinted>2022-12-23T08:12:00Z</cp:lastPrinted>
  <dcterms:created xsi:type="dcterms:W3CDTF">2025-02-28T15:55:00Z</dcterms:created>
  <dcterms:modified xsi:type="dcterms:W3CDTF">2025-02-28T15:55:00Z</dcterms:modified>
</cp:coreProperties>
</file>