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9F51" w14:textId="348F6BEE" w:rsidR="00AC1BFB" w:rsidRPr="00A35548" w:rsidRDefault="00AC1BFB" w:rsidP="00AC1BFB">
      <w:pPr>
        <w:spacing w:before="100" w:beforeAutospacing="1" w:after="100" w:afterAutospacing="1" w:line="240" w:lineRule="auto"/>
        <w:jc w:val="center"/>
        <w:rPr>
          <w:rFonts w:ascii="Arial" w:eastAsia="Times New Roman" w:hAnsi="Arial" w:cs="Arial"/>
          <w:sz w:val="24"/>
          <w:szCs w:val="24"/>
        </w:rPr>
      </w:pPr>
      <w:r>
        <w:rPr>
          <w:rFonts w:ascii="Arial" w:hAnsi="Arial" w:cs="Arial"/>
          <w:b/>
          <w:sz w:val="28"/>
          <w:szCs w:val="28"/>
        </w:rPr>
        <w:t>Die v</w:t>
      </w:r>
      <w:r w:rsidR="00A35548" w:rsidRPr="00AC1BFB">
        <w:rPr>
          <w:rFonts w:ascii="Arial" w:hAnsi="Arial" w:cs="Arial"/>
          <w:b/>
          <w:sz w:val="28"/>
          <w:szCs w:val="28"/>
        </w:rPr>
        <w:t>erborgene</w:t>
      </w:r>
      <w:r>
        <w:rPr>
          <w:rFonts w:ascii="Arial" w:hAnsi="Arial" w:cs="Arial"/>
          <w:b/>
          <w:sz w:val="28"/>
          <w:szCs w:val="28"/>
        </w:rPr>
        <w:t>n</w:t>
      </w:r>
      <w:r w:rsidR="00A35548" w:rsidRPr="00AC1BFB">
        <w:rPr>
          <w:rFonts w:ascii="Arial" w:hAnsi="Arial" w:cs="Arial"/>
          <w:b/>
          <w:sz w:val="28"/>
          <w:szCs w:val="28"/>
        </w:rPr>
        <w:t xml:space="preserve"> Täler</w:t>
      </w:r>
      <w:r w:rsidR="00C32A48" w:rsidRPr="00AC1BFB">
        <w:rPr>
          <w:rFonts w:ascii="Arial" w:hAnsi="Arial" w:cs="Arial"/>
          <w:b/>
          <w:sz w:val="28"/>
          <w:szCs w:val="28"/>
        </w:rPr>
        <w:t xml:space="preserve"> </w:t>
      </w:r>
      <w:r w:rsidRPr="00AC1BFB">
        <w:rPr>
          <w:rFonts w:ascii="Arial" w:hAnsi="Arial" w:cs="Arial"/>
          <w:b/>
          <w:sz w:val="28"/>
          <w:szCs w:val="28"/>
        </w:rPr>
        <w:t xml:space="preserve">des Trentino – </w:t>
      </w:r>
      <w:r>
        <w:rPr>
          <w:rFonts w:ascii="Arial" w:hAnsi="Arial" w:cs="Arial"/>
          <w:b/>
          <w:sz w:val="28"/>
          <w:szCs w:val="28"/>
        </w:rPr>
        <w:t xml:space="preserve">                                                                        </w:t>
      </w:r>
      <w:r w:rsidRPr="00AC1BFB">
        <w:rPr>
          <w:rFonts w:ascii="Arial" w:hAnsi="Arial" w:cs="Arial"/>
          <w:b/>
          <w:sz w:val="28"/>
          <w:szCs w:val="28"/>
        </w:rPr>
        <w:t xml:space="preserve">Mit </w:t>
      </w:r>
      <w:r>
        <w:rPr>
          <w:rFonts w:ascii="Arial" w:hAnsi="Arial" w:cs="Arial"/>
          <w:b/>
          <w:sz w:val="28"/>
          <w:szCs w:val="28"/>
        </w:rPr>
        <w:t>der neuen</w:t>
      </w:r>
      <w:r w:rsidRPr="00AC1BFB">
        <w:rPr>
          <w:rFonts w:ascii="Arial" w:hAnsi="Arial" w:cs="Arial"/>
          <w:b/>
          <w:sz w:val="28"/>
          <w:szCs w:val="28"/>
        </w:rPr>
        <w:t xml:space="preserve"> Weitwanderroute </w:t>
      </w:r>
      <w:r w:rsidRPr="00AC1BFB">
        <w:rPr>
          <w:rFonts w:ascii="Arial" w:eastAsia="Times New Roman" w:hAnsi="Arial" w:cs="Arial"/>
          <w:b/>
          <w:bCs/>
          <w:sz w:val="28"/>
          <w:szCs w:val="28"/>
        </w:rPr>
        <w:t>„La Via delle Valli“ 50 Täler entdecken</w:t>
      </w:r>
    </w:p>
    <w:p w14:paraId="6939211C" w14:textId="2ACC43DC" w:rsidR="00AC1BFB" w:rsidRDefault="00A953F3" w:rsidP="00AC1BFB">
      <w:pPr>
        <w:spacing w:line="360" w:lineRule="auto"/>
        <w:jc w:val="both"/>
        <w:rPr>
          <w:rFonts w:ascii="Arial" w:hAnsi="Arial" w:cs="Arial"/>
          <w:sz w:val="24"/>
          <w:szCs w:val="24"/>
        </w:rPr>
      </w:pPr>
      <w:r w:rsidRPr="00AC1BFB">
        <w:rPr>
          <w:rFonts w:ascii="Arial" w:hAnsi="Arial" w:cs="Arial"/>
          <w:b/>
          <w:bCs/>
          <w:sz w:val="24"/>
          <w:szCs w:val="24"/>
        </w:rPr>
        <w:t>Frankfurt am Main</w:t>
      </w:r>
      <w:r w:rsidR="00C765D4" w:rsidRPr="00AC1BFB">
        <w:rPr>
          <w:rFonts w:ascii="Arial" w:hAnsi="Arial" w:cs="Arial"/>
          <w:b/>
          <w:bCs/>
          <w:sz w:val="24"/>
          <w:szCs w:val="24"/>
        </w:rPr>
        <w:t>/Trento</w:t>
      </w:r>
      <w:r w:rsidRPr="00AC1BFB">
        <w:rPr>
          <w:rFonts w:ascii="Arial" w:hAnsi="Arial" w:cs="Arial"/>
          <w:b/>
          <w:bCs/>
          <w:sz w:val="24"/>
          <w:szCs w:val="24"/>
        </w:rPr>
        <w:t xml:space="preserve">, </w:t>
      </w:r>
      <w:r w:rsidR="00DE4418" w:rsidRPr="00AC1BFB">
        <w:rPr>
          <w:rFonts w:ascii="Arial" w:hAnsi="Arial" w:cs="Arial"/>
          <w:b/>
          <w:bCs/>
          <w:sz w:val="24"/>
          <w:szCs w:val="24"/>
        </w:rPr>
        <w:t>xx</w:t>
      </w:r>
      <w:r w:rsidR="00813C38" w:rsidRPr="00AC1BFB">
        <w:rPr>
          <w:rFonts w:ascii="Arial" w:hAnsi="Arial" w:cs="Arial"/>
          <w:b/>
          <w:bCs/>
          <w:sz w:val="24"/>
          <w:szCs w:val="24"/>
        </w:rPr>
        <w:t xml:space="preserve">. </w:t>
      </w:r>
      <w:r w:rsidR="00DE4418" w:rsidRPr="00A35548">
        <w:rPr>
          <w:rFonts w:ascii="Arial" w:hAnsi="Arial" w:cs="Arial"/>
          <w:b/>
          <w:bCs/>
          <w:sz w:val="24"/>
          <w:szCs w:val="24"/>
        </w:rPr>
        <w:t>Juni</w:t>
      </w:r>
      <w:r w:rsidR="004328F5" w:rsidRPr="00A35548">
        <w:rPr>
          <w:rFonts w:ascii="Arial" w:hAnsi="Arial" w:cs="Arial"/>
          <w:b/>
          <w:bCs/>
          <w:sz w:val="24"/>
          <w:szCs w:val="24"/>
        </w:rPr>
        <w:t xml:space="preserve"> </w:t>
      </w:r>
      <w:r w:rsidR="00FC280D" w:rsidRPr="00A35548">
        <w:rPr>
          <w:rFonts w:ascii="Arial" w:hAnsi="Arial" w:cs="Arial"/>
          <w:b/>
          <w:bCs/>
          <w:sz w:val="24"/>
          <w:szCs w:val="24"/>
        </w:rPr>
        <w:t>202</w:t>
      </w:r>
      <w:r w:rsidR="00A62575" w:rsidRPr="00A35548">
        <w:rPr>
          <w:rFonts w:ascii="Arial" w:hAnsi="Arial" w:cs="Arial"/>
          <w:b/>
          <w:bCs/>
          <w:sz w:val="24"/>
          <w:szCs w:val="24"/>
        </w:rPr>
        <w:t>5</w:t>
      </w:r>
      <w:r w:rsidRPr="00A35548">
        <w:rPr>
          <w:rFonts w:ascii="Arial" w:hAnsi="Arial" w:cs="Arial"/>
          <w:b/>
          <w:bCs/>
          <w:sz w:val="24"/>
          <w:szCs w:val="24"/>
        </w:rPr>
        <w:t xml:space="preserve"> </w:t>
      </w:r>
      <w:r w:rsidRPr="00A35548">
        <w:rPr>
          <w:rFonts w:ascii="Arial" w:hAnsi="Arial" w:cs="Arial"/>
          <w:sz w:val="24"/>
          <w:szCs w:val="24"/>
        </w:rPr>
        <w:t>–</w:t>
      </w:r>
      <w:r w:rsidR="00AC1BFB">
        <w:rPr>
          <w:rFonts w:ascii="Arial" w:hAnsi="Arial" w:cs="Arial"/>
          <w:sz w:val="24"/>
          <w:szCs w:val="24"/>
        </w:rPr>
        <w:t xml:space="preserve"> Es gibt sie noch, die unbekannten Kleinode, die das Trentino zu einer besonderen Destination machen. Zu entdecken gibt es sie auf der neuen </w:t>
      </w:r>
      <w:r w:rsidR="00AC1BFB" w:rsidRPr="00BA271A">
        <w:rPr>
          <w:rFonts w:ascii="Arial" w:hAnsi="Arial" w:cs="Arial"/>
          <w:b/>
          <w:bCs/>
          <w:sz w:val="24"/>
          <w:szCs w:val="24"/>
        </w:rPr>
        <w:t>„</w:t>
      </w:r>
      <w:hyperlink r:id="rId8" w:history="1">
        <w:r w:rsidR="00AC1BFB" w:rsidRPr="00BA271A">
          <w:rPr>
            <w:rStyle w:val="Collegamentoipertestuale"/>
            <w:rFonts w:ascii="Arial" w:hAnsi="Arial" w:cs="Arial"/>
            <w:b/>
            <w:bCs/>
            <w:sz w:val="24"/>
            <w:szCs w:val="24"/>
          </w:rPr>
          <w:t>Via delle Valli</w:t>
        </w:r>
      </w:hyperlink>
      <w:r w:rsidR="00AC1BFB" w:rsidRPr="00BA271A">
        <w:rPr>
          <w:rFonts w:ascii="Arial" w:hAnsi="Arial" w:cs="Arial"/>
          <w:b/>
          <w:bCs/>
          <w:sz w:val="24"/>
          <w:szCs w:val="24"/>
        </w:rPr>
        <w:t>“</w:t>
      </w:r>
      <w:r w:rsidR="00AC1BFB">
        <w:rPr>
          <w:rFonts w:ascii="Arial" w:hAnsi="Arial" w:cs="Arial"/>
          <w:sz w:val="24"/>
          <w:szCs w:val="24"/>
        </w:rPr>
        <w:t xml:space="preserve">, </w:t>
      </w:r>
      <w:r w:rsidR="00AC1BFB">
        <w:rPr>
          <w:rFonts w:ascii="Arial" w:eastAsia="Times New Roman" w:hAnsi="Arial" w:cs="Arial"/>
          <w:sz w:val="24"/>
          <w:szCs w:val="24"/>
        </w:rPr>
        <w:t>die sich zwischen den</w:t>
      </w:r>
      <w:r w:rsidR="00A35548" w:rsidRPr="00A35548">
        <w:rPr>
          <w:rFonts w:ascii="Arial" w:eastAsia="Times New Roman" w:hAnsi="Arial" w:cs="Arial"/>
          <w:sz w:val="24"/>
          <w:szCs w:val="24"/>
        </w:rPr>
        <w:t xml:space="preserve"> majestätischen Brenta</w:t>
      </w:r>
      <w:r w:rsidR="00AC1BFB">
        <w:rPr>
          <w:rFonts w:ascii="Arial" w:eastAsia="Times New Roman" w:hAnsi="Arial" w:cs="Arial"/>
          <w:sz w:val="24"/>
          <w:szCs w:val="24"/>
        </w:rPr>
        <w:t>-Dolomiten</w:t>
      </w:r>
      <w:r w:rsidR="00A35548" w:rsidRPr="00A35548">
        <w:rPr>
          <w:rFonts w:ascii="Arial" w:eastAsia="Times New Roman" w:hAnsi="Arial" w:cs="Arial"/>
          <w:sz w:val="24"/>
          <w:szCs w:val="24"/>
        </w:rPr>
        <w:t xml:space="preserve"> und dem vergletscherten </w:t>
      </w:r>
      <w:proofErr w:type="spellStart"/>
      <w:r w:rsidR="00A35548" w:rsidRPr="00A35548">
        <w:rPr>
          <w:rFonts w:ascii="Arial" w:eastAsia="Times New Roman" w:hAnsi="Arial" w:cs="Arial"/>
          <w:sz w:val="24"/>
          <w:szCs w:val="24"/>
        </w:rPr>
        <w:t>Adamello</w:t>
      </w:r>
      <w:proofErr w:type="spellEnd"/>
      <w:r w:rsidR="00A35548" w:rsidRPr="00A35548">
        <w:rPr>
          <w:rFonts w:ascii="Arial" w:eastAsia="Times New Roman" w:hAnsi="Arial" w:cs="Arial"/>
          <w:sz w:val="24"/>
          <w:szCs w:val="24"/>
        </w:rPr>
        <w:t xml:space="preserve"> erstreckt </w:t>
      </w:r>
      <w:r w:rsidR="00AC1BFB">
        <w:rPr>
          <w:rFonts w:ascii="Arial" w:eastAsia="Times New Roman" w:hAnsi="Arial" w:cs="Arial"/>
          <w:sz w:val="24"/>
          <w:szCs w:val="24"/>
        </w:rPr>
        <w:t xml:space="preserve">und in </w:t>
      </w:r>
      <w:r w:rsidR="00A35548" w:rsidRPr="00A35548">
        <w:rPr>
          <w:rFonts w:ascii="Arial" w:eastAsia="Times New Roman" w:hAnsi="Arial" w:cs="Arial"/>
          <w:sz w:val="24"/>
          <w:szCs w:val="24"/>
        </w:rPr>
        <w:t xml:space="preserve">eine faszinierende </w:t>
      </w:r>
      <w:r w:rsidR="00A35548" w:rsidRPr="00AC1BFB">
        <w:rPr>
          <w:rFonts w:ascii="Arial" w:eastAsia="Times New Roman" w:hAnsi="Arial" w:cs="Arial"/>
          <w:sz w:val="24"/>
          <w:szCs w:val="24"/>
        </w:rPr>
        <w:t>Welt aus über 50 alpinen Tälern</w:t>
      </w:r>
      <w:r w:rsidR="00AC1BFB">
        <w:rPr>
          <w:rFonts w:ascii="Arial" w:eastAsia="Times New Roman" w:hAnsi="Arial" w:cs="Arial"/>
          <w:sz w:val="24"/>
          <w:szCs w:val="24"/>
        </w:rPr>
        <w:t xml:space="preserve"> führt</w:t>
      </w:r>
      <w:r w:rsidR="00A35548" w:rsidRPr="00AC1BFB">
        <w:rPr>
          <w:rFonts w:ascii="Arial" w:eastAsia="Times New Roman" w:hAnsi="Arial" w:cs="Arial"/>
          <w:sz w:val="24"/>
          <w:szCs w:val="24"/>
        </w:rPr>
        <w:t xml:space="preserve"> – viele davon unentdeckt, still, ursprünglich. Diese </w:t>
      </w:r>
      <w:r w:rsidR="00A35548" w:rsidRPr="00A35548">
        <w:rPr>
          <w:rFonts w:ascii="Arial" w:eastAsia="Times New Roman" w:hAnsi="Arial" w:cs="Arial"/>
          <w:sz w:val="24"/>
          <w:szCs w:val="24"/>
        </w:rPr>
        <w:t xml:space="preserve">Weitwanderroute </w:t>
      </w:r>
      <w:r w:rsidR="00AC1BFB">
        <w:rPr>
          <w:rFonts w:ascii="Arial" w:eastAsia="Times New Roman" w:hAnsi="Arial" w:cs="Arial"/>
          <w:sz w:val="24"/>
          <w:szCs w:val="24"/>
        </w:rPr>
        <w:t>lädt ab diesem Sommer Besucher dazu ein</w:t>
      </w:r>
      <w:r w:rsidR="00A35548" w:rsidRPr="00A35548">
        <w:rPr>
          <w:rFonts w:ascii="Arial" w:eastAsia="Times New Roman" w:hAnsi="Arial" w:cs="Arial"/>
          <w:sz w:val="24"/>
          <w:szCs w:val="24"/>
        </w:rPr>
        <w:t>, tief in die Natur – und in sich selbst – einzutauchen.</w:t>
      </w:r>
    </w:p>
    <w:p w14:paraId="342BCABE" w14:textId="7196CDFC" w:rsidR="00DE3DF3" w:rsidRPr="00DE3DF3" w:rsidRDefault="00DE3DF3" w:rsidP="00DE3DF3">
      <w:pPr>
        <w:spacing w:line="360" w:lineRule="auto"/>
        <w:jc w:val="both"/>
        <w:rPr>
          <w:rFonts w:ascii="Arial" w:eastAsia="Times New Roman" w:hAnsi="Arial" w:cs="Arial"/>
          <w:b/>
          <w:bCs/>
          <w:sz w:val="24"/>
          <w:szCs w:val="24"/>
        </w:rPr>
      </w:pPr>
      <w:r w:rsidRPr="00DE3DF3">
        <w:rPr>
          <w:rFonts w:ascii="Arial" w:eastAsia="Times New Roman" w:hAnsi="Arial" w:cs="Arial"/>
          <w:b/>
          <w:bCs/>
          <w:sz w:val="24"/>
          <w:szCs w:val="24"/>
        </w:rPr>
        <w:t xml:space="preserve">50 Täler </w:t>
      </w:r>
      <w:r>
        <w:rPr>
          <w:rFonts w:ascii="Arial" w:eastAsia="Times New Roman" w:hAnsi="Arial" w:cs="Arial"/>
          <w:b/>
          <w:bCs/>
          <w:sz w:val="24"/>
          <w:szCs w:val="24"/>
        </w:rPr>
        <w:t>und 5</w:t>
      </w:r>
      <w:r w:rsidRPr="00DE3DF3">
        <w:rPr>
          <w:rFonts w:ascii="Arial" w:eastAsia="Times New Roman" w:hAnsi="Arial" w:cs="Arial"/>
          <w:b/>
          <w:bCs/>
          <w:sz w:val="24"/>
          <w:szCs w:val="24"/>
        </w:rPr>
        <w:t xml:space="preserve"> Themenwelten</w:t>
      </w:r>
    </w:p>
    <w:p w14:paraId="7A4C2F8A" w14:textId="70AF5C32" w:rsidR="00DE3DF3" w:rsidRDefault="00A35548" w:rsidP="00DE3DF3">
      <w:pPr>
        <w:spacing w:line="360" w:lineRule="auto"/>
        <w:jc w:val="both"/>
        <w:rPr>
          <w:rFonts w:ascii="Arial" w:eastAsia="Times New Roman" w:hAnsi="Arial" w:cs="Arial"/>
          <w:sz w:val="24"/>
          <w:szCs w:val="24"/>
        </w:rPr>
      </w:pPr>
      <w:r w:rsidRPr="00A35548">
        <w:rPr>
          <w:rFonts w:ascii="Arial" w:eastAsia="Times New Roman" w:hAnsi="Arial" w:cs="Arial"/>
          <w:sz w:val="24"/>
          <w:szCs w:val="24"/>
        </w:rPr>
        <w:t xml:space="preserve">Der Weg </w:t>
      </w:r>
      <w:r w:rsidR="00AC1BFB">
        <w:rPr>
          <w:rFonts w:ascii="Arial" w:eastAsia="Times New Roman" w:hAnsi="Arial" w:cs="Arial"/>
          <w:sz w:val="24"/>
          <w:szCs w:val="24"/>
        </w:rPr>
        <w:t xml:space="preserve">schlängelt sich zum Teil auch durch bekannte Täler </w:t>
      </w:r>
      <w:r w:rsidRPr="00A35548">
        <w:rPr>
          <w:rFonts w:ascii="Arial" w:eastAsia="Times New Roman" w:hAnsi="Arial" w:cs="Arial"/>
          <w:sz w:val="24"/>
          <w:szCs w:val="24"/>
        </w:rPr>
        <w:t xml:space="preserve">wie </w:t>
      </w:r>
      <w:r w:rsidRPr="00A35548">
        <w:rPr>
          <w:rFonts w:ascii="Arial" w:eastAsia="Times New Roman" w:hAnsi="Arial" w:cs="Arial"/>
          <w:b/>
          <w:bCs/>
          <w:sz w:val="24"/>
          <w:szCs w:val="24"/>
        </w:rPr>
        <w:t xml:space="preserve">Val di </w:t>
      </w:r>
      <w:proofErr w:type="spellStart"/>
      <w:r w:rsidRPr="00A35548">
        <w:rPr>
          <w:rFonts w:ascii="Arial" w:eastAsia="Times New Roman" w:hAnsi="Arial" w:cs="Arial"/>
          <w:b/>
          <w:bCs/>
          <w:sz w:val="24"/>
          <w:szCs w:val="24"/>
        </w:rPr>
        <w:t>Fumo</w:t>
      </w:r>
      <w:proofErr w:type="spellEnd"/>
      <w:r w:rsidRPr="00A35548">
        <w:rPr>
          <w:rFonts w:ascii="Arial" w:eastAsia="Times New Roman" w:hAnsi="Arial" w:cs="Arial"/>
          <w:sz w:val="24"/>
          <w:szCs w:val="24"/>
        </w:rPr>
        <w:t xml:space="preserve">, </w:t>
      </w:r>
      <w:r w:rsidRPr="00A35548">
        <w:rPr>
          <w:rFonts w:ascii="Arial" w:eastAsia="Times New Roman" w:hAnsi="Arial" w:cs="Arial"/>
          <w:b/>
          <w:bCs/>
          <w:sz w:val="24"/>
          <w:szCs w:val="24"/>
        </w:rPr>
        <w:t xml:space="preserve">Val </w:t>
      </w:r>
      <w:proofErr w:type="spellStart"/>
      <w:r w:rsidRPr="00A35548">
        <w:rPr>
          <w:rFonts w:ascii="Arial" w:eastAsia="Times New Roman" w:hAnsi="Arial" w:cs="Arial"/>
          <w:b/>
          <w:bCs/>
          <w:sz w:val="24"/>
          <w:szCs w:val="24"/>
        </w:rPr>
        <w:t>Nambrone</w:t>
      </w:r>
      <w:proofErr w:type="spellEnd"/>
      <w:r w:rsidRPr="00A35548">
        <w:rPr>
          <w:rFonts w:ascii="Arial" w:eastAsia="Times New Roman" w:hAnsi="Arial" w:cs="Arial"/>
          <w:sz w:val="24"/>
          <w:szCs w:val="24"/>
        </w:rPr>
        <w:t xml:space="preserve"> oder </w:t>
      </w:r>
      <w:r w:rsidRPr="00A35548">
        <w:rPr>
          <w:rFonts w:ascii="Arial" w:eastAsia="Times New Roman" w:hAnsi="Arial" w:cs="Arial"/>
          <w:b/>
          <w:bCs/>
          <w:sz w:val="24"/>
          <w:szCs w:val="24"/>
        </w:rPr>
        <w:t>Val Brenta</w:t>
      </w:r>
      <w:r w:rsidRPr="00A35548">
        <w:rPr>
          <w:rFonts w:ascii="Arial" w:eastAsia="Times New Roman" w:hAnsi="Arial" w:cs="Arial"/>
          <w:sz w:val="24"/>
          <w:szCs w:val="24"/>
        </w:rPr>
        <w:t xml:space="preserve">, </w:t>
      </w:r>
      <w:r w:rsidR="00AC1BFB">
        <w:rPr>
          <w:rFonts w:ascii="Arial" w:eastAsia="Times New Roman" w:hAnsi="Arial" w:cs="Arial"/>
          <w:sz w:val="24"/>
          <w:szCs w:val="24"/>
        </w:rPr>
        <w:t>aber auch</w:t>
      </w:r>
      <w:r w:rsidRPr="00A35548">
        <w:rPr>
          <w:rFonts w:ascii="Arial" w:eastAsia="Times New Roman" w:hAnsi="Arial" w:cs="Arial"/>
          <w:sz w:val="24"/>
          <w:szCs w:val="24"/>
        </w:rPr>
        <w:t xml:space="preserve"> durch versteckte Schönheiten abseits klassischer Wanderrouten: etwa </w:t>
      </w:r>
      <w:r w:rsidRPr="00A35548">
        <w:rPr>
          <w:rFonts w:ascii="Arial" w:eastAsia="Times New Roman" w:hAnsi="Arial" w:cs="Arial"/>
          <w:b/>
          <w:bCs/>
          <w:sz w:val="24"/>
          <w:szCs w:val="24"/>
        </w:rPr>
        <w:t xml:space="preserve">Val di </w:t>
      </w:r>
      <w:proofErr w:type="spellStart"/>
      <w:r w:rsidRPr="00A35548">
        <w:rPr>
          <w:rFonts w:ascii="Arial" w:eastAsia="Times New Roman" w:hAnsi="Arial" w:cs="Arial"/>
          <w:b/>
          <w:bCs/>
          <w:sz w:val="24"/>
          <w:szCs w:val="24"/>
        </w:rPr>
        <w:t>Borzago</w:t>
      </w:r>
      <w:proofErr w:type="spellEnd"/>
      <w:r w:rsidRPr="00A35548">
        <w:rPr>
          <w:rFonts w:ascii="Arial" w:eastAsia="Times New Roman" w:hAnsi="Arial" w:cs="Arial"/>
          <w:sz w:val="24"/>
          <w:szCs w:val="24"/>
        </w:rPr>
        <w:t xml:space="preserve">, </w:t>
      </w:r>
      <w:r w:rsidRPr="00A35548">
        <w:rPr>
          <w:rFonts w:ascii="Arial" w:eastAsia="Times New Roman" w:hAnsi="Arial" w:cs="Arial"/>
          <w:b/>
          <w:bCs/>
          <w:sz w:val="24"/>
          <w:szCs w:val="24"/>
        </w:rPr>
        <w:t xml:space="preserve">Val di </w:t>
      </w:r>
      <w:proofErr w:type="spellStart"/>
      <w:r w:rsidRPr="00A35548">
        <w:rPr>
          <w:rFonts w:ascii="Arial" w:eastAsia="Times New Roman" w:hAnsi="Arial" w:cs="Arial"/>
          <w:b/>
          <w:bCs/>
          <w:sz w:val="24"/>
          <w:szCs w:val="24"/>
        </w:rPr>
        <w:t>Breguzzo</w:t>
      </w:r>
      <w:proofErr w:type="spellEnd"/>
      <w:r w:rsidRPr="00A35548">
        <w:rPr>
          <w:rFonts w:ascii="Arial" w:eastAsia="Times New Roman" w:hAnsi="Arial" w:cs="Arial"/>
          <w:sz w:val="24"/>
          <w:szCs w:val="24"/>
        </w:rPr>
        <w:t xml:space="preserve"> oder </w:t>
      </w:r>
      <w:r w:rsidR="00AC1BFB">
        <w:rPr>
          <w:rFonts w:ascii="Arial" w:eastAsia="Times New Roman" w:hAnsi="Arial" w:cs="Arial"/>
          <w:sz w:val="24"/>
          <w:szCs w:val="24"/>
        </w:rPr>
        <w:t>das</w:t>
      </w:r>
      <w:r w:rsidRPr="00A35548">
        <w:rPr>
          <w:rFonts w:ascii="Arial" w:eastAsia="Times New Roman" w:hAnsi="Arial" w:cs="Arial"/>
          <w:sz w:val="24"/>
          <w:szCs w:val="24"/>
        </w:rPr>
        <w:t xml:space="preserve"> abgelegen</w:t>
      </w:r>
      <w:r w:rsidR="00DE3DF3">
        <w:rPr>
          <w:rFonts w:ascii="Arial" w:eastAsia="Times New Roman" w:hAnsi="Arial" w:cs="Arial"/>
          <w:sz w:val="24"/>
          <w:szCs w:val="24"/>
        </w:rPr>
        <w:t>e</w:t>
      </w:r>
      <w:r w:rsidRPr="00A35548">
        <w:rPr>
          <w:rFonts w:ascii="Arial" w:eastAsia="Times New Roman" w:hAnsi="Arial" w:cs="Arial"/>
          <w:sz w:val="24"/>
          <w:szCs w:val="24"/>
        </w:rPr>
        <w:t xml:space="preserve"> </w:t>
      </w:r>
      <w:r w:rsidRPr="00A35548">
        <w:rPr>
          <w:rFonts w:ascii="Arial" w:eastAsia="Times New Roman" w:hAnsi="Arial" w:cs="Arial"/>
          <w:b/>
          <w:bCs/>
          <w:sz w:val="24"/>
          <w:szCs w:val="24"/>
        </w:rPr>
        <w:t xml:space="preserve">Val </w:t>
      </w:r>
      <w:r w:rsidR="00B41BCA">
        <w:rPr>
          <w:rFonts w:ascii="Arial" w:eastAsia="Times New Roman" w:hAnsi="Arial" w:cs="Arial"/>
          <w:b/>
          <w:bCs/>
          <w:sz w:val="24"/>
          <w:szCs w:val="24"/>
        </w:rPr>
        <w:t xml:space="preserve">di </w:t>
      </w:r>
      <w:proofErr w:type="spellStart"/>
      <w:r w:rsidRPr="00A35548">
        <w:rPr>
          <w:rFonts w:ascii="Arial" w:eastAsia="Times New Roman" w:hAnsi="Arial" w:cs="Arial"/>
          <w:b/>
          <w:bCs/>
          <w:sz w:val="24"/>
          <w:szCs w:val="24"/>
        </w:rPr>
        <w:t>Cercen</w:t>
      </w:r>
      <w:proofErr w:type="spellEnd"/>
      <w:r w:rsidRPr="00A35548">
        <w:rPr>
          <w:rFonts w:ascii="Arial" w:eastAsia="Times New Roman" w:hAnsi="Arial" w:cs="Arial"/>
          <w:sz w:val="24"/>
          <w:szCs w:val="24"/>
        </w:rPr>
        <w:t>. Jede Talwanderung ist einzigartig – manche familienfreundlich und leicht, andere fordernd und alpin. Gemeinsam erzählen sie die Geschichte eines Gebirgsraums voller Kontraste und Vielfalt.</w:t>
      </w:r>
    </w:p>
    <w:p w14:paraId="544C432C" w14:textId="047EFC8C" w:rsidR="007466BD" w:rsidRDefault="00DE3DF3" w:rsidP="007466BD">
      <w:pPr>
        <w:spacing w:line="360" w:lineRule="auto"/>
        <w:jc w:val="both"/>
        <w:rPr>
          <w:rFonts w:ascii="Arial" w:eastAsia="Times New Roman" w:hAnsi="Arial" w:cs="Arial"/>
          <w:sz w:val="24"/>
          <w:szCs w:val="24"/>
        </w:rPr>
      </w:pPr>
      <w:r>
        <w:rPr>
          <w:rFonts w:ascii="Arial" w:eastAsia="Times New Roman" w:hAnsi="Arial" w:cs="Arial"/>
          <w:sz w:val="24"/>
          <w:szCs w:val="24"/>
        </w:rPr>
        <w:t>Ebenso vielfältig sind auch die</w:t>
      </w:r>
      <w:r w:rsidR="008675AE">
        <w:rPr>
          <w:rFonts w:ascii="Arial" w:eastAsia="Times New Roman" w:hAnsi="Arial" w:cs="Arial"/>
          <w:sz w:val="24"/>
          <w:szCs w:val="24"/>
        </w:rPr>
        <w:t xml:space="preserve"> </w:t>
      </w:r>
      <w:r w:rsidRPr="00A35548">
        <w:rPr>
          <w:rFonts w:ascii="Arial" w:eastAsia="Times New Roman" w:hAnsi="Arial" w:cs="Arial"/>
          <w:sz w:val="24"/>
          <w:szCs w:val="24"/>
        </w:rPr>
        <w:t>Erlebnisse entlang</w:t>
      </w:r>
      <w:r w:rsidR="00BA72C7">
        <w:rPr>
          <w:rFonts w:ascii="Arial" w:eastAsia="Times New Roman" w:hAnsi="Arial" w:cs="Arial"/>
          <w:sz w:val="24"/>
          <w:szCs w:val="24"/>
        </w:rPr>
        <w:t xml:space="preserve"> der „</w:t>
      </w:r>
      <w:r w:rsidRPr="00A35548">
        <w:rPr>
          <w:rFonts w:ascii="Arial" w:eastAsia="Times New Roman" w:hAnsi="Arial" w:cs="Arial"/>
          <w:sz w:val="24"/>
          <w:szCs w:val="24"/>
        </w:rPr>
        <w:t>Via delle Valli“</w:t>
      </w:r>
      <w:r>
        <w:rPr>
          <w:rFonts w:ascii="Arial" w:eastAsia="Times New Roman" w:hAnsi="Arial" w:cs="Arial"/>
          <w:sz w:val="24"/>
          <w:szCs w:val="24"/>
        </w:rPr>
        <w:t xml:space="preserve">. Sie </w:t>
      </w:r>
      <w:r w:rsidRPr="00A35548">
        <w:rPr>
          <w:rFonts w:ascii="Arial" w:eastAsia="Times New Roman" w:hAnsi="Arial" w:cs="Arial"/>
          <w:sz w:val="24"/>
          <w:szCs w:val="24"/>
        </w:rPr>
        <w:t>gliedern sich in fünf Themenbereiche</w:t>
      </w:r>
      <w:r>
        <w:rPr>
          <w:rFonts w:ascii="Arial" w:eastAsia="Times New Roman" w:hAnsi="Arial" w:cs="Arial"/>
          <w:sz w:val="24"/>
          <w:szCs w:val="24"/>
        </w:rPr>
        <w:t xml:space="preserve">. </w:t>
      </w:r>
      <w:r w:rsidR="00BA72C7">
        <w:rPr>
          <w:rFonts w:ascii="Arial" w:eastAsia="Times New Roman" w:hAnsi="Arial" w:cs="Arial"/>
          <w:sz w:val="24"/>
          <w:szCs w:val="24"/>
        </w:rPr>
        <w:t>So stehen w</w:t>
      </w:r>
      <w:r>
        <w:rPr>
          <w:rFonts w:ascii="Arial" w:eastAsia="Times New Roman" w:hAnsi="Arial" w:cs="Arial"/>
          <w:sz w:val="24"/>
          <w:szCs w:val="24"/>
        </w:rPr>
        <w:t xml:space="preserve">ilde Täler mit </w:t>
      </w:r>
      <w:r w:rsidRPr="00A35548">
        <w:rPr>
          <w:rFonts w:ascii="Arial" w:eastAsia="Times New Roman" w:hAnsi="Arial" w:cs="Arial"/>
          <w:sz w:val="24"/>
          <w:szCs w:val="24"/>
        </w:rPr>
        <w:t xml:space="preserve">Wasserfällen, Bergseen und uralten Wäldern </w:t>
      </w:r>
      <w:r w:rsidR="00BA72C7">
        <w:rPr>
          <w:rFonts w:ascii="Arial" w:eastAsia="Times New Roman" w:hAnsi="Arial" w:cs="Arial"/>
          <w:sz w:val="24"/>
          <w:szCs w:val="24"/>
        </w:rPr>
        <w:t xml:space="preserve">wie sie in Val </w:t>
      </w:r>
      <w:proofErr w:type="spellStart"/>
      <w:r w:rsidR="00BA72C7">
        <w:rPr>
          <w:rFonts w:ascii="Arial" w:eastAsia="Times New Roman" w:hAnsi="Arial" w:cs="Arial"/>
          <w:sz w:val="24"/>
          <w:szCs w:val="24"/>
        </w:rPr>
        <w:t>Nardis</w:t>
      </w:r>
      <w:proofErr w:type="spellEnd"/>
      <w:r w:rsidR="00BA72C7">
        <w:rPr>
          <w:rFonts w:ascii="Arial" w:eastAsia="Times New Roman" w:hAnsi="Arial" w:cs="Arial"/>
          <w:sz w:val="24"/>
          <w:szCs w:val="24"/>
        </w:rPr>
        <w:t xml:space="preserve"> oder Val</w:t>
      </w:r>
      <w:r w:rsidR="00B41BCA">
        <w:rPr>
          <w:rFonts w:ascii="Arial" w:eastAsia="Times New Roman" w:hAnsi="Arial" w:cs="Arial"/>
          <w:sz w:val="24"/>
          <w:szCs w:val="24"/>
        </w:rPr>
        <w:t xml:space="preserve">le </w:t>
      </w:r>
      <w:proofErr w:type="spellStart"/>
      <w:r w:rsidR="00BA72C7">
        <w:rPr>
          <w:rFonts w:ascii="Arial" w:eastAsia="Times New Roman" w:hAnsi="Arial" w:cs="Arial"/>
          <w:sz w:val="24"/>
          <w:szCs w:val="24"/>
        </w:rPr>
        <w:t>Stablel</w:t>
      </w:r>
      <w:proofErr w:type="spellEnd"/>
      <w:r w:rsidR="00BA72C7">
        <w:rPr>
          <w:rFonts w:ascii="Arial" w:eastAsia="Times New Roman" w:hAnsi="Arial" w:cs="Arial"/>
          <w:sz w:val="24"/>
          <w:szCs w:val="24"/>
        </w:rPr>
        <w:t xml:space="preserve"> zu finden sind, im Mittelpunkt des Themas </w:t>
      </w:r>
      <w:r w:rsidRPr="00A35548">
        <w:rPr>
          <w:rFonts w:ascii="Arial" w:eastAsia="Times New Roman" w:hAnsi="Arial" w:cs="Arial"/>
          <w:b/>
          <w:bCs/>
          <w:sz w:val="24"/>
          <w:szCs w:val="24"/>
        </w:rPr>
        <w:t>Natur &amp; Bewegung</w:t>
      </w:r>
      <w:r w:rsidR="00BA72C7">
        <w:rPr>
          <w:rFonts w:ascii="Arial" w:eastAsia="Times New Roman" w:hAnsi="Arial" w:cs="Arial"/>
          <w:b/>
          <w:bCs/>
          <w:sz w:val="24"/>
          <w:szCs w:val="24"/>
        </w:rPr>
        <w:t xml:space="preserve">. </w:t>
      </w:r>
      <w:r w:rsidRPr="00A35548">
        <w:rPr>
          <w:rFonts w:ascii="Arial" w:eastAsia="Times New Roman" w:hAnsi="Arial" w:cs="Arial"/>
          <w:b/>
          <w:bCs/>
          <w:sz w:val="24"/>
          <w:szCs w:val="24"/>
        </w:rPr>
        <w:t>Kultur &amp; Handwerk</w:t>
      </w:r>
      <w:r w:rsidR="00BA72C7">
        <w:rPr>
          <w:rFonts w:ascii="Arial" w:eastAsia="Times New Roman" w:hAnsi="Arial" w:cs="Arial"/>
          <w:b/>
          <w:bCs/>
          <w:sz w:val="24"/>
          <w:szCs w:val="24"/>
        </w:rPr>
        <w:t xml:space="preserve"> </w:t>
      </w:r>
      <w:r w:rsidR="00BA72C7">
        <w:rPr>
          <w:rFonts w:ascii="Arial" w:eastAsia="Times New Roman" w:hAnsi="Arial" w:cs="Arial"/>
          <w:sz w:val="24"/>
          <w:szCs w:val="24"/>
        </w:rPr>
        <w:t>stellt die h</w:t>
      </w:r>
      <w:r w:rsidRPr="00A35548">
        <w:rPr>
          <w:rFonts w:ascii="Arial" w:eastAsia="Times New Roman" w:hAnsi="Arial" w:cs="Arial"/>
          <w:sz w:val="24"/>
          <w:szCs w:val="24"/>
        </w:rPr>
        <w:t>istorische Almwirtschaft, traditionelles Kunsthandwerk</w:t>
      </w:r>
      <w:r w:rsidR="00BA72C7">
        <w:rPr>
          <w:rFonts w:ascii="Arial" w:eastAsia="Times New Roman" w:hAnsi="Arial" w:cs="Arial"/>
          <w:sz w:val="24"/>
          <w:szCs w:val="24"/>
        </w:rPr>
        <w:t xml:space="preserve"> sowie die</w:t>
      </w:r>
      <w:r w:rsidRPr="00A35548">
        <w:rPr>
          <w:rFonts w:ascii="Arial" w:eastAsia="Times New Roman" w:hAnsi="Arial" w:cs="Arial"/>
          <w:sz w:val="24"/>
          <w:szCs w:val="24"/>
        </w:rPr>
        <w:t xml:space="preserve"> musikalische und künstlerische Inspiration </w:t>
      </w:r>
      <w:r w:rsidR="00BA72C7">
        <w:rPr>
          <w:rFonts w:ascii="Arial" w:eastAsia="Times New Roman" w:hAnsi="Arial" w:cs="Arial"/>
          <w:sz w:val="24"/>
          <w:szCs w:val="24"/>
        </w:rPr>
        <w:t xml:space="preserve">aus </w:t>
      </w:r>
      <w:r w:rsidRPr="00A35548">
        <w:rPr>
          <w:rFonts w:ascii="Arial" w:eastAsia="Times New Roman" w:hAnsi="Arial" w:cs="Arial"/>
          <w:sz w:val="24"/>
          <w:szCs w:val="24"/>
        </w:rPr>
        <w:t xml:space="preserve">Val </w:t>
      </w:r>
      <w:proofErr w:type="spellStart"/>
      <w:r w:rsidRPr="00A35548">
        <w:rPr>
          <w:rFonts w:ascii="Arial" w:eastAsia="Times New Roman" w:hAnsi="Arial" w:cs="Arial"/>
          <w:sz w:val="24"/>
          <w:szCs w:val="24"/>
        </w:rPr>
        <w:t>d’Algone</w:t>
      </w:r>
      <w:proofErr w:type="spellEnd"/>
      <w:r w:rsidR="007466BD">
        <w:rPr>
          <w:rFonts w:ascii="Arial" w:eastAsia="Times New Roman" w:hAnsi="Arial" w:cs="Arial"/>
          <w:sz w:val="24"/>
          <w:szCs w:val="24"/>
        </w:rPr>
        <w:t xml:space="preserve"> oder </w:t>
      </w:r>
      <w:r w:rsidRPr="00A35548">
        <w:rPr>
          <w:rFonts w:ascii="Arial" w:eastAsia="Times New Roman" w:hAnsi="Arial" w:cs="Arial"/>
          <w:sz w:val="24"/>
          <w:szCs w:val="24"/>
        </w:rPr>
        <w:t xml:space="preserve">Val </w:t>
      </w:r>
      <w:proofErr w:type="spellStart"/>
      <w:r w:rsidRPr="00A35548">
        <w:rPr>
          <w:rFonts w:ascii="Arial" w:eastAsia="Times New Roman" w:hAnsi="Arial" w:cs="Arial"/>
          <w:sz w:val="24"/>
          <w:szCs w:val="24"/>
        </w:rPr>
        <w:t>dei</w:t>
      </w:r>
      <w:proofErr w:type="spellEnd"/>
      <w:r w:rsidRPr="00A35548">
        <w:rPr>
          <w:rFonts w:ascii="Arial" w:eastAsia="Times New Roman" w:hAnsi="Arial" w:cs="Arial"/>
          <w:sz w:val="24"/>
          <w:szCs w:val="24"/>
        </w:rPr>
        <w:t xml:space="preserve"> </w:t>
      </w:r>
      <w:proofErr w:type="spellStart"/>
      <w:r w:rsidRPr="00A35548">
        <w:rPr>
          <w:rFonts w:ascii="Arial" w:eastAsia="Times New Roman" w:hAnsi="Arial" w:cs="Arial"/>
          <w:sz w:val="24"/>
          <w:szCs w:val="24"/>
        </w:rPr>
        <w:t>Carboner</w:t>
      </w:r>
      <w:proofErr w:type="spellEnd"/>
      <w:r w:rsidR="007466BD">
        <w:rPr>
          <w:rFonts w:ascii="Arial" w:eastAsia="Times New Roman" w:hAnsi="Arial" w:cs="Arial"/>
          <w:sz w:val="24"/>
          <w:szCs w:val="24"/>
        </w:rPr>
        <w:t xml:space="preserve"> in den Fokus, während der Titel </w:t>
      </w:r>
      <w:r w:rsidRPr="00A35548">
        <w:rPr>
          <w:rFonts w:ascii="Arial" w:eastAsia="Times New Roman" w:hAnsi="Arial" w:cs="Arial"/>
          <w:b/>
          <w:bCs/>
          <w:sz w:val="24"/>
          <w:szCs w:val="24"/>
        </w:rPr>
        <w:t>Kulinarik &amp; Genuss</w:t>
      </w:r>
      <w:r w:rsidR="007466BD">
        <w:rPr>
          <w:rFonts w:ascii="Arial" w:eastAsia="Times New Roman" w:hAnsi="Arial" w:cs="Arial"/>
          <w:b/>
          <w:bCs/>
          <w:sz w:val="24"/>
          <w:szCs w:val="24"/>
        </w:rPr>
        <w:t xml:space="preserve"> </w:t>
      </w:r>
      <w:r w:rsidR="007466BD">
        <w:rPr>
          <w:rFonts w:ascii="Arial" w:eastAsia="Times New Roman" w:hAnsi="Arial" w:cs="Arial"/>
          <w:sz w:val="24"/>
          <w:szCs w:val="24"/>
        </w:rPr>
        <w:t xml:space="preserve">die </w:t>
      </w:r>
      <w:r w:rsidR="007466BD" w:rsidRPr="007466BD">
        <w:rPr>
          <w:rFonts w:ascii="Arial" w:eastAsia="Times New Roman" w:hAnsi="Arial" w:cs="Arial"/>
          <w:sz w:val="24"/>
          <w:szCs w:val="24"/>
        </w:rPr>
        <w:t>re</w:t>
      </w:r>
      <w:r w:rsidRPr="007466BD">
        <w:rPr>
          <w:rFonts w:ascii="Arial" w:eastAsia="Times New Roman" w:hAnsi="Arial" w:cs="Arial"/>
          <w:sz w:val="24"/>
          <w:szCs w:val="24"/>
        </w:rPr>
        <w:t>gionale</w:t>
      </w:r>
      <w:r w:rsidRPr="00A35548">
        <w:rPr>
          <w:rFonts w:ascii="Arial" w:eastAsia="Times New Roman" w:hAnsi="Arial" w:cs="Arial"/>
          <w:sz w:val="24"/>
          <w:szCs w:val="24"/>
        </w:rPr>
        <w:t xml:space="preserve"> Küche</w:t>
      </w:r>
      <w:r w:rsidR="007466BD">
        <w:rPr>
          <w:rFonts w:ascii="Arial" w:eastAsia="Times New Roman" w:hAnsi="Arial" w:cs="Arial"/>
          <w:sz w:val="24"/>
          <w:szCs w:val="24"/>
        </w:rPr>
        <w:t xml:space="preserve"> sowie </w:t>
      </w:r>
      <w:r w:rsidRPr="00A35548">
        <w:rPr>
          <w:rFonts w:ascii="Arial" w:eastAsia="Times New Roman" w:hAnsi="Arial" w:cs="Arial"/>
          <w:sz w:val="24"/>
          <w:szCs w:val="24"/>
        </w:rPr>
        <w:t>Verkostungen auf Almen und in Hütten</w:t>
      </w:r>
      <w:r w:rsidR="007466BD">
        <w:rPr>
          <w:rFonts w:ascii="Arial" w:eastAsia="Times New Roman" w:hAnsi="Arial" w:cs="Arial"/>
          <w:sz w:val="24"/>
          <w:szCs w:val="24"/>
        </w:rPr>
        <w:t xml:space="preserve"> vereint, </w:t>
      </w:r>
      <w:r w:rsidRPr="00A35548">
        <w:rPr>
          <w:rFonts w:ascii="Arial" w:eastAsia="Times New Roman" w:hAnsi="Arial" w:cs="Arial"/>
          <w:sz w:val="24"/>
          <w:szCs w:val="24"/>
        </w:rPr>
        <w:t xml:space="preserve">z. B. </w:t>
      </w:r>
      <w:r w:rsidR="007466BD">
        <w:rPr>
          <w:rFonts w:ascii="Arial" w:eastAsia="Times New Roman" w:hAnsi="Arial" w:cs="Arial"/>
          <w:sz w:val="24"/>
          <w:szCs w:val="24"/>
        </w:rPr>
        <w:t xml:space="preserve">in </w:t>
      </w:r>
      <w:r w:rsidRPr="00A35548">
        <w:rPr>
          <w:rFonts w:ascii="Arial" w:eastAsia="Times New Roman" w:hAnsi="Arial" w:cs="Arial"/>
          <w:sz w:val="24"/>
          <w:szCs w:val="24"/>
        </w:rPr>
        <w:t xml:space="preserve">Val di </w:t>
      </w:r>
      <w:proofErr w:type="spellStart"/>
      <w:r w:rsidRPr="00A35548">
        <w:rPr>
          <w:rFonts w:ascii="Arial" w:eastAsia="Times New Roman" w:hAnsi="Arial" w:cs="Arial"/>
          <w:sz w:val="24"/>
          <w:szCs w:val="24"/>
        </w:rPr>
        <w:t>Breguzzo</w:t>
      </w:r>
      <w:proofErr w:type="spellEnd"/>
      <w:r w:rsidR="007466BD">
        <w:rPr>
          <w:rFonts w:ascii="Arial" w:eastAsia="Times New Roman" w:hAnsi="Arial" w:cs="Arial"/>
          <w:sz w:val="24"/>
          <w:szCs w:val="24"/>
        </w:rPr>
        <w:t xml:space="preserve"> oder</w:t>
      </w:r>
      <w:r w:rsidRPr="00A35548">
        <w:rPr>
          <w:rFonts w:ascii="Arial" w:eastAsia="Times New Roman" w:hAnsi="Arial" w:cs="Arial"/>
          <w:sz w:val="24"/>
          <w:szCs w:val="24"/>
        </w:rPr>
        <w:t xml:space="preserve"> Val Genova.</w:t>
      </w:r>
      <w:r w:rsidR="007466BD" w:rsidRPr="007466BD">
        <w:rPr>
          <w:rFonts w:ascii="Arial" w:eastAsia="Times New Roman" w:hAnsi="Arial" w:cs="Arial"/>
          <w:sz w:val="24"/>
          <w:szCs w:val="24"/>
        </w:rPr>
        <w:t xml:space="preserve"> </w:t>
      </w:r>
      <w:r w:rsidR="007466BD" w:rsidRPr="00A35548">
        <w:rPr>
          <w:rFonts w:ascii="Arial" w:eastAsia="Times New Roman" w:hAnsi="Arial" w:cs="Arial"/>
          <w:sz w:val="24"/>
          <w:szCs w:val="24"/>
        </w:rPr>
        <w:t>Rückzug,</w:t>
      </w:r>
      <w:r w:rsidR="00B41BCA">
        <w:rPr>
          <w:rFonts w:ascii="Arial" w:eastAsia="Times New Roman" w:hAnsi="Arial" w:cs="Arial"/>
          <w:sz w:val="24"/>
          <w:szCs w:val="24"/>
        </w:rPr>
        <w:t xml:space="preserve"> </w:t>
      </w:r>
      <w:r w:rsidR="007466BD" w:rsidRPr="00A35548">
        <w:rPr>
          <w:rFonts w:ascii="Arial" w:eastAsia="Times New Roman" w:hAnsi="Arial" w:cs="Arial"/>
          <w:sz w:val="24"/>
          <w:szCs w:val="24"/>
        </w:rPr>
        <w:t>Langsamkeit</w:t>
      </w:r>
      <w:r w:rsidR="007466BD">
        <w:rPr>
          <w:rFonts w:ascii="Arial" w:eastAsia="Times New Roman" w:hAnsi="Arial" w:cs="Arial"/>
          <w:sz w:val="24"/>
          <w:szCs w:val="24"/>
        </w:rPr>
        <w:t xml:space="preserve"> und </w:t>
      </w:r>
      <w:r w:rsidR="007466BD" w:rsidRPr="00A35548">
        <w:rPr>
          <w:rFonts w:ascii="Arial" w:eastAsia="Times New Roman" w:hAnsi="Arial" w:cs="Arial"/>
          <w:sz w:val="24"/>
          <w:szCs w:val="24"/>
        </w:rPr>
        <w:t>Achtsamkeit in sanften Naturräumen</w:t>
      </w:r>
      <w:r w:rsidR="007466BD">
        <w:rPr>
          <w:rFonts w:ascii="Arial" w:eastAsia="Times New Roman" w:hAnsi="Arial" w:cs="Arial"/>
          <w:sz w:val="24"/>
          <w:szCs w:val="24"/>
        </w:rPr>
        <w:t xml:space="preserve"> wie in Val </w:t>
      </w:r>
      <w:proofErr w:type="spellStart"/>
      <w:r w:rsidR="007466BD">
        <w:rPr>
          <w:rFonts w:ascii="Arial" w:eastAsia="Times New Roman" w:hAnsi="Arial" w:cs="Arial"/>
          <w:sz w:val="24"/>
          <w:szCs w:val="24"/>
        </w:rPr>
        <w:t>Nambrone</w:t>
      </w:r>
      <w:proofErr w:type="spellEnd"/>
      <w:r w:rsidR="007466BD">
        <w:rPr>
          <w:rFonts w:ascii="Arial" w:eastAsia="Times New Roman" w:hAnsi="Arial" w:cs="Arial"/>
          <w:sz w:val="24"/>
          <w:szCs w:val="24"/>
        </w:rPr>
        <w:t xml:space="preserve"> und </w:t>
      </w:r>
      <w:proofErr w:type="spellStart"/>
      <w:r w:rsidR="007466BD">
        <w:rPr>
          <w:rFonts w:ascii="Arial" w:eastAsia="Times New Roman" w:hAnsi="Arial" w:cs="Arial"/>
          <w:sz w:val="24"/>
          <w:szCs w:val="24"/>
        </w:rPr>
        <w:t>Vallesinella</w:t>
      </w:r>
      <w:proofErr w:type="spellEnd"/>
      <w:r w:rsidR="007466BD">
        <w:rPr>
          <w:rFonts w:ascii="Arial" w:eastAsia="Times New Roman" w:hAnsi="Arial" w:cs="Arial"/>
          <w:sz w:val="24"/>
          <w:szCs w:val="24"/>
        </w:rPr>
        <w:t xml:space="preserve"> sind die Hauptmerkmale von </w:t>
      </w:r>
      <w:r w:rsidRPr="00A35548">
        <w:rPr>
          <w:rFonts w:ascii="Arial" w:eastAsia="Times New Roman" w:hAnsi="Arial" w:cs="Arial"/>
          <w:b/>
          <w:bCs/>
          <w:sz w:val="24"/>
          <w:szCs w:val="24"/>
        </w:rPr>
        <w:t>Achtsamkeit &amp; Stille</w:t>
      </w:r>
      <w:r w:rsidR="007466BD">
        <w:rPr>
          <w:rFonts w:ascii="Arial" w:eastAsia="Times New Roman" w:hAnsi="Arial" w:cs="Arial"/>
          <w:sz w:val="24"/>
          <w:szCs w:val="24"/>
        </w:rPr>
        <w:t xml:space="preserve">. Schließlich werden unter dem Motto </w:t>
      </w:r>
      <w:r w:rsidRPr="00A35548">
        <w:rPr>
          <w:rFonts w:ascii="Arial" w:eastAsia="Times New Roman" w:hAnsi="Arial" w:cs="Arial"/>
          <w:b/>
          <w:bCs/>
          <w:sz w:val="24"/>
          <w:szCs w:val="24"/>
        </w:rPr>
        <w:t>Alpinismus &amp; Abenteuer</w:t>
      </w:r>
      <w:r w:rsidR="007466BD">
        <w:rPr>
          <w:rFonts w:ascii="Arial" w:eastAsia="Times New Roman" w:hAnsi="Arial" w:cs="Arial"/>
          <w:b/>
          <w:bCs/>
          <w:sz w:val="24"/>
          <w:szCs w:val="24"/>
        </w:rPr>
        <w:t xml:space="preserve"> </w:t>
      </w:r>
      <w:r w:rsidR="007466BD" w:rsidRPr="007466BD">
        <w:rPr>
          <w:rFonts w:ascii="Arial" w:eastAsia="Times New Roman" w:hAnsi="Arial" w:cs="Arial"/>
          <w:sz w:val="24"/>
          <w:szCs w:val="24"/>
        </w:rPr>
        <w:t>vor allem</w:t>
      </w:r>
      <w:r w:rsidR="007466BD">
        <w:rPr>
          <w:rFonts w:ascii="Arial" w:eastAsia="Times New Roman" w:hAnsi="Arial" w:cs="Arial"/>
          <w:b/>
          <w:bCs/>
          <w:sz w:val="24"/>
          <w:szCs w:val="24"/>
        </w:rPr>
        <w:t xml:space="preserve"> </w:t>
      </w:r>
      <w:r w:rsidR="007466BD">
        <w:rPr>
          <w:rFonts w:ascii="Arial" w:eastAsia="Times New Roman" w:hAnsi="Arial" w:cs="Arial"/>
          <w:sz w:val="24"/>
          <w:szCs w:val="24"/>
        </w:rPr>
        <w:t>a</w:t>
      </w:r>
      <w:r w:rsidRPr="00A35548">
        <w:rPr>
          <w:rFonts w:ascii="Arial" w:eastAsia="Times New Roman" w:hAnsi="Arial" w:cs="Arial"/>
          <w:sz w:val="24"/>
          <w:szCs w:val="24"/>
        </w:rPr>
        <w:t xml:space="preserve">nspruchsvolle Wege mit Übergängen zwischen Tälern, </w:t>
      </w:r>
      <w:r w:rsidR="007466BD">
        <w:rPr>
          <w:rFonts w:ascii="Arial" w:eastAsia="Times New Roman" w:hAnsi="Arial" w:cs="Arial"/>
          <w:sz w:val="24"/>
          <w:szCs w:val="24"/>
        </w:rPr>
        <w:t xml:space="preserve">die </w:t>
      </w:r>
      <w:r w:rsidRPr="00A35548">
        <w:rPr>
          <w:rFonts w:ascii="Arial" w:eastAsia="Times New Roman" w:hAnsi="Arial" w:cs="Arial"/>
          <w:sz w:val="24"/>
          <w:szCs w:val="24"/>
        </w:rPr>
        <w:t>oft nur mit Guide empfohlen</w:t>
      </w:r>
      <w:r w:rsidR="007466BD">
        <w:rPr>
          <w:rFonts w:ascii="Arial" w:eastAsia="Times New Roman" w:hAnsi="Arial" w:cs="Arial"/>
          <w:sz w:val="24"/>
          <w:szCs w:val="24"/>
        </w:rPr>
        <w:t xml:space="preserve"> sind, zusammengefasst.</w:t>
      </w:r>
      <w:r w:rsidRPr="00A35548">
        <w:rPr>
          <w:rFonts w:ascii="Arial" w:eastAsia="Times New Roman" w:hAnsi="Arial" w:cs="Arial"/>
          <w:sz w:val="24"/>
          <w:szCs w:val="24"/>
        </w:rPr>
        <w:t xml:space="preserve"> (z. B. Val </w:t>
      </w:r>
      <w:proofErr w:type="spellStart"/>
      <w:r w:rsidRPr="00A35548">
        <w:rPr>
          <w:rFonts w:ascii="Arial" w:eastAsia="Times New Roman" w:hAnsi="Arial" w:cs="Arial"/>
          <w:sz w:val="24"/>
          <w:szCs w:val="24"/>
        </w:rPr>
        <w:t>Cercen</w:t>
      </w:r>
      <w:proofErr w:type="spellEnd"/>
      <w:r w:rsidRPr="00A35548">
        <w:rPr>
          <w:rFonts w:ascii="Arial" w:eastAsia="Times New Roman" w:hAnsi="Arial" w:cs="Arial"/>
          <w:sz w:val="24"/>
          <w:szCs w:val="24"/>
        </w:rPr>
        <w:t>, Val di Lares).</w:t>
      </w:r>
    </w:p>
    <w:p w14:paraId="18EFC6DE" w14:textId="77777777" w:rsidR="008675AE" w:rsidRDefault="008675AE" w:rsidP="007466BD">
      <w:pPr>
        <w:spacing w:line="360" w:lineRule="auto"/>
        <w:jc w:val="both"/>
        <w:rPr>
          <w:rFonts w:ascii="Arial" w:eastAsia="Times New Roman" w:hAnsi="Arial" w:cs="Arial"/>
          <w:b/>
          <w:bCs/>
          <w:sz w:val="24"/>
          <w:szCs w:val="24"/>
        </w:rPr>
      </w:pPr>
    </w:p>
    <w:p w14:paraId="3AB7CCBD" w14:textId="4F01F3B8" w:rsidR="007466BD" w:rsidRDefault="00DE3DF3" w:rsidP="007466BD">
      <w:pPr>
        <w:spacing w:line="360" w:lineRule="auto"/>
        <w:jc w:val="both"/>
        <w:rPr>
          <w:rFonts w:ascii="Arial" w:eastAsia="Times New Roman" w:hAnsi="Arial" w:cs="Arial"/>
          <w:b/>
          <w:bCs/>
          <w:sz w:val="24"/>
          <w:szCs w:val="24"/>
        </w:rPr>
      </w:pPr>
      <w:r w:rsidRPr="00A35548">
        <w:rPr>
          <w:rFonts w:ascii="Arial" w:eastAsia="Times New Roman" w:hAnsi="Arial" w:cs="Arial"/>
          <w:b/>
          <w:bCs/>
          <w:sz w:val="24"/>
          <w:szCs w:val="24"/>
        </w:rPr>
        <w:lastRenderedPageBreak/>
        <w:t xml:space="preserve">Ein Weg </w:t>
      </w:r>
      <w:r w:rsidR="007466BD">
        <w:rPr>
          <w:rFonts w:ascii="Arial" w:eastAsia="Times New Roman" w:hAnsi="Arial" w:cs="Arial"/>
          <w:b/>
          <w:bCs/>
          <w:sz w:val="24"/>
          <w:szCs w:val="24"/>
        </w:rPr>
        <w:t>zur</w:t>
      </w:r>
      <w:r w:rsidRPr="00A35548">
        <w:rPr>
          <w:rFonts w:ascii="Arial" w:eastAsia="Times New Roman" w:hAnsi="Arial" w:cs="Arial"/>
          <w:b/>
          <w:bCs/>
          <w:sz w:val="24"/>
          <w:szCs w:val="24"/>
        </w:rPr>
        <w:t xml:space="preserve"> inneren Einkehr</w:t>
      </w:r>
    </w:p>
    <w:p w14:paraId="313E7CE8" w14:textId="58401B89" w:rsidR="00DE3DF3" w:rsidRPr="00A35548" w:rsidRDefault="007466BD" w:rsidP="007466BD">
      <w:pPr>
        <w:spacing w:line="360" w:lineRule="auto"/>
        <w:jc w:val="both"/>
        <w:rPr>
          <w:rFonts w:ascii="Arial" w:eastAsia="Times New Roman" w:hAnsi="Arial" w:cs="Arial"/>
          <w:sz w:val="24"/>
          <w:szCs w:val="24"/>
        </w:rPr>
      </w:pPr>
      <w:r>
        <w:rPr>
          <w:rFonts w:ascii="Arial" w:eastAsia="Times New Roman" w:hAnsi="Arial" w:cs="Arial"/>
          <w:sz w:val="24"/>
          <w:szCs w:val="24"/>
        </w:rPr>
        <w:t xml:space="preserve">Doch mit der neuen Wanderroute will man nicht nur </w:t>
      </w:r>
      <w:r w:rsidR="00B01E10">
        <w:rPr>
          <w:rFonts w:ascii="Arial" w:eastAsia="Times New Roman" w:hAnsi="Arial" w:cs="Arial"/>
          <w:sz w:val="24"/>
          <w:szCs w:val="24"/>
        </w:rPr>
        <w:t>auf</w:t>
      </w:r>
      <w:r>
        <w:rPr>
          <w:rFonts w:ascii="Arial" w:eastAsia="Times New Roman" w:hAnsi="Arial" w:cs="Arial"/>
          <w:sz w:val="24"/>
          <w:szCs w:val="24"/>
        </w:rPr>
        <w:t xml:space="preserve"> eine schöne Naturlandschaft mit besonderen Themenschwerpunkten aufmerksam machen. Sie i</w:t>
      </w:r>
      <w:r w:rsidR="00DE3DF3" w:rsidRPr="007466BD">
        <w:rPr>
          <w:rFonts w:ascii="Arial" w:eastAsia="Times New Roman" w:hAnsi="Arial" w:cs="Arial"/>
          <w:sz w:val="24"/>
          <w:szCs w:val="24"/>
        </w:rPr>
        <w:t xml:space="preserve">st </w:t>
      </w:r>
      <w:r>
        <w:rPr>
          <w:rFonts w:ascii="Arial" w:eastAsia="Times New Roman" w:hAnsi="Arial" w:cs="Arial"/>
          <w:sz w:val="24"/>
          <w:szCs w:val="24"/>
        </w:rPr>
        <w:t xml:space="preserve">auch </w:t>
      </w:r>
      <w:r w:rsidR="00DE3DF3" w:rsidRPr="007466BD">
        <w:rPr>
          <w:rFonts w:ascii="Arial" w:eastAsia="Times New Roman" w:hAnsi="Arial" w:cs="Arial"/>
          <w:sz w:val="24"/>
          <w:szCs w:val="24"/>
        </w:rPr>
        <w:t>eine Einladung zur Entschleunigung und Selbstreflexion.</w:t>
      </w:r>
      <w:r w:rsidR="00DE3DF3" w:rsidRPr="00A35548">
        <w:rPr>
          <w:rFonts w:ascii="Arial" w:eastAsia="Times New Roman" w:hAnsi="Arial" w:cs="Arial"/>
          <w:sz w:val="24"/>
          <w:szCs w:val="24"/>
        </w:rPr>
        <w:t xml:space="preserve"> Getragen wird das Projekt von lokalen Botschafter</w:t>
      </w:r>
      <w:r>
        <w:rPr>
          <w:rFonts w:ascii="Arial" w:eastAsia="Times New Roman" w:hAnsi="Arial" w:cs="Arial"/>
          <w:sz w:val="24"/>
          <w:szCs w:val="24"/>
        </w:rPr>
        <w:t>n</w:t>
      </w:r>
      <w:r w:rsidR="00DE3DF3" w:rsidRPr="00A35548">
        <w:rPr>
          <w:rFonts w:ascii="Arial" w:eastAsia="Times New Roman" w:hAnsi="Arial" w:cs="Arial"/>
          <w:sz w:val="24"/>
          <w:szCs w:val="24"/>
        </w:rPr>
        <w:t>, die ihre Täler mit persönlicher Leidenschaft vorstellen: etwa eine Försterin, ein Sternekoch, eine Wildkräuterexpertin oder eine Wanderbloggerin.</w:t>
      </w:r>
      <w:r>
        <w:rPr>
          <w:rFonts w:ascii="Arial" w:eastAsia="Times New Roman" w:hAnsi="Arial" w:cs="Arial"/>
          <w:sz w:val="24"/>
          <w:szCs w:val="24"/>
        </w:rPr>
        <w:t xml:space="preserve"> </w:t>
      </w:r>
      <w:r w:rsidR="00DE3DF3" w:rsidRPr="00A35548">
        <w:rPr>
          <w:rFonts w:ascii="Arial" w:eastAsia="Times New Roman" w:hAnsi="Arial" w:cs="Arial"/>
          <w:sz w:val="24"/>
          <w:szCs w:val="24"/>
        </w:rPr>
        <w:t>„Die Landschaft formt das Denken“, heißt es im Konzept. Wer wandert, verändert seinen Blick auf die Welt – Schritt für Schritt, Tal für Tal.</w:t>
      </w:r>
    </w:p>
    <w:p w14:paraId="6BC79484" w14:textId="67086E77" w:rsidR="00DE3DF3" w:rsidRDefault="00A35548" w:rsidP="00DE3DF3">
      <w:pPr>
        <w:spacing w:line="360" w:lineRule="auto"/>
        <w:jc w:val="both"/>
        <w:rPr>
          <w:rFonts w:ascii="Arial" w:hAnsi="Arial" w:cs="Arial"/>
          <w:sz w:val="24"/>
          <w:szCs w:val="24"/>
        </w:rPr>
      </w:pPr>
      <w:r w:rsidRPr="00A35548">
        <w:rPr>
          <w:rFonts w:ascii="Arial" w:eastAsia="Times New Roman" w:hAnsi="Arial" w:cs="Arial"/>
          <w:b/>
          <w:bCs/>
          <w:sz w:val="24"/>
          <w:szCs w:val="24"/>
        </w:rPr>
        <w:t>Wander</w:t>
      </w:r>
      <w:r w:rsidR="00DE3DF3">
        <w:rPr>
          <w:rFonts w:ascii="Arial" w:eastAsia="Times New Roman" w:hAnsi="Arial" w:cs="Arial"/>
          <w:b/>
          <w:bCs/>
          <w:sz w:val="24"/>
          <w:szCs w:val="24"/>
        </w:rPr>
        <w:t>-Pass beim Durchwandern aller Täler</w:t>
      </w:r>
      <w:r w:rsidRPr="00A35548">
        <w:rPr>
          <w:rFonts w:ascii="Arial" w:eastAsia="Times New Roman" w:hAnsi="Arial" w:cs="Arial"/>
          <w:b/>
          <w:bCs/>
          <w:sz w:val="24"/>
          <w:szCs w:val="24"/>
        </w:rPr>
        <w:t xml:space="preserve"> </w:t>
      </w:r>
    </w:p>
    <w:p w14:paraId="1E003F47" w14:textId="30C9A9ED" w:rsidR="00A35548" w:rsidRPr="00DE3DF3" w:rsidRDefault="00A35548" w:rsidP="00DE3DF3">
      <w:pPr>
        <w:spacing w:line="360" w:lineRule="auto"/>
        <w:jc w:val="both"/>
        <w:rPr>
          <w:rFonts w:ascii="Arial" w:hAnsi="Arial" w:cs="Arial"/>
          <w:sz w:val="24"/>
          <w:szCs w:val="24"/>
        </w:rPr>
      </w:pPr>
      <w:r w:rsidRPr="00A35548">
        <w:rPr>
          <w:rFonts w:ascii="Arial" w:eastAsia="Times New Roman" w:hAnsi="Arial" w:cs="Arial"/>
          <w:sz w:val="24"/>
          <w:szCs w:val="24"/>
        </w:rPr>
        <w:t xml:space="preserve">Alle 50 Routen sind ab Sommer 2025 online mit </w:t>
      </w:r>
      <w:r w:rsidRPr="007466BD">
        <w:rPr>
          <w:rFonts w:ascii="Arial" w:eastAsia="Times New Roman" w:hAnsi="Arial" w:cs="Arial"/>
          <w:sz w:val="24"/>
          <w:szCs w:val="24"/>
        </w:rPr>
        <w:t>GPS-Tracks</w:t>
      </w:r>
      <w:r w:rsidRPr="00A35548">
        <w:rPr>
          <w:rFonts w:ascii="Arial" w:eastAsia="Times New Roman" w:hAnsi="Arial" w:cs="Arial"/>
          <w:sz w:val="24"/>
          <w:szCs w:val="24"/>
        </w:rPr>
        <w:t xml:space="preserve"> verfügbar. Wer sie geht, kann seinen Weg </w:t>
      </w:r>
      <w:r w:rsidR="008675AE">
        <w:rPr>
          <w:rFonts w:ascii="Arial" w:eastAsia="Times New Roman" w:hAnsi="Arial" w:cs="Arial"/>
          <w:sz w:val="24"/>
          <w:szCs w:val="24"/>
        </w:rPr>
        <w:t>analog</w:t>
      </w:r>
      <w:r w:rsidR="008675AE" w:rsidRPr="00A35548">
        <w:rPr>
          <w:rFonts w:ascii="Arial" w:eastAsia="Times New Roman" w:hAnsi="Arial" w:cs="Arial"/>
          <w:sz w:val="24"/>
          <w:szCs w:val="24"/>
        </w:rPr>
        <w:t xml:space="preserve"> oder</w:t>
      </w:r>
      <w:r w:rsidRPr="00A35548">
        <w:rPr>
          <w:rFonts w:ascii="Arial" w:eastAsia="Times New Roman" w:hAnsi="Arial" w:cs="Arial"/>
          <w:sz w:val="24"/>
          <w:szCs w:val="24"/>
        </w:rPr>
        <w:t xml:space="preserve"> </w:t>
      </w:r>
      <w:r w:rsidR="007466BD">
        <w:rPr>
          <w:rFonts w:ascii="Arial" w:eastAsia="Times New Roman" w:hAnsi="Arial" w:cs="Arial"/>
          <w:sz w:val="24"/>
          <w:szCs w:val="24"/>
        </w:rPr>
        <w:t>digital</w:t>
      </w:r>
      <w:r w:rsidRPr="00A35548">
        <w:rPr>
          <w:rFonts w:ascii="Arial" w:eastAsia="Times New Roman" w:hAnsi="Arial" w:cs="Arial"/>
          <w:sz w:val="24"/>
          <w:szCs w:val="24"/>
        </w:rPr>
        <w:t xml:space="preserve"> festhalten</w:t>
      </w:r>
      <w:r w:rsidR="007466BD">
        <w:rPr>
          <w:rFonts w:ascii="Arial" w:eastAsia="Times New Roman" w:hAnsi="Arial" w:cs="Arial"/>
          <w:sz w:val="24"/>
          <w:szCs w:val="24"/>
        </w:rPr>
        <w:t>, wobei j</w:t>
      </w:r>
      <w:r w:rsidRPr="00A35548">
        <w:rPr>
          <w:rFonts w:ascii="Arial" w:eastAsia="Times New Roman" w:hAnsi="Arial" w:cs="Arial"/>
          <w:sz w:val="24"/>
          <w:szCs w:val="24"/>
        </w:rPr>
        <w:t>ede absolvierte Talwanderung eingetragen oder abgestempelt</w:t>
      </w:r>
      <w:r w:rsidR="007466BD">
        <w:rPr>
          <w:rFonts w:ascii="Arial" w:eastAsia="Times New Roman" w:hAnsi="Arial" w:cs="Arial"/>
          <w:sz w:val="24"/>
          <w:szCs w:val="24"/>
        </w:rPr>
        <w:t xml:space="preserve"> wird. Ziel ist es, alle </w:t>
      </w:r>
      <w:r w:rsidRPr="00A35548">
        <w:rPr>
          <w:rFonts w:ascii="Arial" w:eastAsia="Times New Roman" w:hAnsi="Arial" w:cs="Arial"/>
          <w:sz w:val="24"/>
          <w:szCs w:val="24"/>
        </w:rPr>
        <w:t xml:space="preserve">50 Täler </w:t>
      </w:r>
      <w:r w:rsidR="007466BD">
        <w:rPr>
          <w:rFonts w:ascii="Arial" w:eastAsia="Times New Roman" w:hAnsi="Arial" w:cs="Arial"/>
          <w:sz w:val="24"/>
          <w:szCs w:val="24"/>
        </w:rPr>
        <w:t>zu erwandern. Wer das schafft,</w:t>
      </w:r>
      <w:r w:rsidRPr="00A35548">
        <w:rPr>
          <w:rFonts w:ascii="Arial" w:eastAsia="Times New Roman" w:hAnsi="Arial" w:cs="Arial"/>
          <w:sz w:val="24"/>
          <w:szCs w:val="24"/>
        </w:rPr>
        <w:t xml:space="preserve"> erhält den </w:t>
      </w:r>
      <w:r w:rsidRPr="00A35548">
        <w:rPr>
          <w:rFonts w:ascii="Arial" w:eastAsia="Times New Roman" w:hAnsi="Arial" w:cs="Arial"/>
          <w:b/>
          <w:bCs/>
          <w:sz w:val="24"/>
          <w:szCs w:val="24"/>
        </w:rPr>
        <w:t xml:space="preserve">„Passaporto del </w:t>
      </w:r>
      <w:proofErr w:type="spellStart"/>
      <w:r w:rsidRPr="00A35548">
        <w:rPr>
          <w:rFonts w:ascii="Arial" w:eastAsia="Times New Roman" w:hAnsi="Arial" w:cs="Arial"/>
          <w:b/>
          <w:bCs/>
          <w:sz w:val="24"/>
          <w:szCs w:val="24"/>
        </w:rPr>
        <w:t>Valligiano</w:t>
      </w:r>
      <w:proofErr w:type="spellEnd"/>
      <w:r w:rsidRPr="00A35548">
        <w:rPr>
          <w:rFonts w:ascii="Arial" w:eastAsia="Times New Roman" w:hAnsi="Arial" w:cs="Arial"/>
          <w:b/>
          <w:bCs/>
          <w:sz w:val="24"/>
          <w:szCs w:val="24"/>
        </w:rPr>
        <w:t>“</w:t>
      </w:r>
      <w:r w:rsidRPr="00A35548">
        <w:rPr>
          <w:rFonts w:ascii="Arial" w:eastAsia="Times New Roman" w:hAnsi="Arial" w:cs="Arial"/>
          <w:sz w:val="24"/>
          <w:szCs w:val="24"/>
        </w:rPr>
        <w:t xml:space="preserve"> – ein symbolisches Zeugnis für</w:t>
      </w:r>
      <w:r w:rsidR="00286677">
        <w:rPr>
          <w:rFonts w:ascii="Arial" w:eastAsia="Times New Roman" w:hAnsi="Arial" w:cs="Arial"/>
          <w:sz w:val="24"/>
          <w:szCs w:val="24"/>
        </w:rPr>
        <w:t xml:space="preserve"> die vollbrachte</w:t>
      </w:r>
      <w:r w:rsidRPr="00A35548">
        <w:rPr>
          <w:rFonts w:ascii="Arial" w:eastAsia="Times New Roman" w:hAnsi="Arial" w:cs="Arial"/>
          <w:sz w:val="24"/>
          <w:szCs w:val="24"/>
        </w:rPr>
        <w:t xml:space="preserve"> Naturreise.</w:t>
      </w:r>
    </w:p>
    <w:p w14:paraId="657473B9" w14:textId="26380CA0"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r w:rsidR="009F3B49" w:rsidRPr="00B41BCA">
        <w:rPr>
          <w:rFonts w:ascii="Arial" w:hAnsi="Arial" w:cs="Arial"/>
          <w:sz w:val="24"/>
          <w:szCs w:val="24"/>
        </w:rPr>
        <w:t xml:space="preserve">eitere Informationen </w:t>
      </w:r>
      <w:r w:rsidRPr="00B41BCA">
        <w:rPr>
          <w:rFonts w:ascii="Arial" w:hAnsi="Arial" w:cs="Arial"/>
          <w:sz w:val="24"/>
          <w:szCs w:val="24"/>
        </w:rPr>
        <w:t>unter</w:t>
      </w:r>
      <w:r w:rsidR="009F3B49" w:rsidRPr="00B41BCA">
        <w:rPr>
          <w:rFonts w:ascii="Arial" w:hAnsi="Arial" w:cs="Arial"/>
          <w:sz w:val="24"/>
          <w:szCs w:val="24"/>
        </w:rPr>
        <w:t xml:space="preserve"> </w:t>
      </w:r>
      <w:hyperlink r:id="rId9" w:history="1">
        <w:r w:rsidR="009F3B49" w:rsidRPr="00B41BCA">
          <w:rPr>
            <w:rStyle w:val="Collegamentoipertestuale"/>
            <w:rFonts w:ascii="Arial" w:hAnsi="Arial" w:cs="Arial"/>
            <w:sz w:val="24"/>
            <w:szCs w:val="24"/>
          </w:rPr>
          <w:t>http://www.visittrentino.info/de/</w:t>
        </w:r>
      </w:hyperlink>
      <w:r w:rsidR="009F3B49" w:rsidRPr="00B41BCA">
        <w:rPr>
          <w:rFonts w:ascii="Arial" w:hAnsi="Arial" w:cs="Arial"/>
          <w:sz w:val="24"/>
          <w:szCs w:val="24"/>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10" w:history="1">
        <w:r w:rsidR="00D151BE" w:rsidRPr="004A5A2C">
          <w:rPr>
            <w:rStyle w:val="Collegamentoipertestuale"/>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B41BCA">
        <w:rPr>
          <w:rFonts w:ascii="Arial" w:eastAsia="Times New Roman" w:hAnsi="Arial" w:cs="Arial"/>
          <w:b/>
          <w:bCs/>
          <w:sz w:val="20"/>
          <w:szCs w:val="20"/>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B41BCA" w:rsidRDefault="007B313F" w:rsidP="007B313F">
      <w:pPr>
        <w:tabs>
          <w:tab w:val="left" w:pos="5004"/>
        </w:tabs>
        <w:spacing w:after="0" w:line="240" w:lineRule="auto"/>
        <w:rPr>
          <w:rFonts w:ascii="Arial" w:eastAsia="Times New Roman" w:hAnsi="Arial" w:cs="Arial"/>
          <w:sz w:val="20"/>
          <w:szCs w:val="20"/>
          <w:lang w:val="it-IT"/>
        </w:rPr>
      </w:pPr>
      <w:proofErr w:type="spellStart"/>
      <w:r w:rsidRPr="00B41BCA">
        <w:rPr>
          <w:rFonts w:ascii="Arial" w:eastAsia="Times New Roman" w:hAnsi="Arial" w:cs="Arial"/>
          <w:sz w:val="20"/>
          <w:szCs w:val="20"/>
          <w:lang w:val="it-IT"/>
        </w:rPr>
        <w:t>Hanauer</w:t>
      </w:r>
      <w:proofErr w:type="spellEnd"/>
      <w:r w:rsidRPr="00B41BCA">
        <w:rPr>
          <w:rFonts w:ascii="Arial" w:eastAsia="Times New Roman" w:hAnsi="Arial" w:cs="Arial"/>
          <w:sz w:val="20"/>
          <w:szCs w:val="20"/>
          <w:lang w:val="it-IT"/>
        </w:rPr>
        <w:t xml:space="preserve"> </w:t>
      </w:r>
      <w:proofErr w:type="spellStart"/>
      <w:r w:rsidRPr="00B41BCA">
        <w:rPr>
          <w:rFonts w:ascii="Arial" w:eastAsia="Times New Roman" w:hAnsi="Arial" w:cs="Arial"/>
          <w:sz w:val="20"/>
          <w:szCs w:val="20"/>
          <w:lang w:val="it-IT"/>
        </w:rPr>
        <w:t>Landstr</w:t>
      </w:r>
      <w:proofErr w:type="spellEnd"/>
      <w:r w:rsidRPr="00B41BCA">
        <w:rPr>
          <w:rFonts w:ascii="Arial" w:eastAsia="Times New Roman" w:hAnsi="Arial" w:cs="Arial"/>
          <w:sz w:val="20"/>
          <w:szCs w:val="20"/>
          <w:lang w:val="it-IT"/>
        </w:rPr>
        <w:t>. 184</w:t>
      </w:r>
      <w:r w:rsidRPr="00B41BCA">
        <w:rPr>
          <w:rFonts w:ascii="Arial" w:eastAsia="Times New Roman" w:hAnsi="Arial" w:cs="Arial"/>
          <w:sz w:val="20"/>
          <w:szCs w:val="20"/>
          <w:lang w:val="it-IT"/>
        </w:rPr>
        <w:tab/>
        <w:t xml:space="preserve">     via Romagnosi 11</w:t>
      </w:r>
    </w:p>
    <w:p w14:paraId="064E1B96" w14:textId="77777777" w:rsidR="007B313F" w:rsidRPr="00B41BCA" w:rsidRDefault="007B313F" w:rsidP="007B313F">
      <w:pPr>
        <w:tabs>
          <w:tab w:val="left" w:pos="5004"/>
        </w:tabs>
        <w:spacing w:after="0" w:line="240" w:lineRule="auto"/>
        <w:rPr>
          <w:rFonts w:ascii="Arial" w:eastAsia="Times New Roman" w:hAnsi="Arial" w:cs="Arial"/>
          <w:sz w:val="20"/>
          <w:szCs w:val="20"/>
          <w:lang w:val="it-IT"/>
        </w:rPr>
      </w:pPr>
      <w:r w:rsidRPr="00B41BCA">
        <w:rPr>
          <w:rFonts w:ascii="Arial" w:eastAsia="Times New Roman" w:hAnsi="Arial" w:cs="Arial"/>
          <w:sz w:val="20"/>
          <w:szCs w:val="20"/>
          <w:lang w:val="it-IT"/>
        </w:rPr>
        <w:t xml:space="preserve">60314 Frankfurt </w:t>
      </w:r>
      <w:r w:rsidRPr="00B41BCA">
        <w:rPr>
          <w:rFonts w:ascii="Arial" w:eastAsia="Times New Roman" w:hAnsi="Arial" w:cs="Arial"/>
          <w:sz w:val="20"/>
          <w:szCs w:val="20"/>
          <w:lang w:val="it-IT"/>
        </w:rPr>
        <w:tab/>
      </w:r>
      <w:r w:rsidRPr="00B41BCA">
        <w:rPr>
          <w:rFonts w:ascii="Arial" w:eastAsia="Times New Roman" w:hAnsi="Arial" w:cs="Arial"/>
          <w:sz w:val="20"/>
          <w:szCs w:val="20"/>
          <w:lang w:val="it-IT"/>
        </w:rPr>
        <w:tab/>
        <w:t xml:space="preserve">    38122 Trento, </w:t>
      </w:r>
      <w:proofErr w:type="spellStart"/>
      <w:r w:rsidRPr="00B41BCA">
        <w:rPr>
          <w:rFonts w:ascii="Arial" w:eastAsia="Times New Roman" w:hAnsi="Arial" w:cs="Arial"/>
          <w:sz w:val="20"/>
          <w:szCs w:val="20"/>
          <w:lang w:val="it-IT"/>
        </w:rPr>
        <w:t>Italy</w:t>
      </w:r>
      <w:proofErr w:type="spellEnd"/>
    </w:p>
    <w:p w14:paraId="7D84F8FE" w14:textId="77777777" w:rsidR="007B313F" w:rsidRPr="00B41BCA" w:rsidRDefault="007B313F" w:rsidP="007B313F">
      <w:pPr>
        <w:tabs>
          <w:tab w:val="left" w:pos="5004"/>
        </w:tabs>
        <w:spacing w:after="0" w:line="240" w:lineRule="auto"/>
        <w:rPr>
          <w:rFonts w:ascii="Arial" w:eastAsia="Times New Roman" w:hAnsi="Arial" w:cs="Arial"/>
          <w:sz w:val="20"/>
          <w:szCs w:val="20"/>
          <w:lang w:val="it-IT"/>
        </w:rPr>
      </w:pPr>
      <w:r w:rsidRPr="00B41BCA">
        <w:rPr>
          <w:rFonts w:ascii="Arial" w:eastAsia="Times New Roman" w:hAnsi="Arial" w:cs="Arial"/>
          <w:sz w:val="20"/>
          <w:szCs w:val="20"/>
          <w:lang w:val="it-IT"/>
        </w:rPr>
        <w:t>T.: + 49 (69) 175371 -034 ǀ -040</w:t>
      </w:r>
      <w:r w:rsidRPr="00B41BCA">
        <w:rPr>
          <w:rFonts w:ascii="Arial" w:eastAsia="Times New Roman" w:hAnsi="Arial" w:cs="Arial"/>
          <w:sz w:val="20"/>
          <w:szCs w:val="20"/>
          <w:lang w:val="it-IT"/>
        </w:rPr>
        <w:tab/>
        <w:t xml:space="preserve">     T.: +39 0461 219310</w:t>
      </w:r>
    </w:p>
    <w:p w14:paraId="71512E9E" w14:textId="77777777" w:rsidR="007B313F" w:rsidRPr="00B41BCA" w:rsidRDefault="007B313F" w:rsidP="007B313F">
      <w:pPr>
        <w:tabs>
          <w:tab w:val="left" w:pos="5004"/>
        </w:tabs>
        <w:spacing w:after="0" w:line="240" w:lineRule="auto"/>
        <w:rPr>
          <w:rFonts w:ascii="Arial" w:eastAsia="Times New Roman" w:hAnsi="Arial" w:cs="Arial"/>
          <w:sz w:val="20"/>
          <w:szCs w:val="20"/>
          <w:lang w:val="it-IT"/>
        </w:rPr>
      </w:pPr>
      <w:r w:rsidRPr="00B41BCA">
        <w:rPr>
          <w:rFonts w:ascii="Arial" w:eastAsia="Times New Roman" w:hAnsi="Arial" w:cs="Arial"/>
          <w:sz w:val="20"/>
          <w:szCs w:val="20"/>
          <w:lang w:val="it-IT"/>
        </w:rPr>
        <w:t>T.: +49 89 / 215379 -384</w:t>
      </w:r>
      <w:r w:rsidRPr="00B41BCA">
        <w:rPr>
          <w:rFonts w:ascii="Arial" w:eastAsia="Times New Roman" w:hAnsi="Arial" w:cs="Arial"/>
          <w:sz w:val="20"/>
          <w:szCs w:val="20"/>
          <w:lang w:val="it-IT"/>
        </w:rPr>
        <w:tab/>
      </w:r>
      <w:r w:rsidRPr="00B41BCA">
        <w:rPr>
          <w:rFonts w:ascii="Arial" w:eastAsia="Times New Roman" w:hAnsi="Arial" w:cs="Arial"/>
          <w:sz w:val="20"/>
          <w:szCs w:val="20"/>
          <w:lang w:val="it-IT"/>
        </w:rPr>
        <w:tab/>
        <w:t xml:space="preserve">     M.: +39 335 5873287</w:t>
      </w:r>
    </w:p>
    <w:p w14:paraId="52765776" w14:textId="77777777" w:rsidR="007B313F" w:rsidRPr="00B41BCA" w:rsidRDefault="007B313F" w:rsidP="007B313F">
      <w:pPr>
        <w:tabs>
          <w:tab w:val="left" w:pos="5004"/>
        </w:tabs>
        <w:spacing w:after="0" w:line="240" w:lineRule="auto"/>
        <w:rPr>
          <w:rFonts w:ascii="Arial" w:hAnsi="Arial" w:cs="Arial"/>
          <w:sz w:val="20"/>
          <w:szCs w:val="20"/>
          <w:lang w:val="it-IT" w:eastAsia="it-IT"/>
        </w:rPr>
      </w:pPr>
      <w:hyperlink r:id="rId11" w:history="1">
        <w:r w:rsidRPr="00B41BCA">
          <w:rPr>
            <w:rStyle w:val="Collegamentoipertestuale"/>
            <w:rFonts w:ascii="Arial" w:eastAsia="Times New Roman" w:hAnsi="Arial" w:cs="Arial"/>
            <w:sz w:val="20"/>
            <w:szCs w:val="20"/>
            <w:lang w:val="it-IT"/>
          </w:rPr>
          <w:t>presse.trentino@gce-agency.com</w:t>
        </w:r>
      </w:hyperlink>
      <w:r w:rsidRPr="00B41BCA">
        <w:rPr>
          <w:rFonts w:ascii="Arial" w:eastAsia="Times New Roman" w:hAnsi="Arial" w:cs="Arial"/>
          <w:sz w:val="20"/>
          <w:szCs w:val="20"/>
          <w:lang w:val="it-IT"/>
        </w:rPr>
        <w:tab/>
      </w:r>
      <w:r w:rsidRPr="00B41BCA">
        <w:rPr>
          <w:rFonts w:ascii="Arial" w:eastAsia="Times New Roman" w:hAnsi="Arial" w:cs="Arial"/>
          <w:sz w:val="20"/>
          <w:szCs w:val="20"/>
          <w:lang w:val="it-IT"/>
        </w:rPr>
        <w:tab/>
        <w:t xml:space="preserve">     </w:t>
      </w:r>
      <w:hyperlink r:id="rId12" w:history="1">
        <w:r w:rsidRPr="00B41BCA">
          <w:rPr>
            <w:rStyle w:val="Collegamentoipertestuale"/>
            <w:rFonts w:ascii="Arial" w:hAnsi="Arial" w:cs="Arial"/>
            <w:sz w:val="20"/>
            <w:szCs w:val="20"/>
            <w:lang w:val="it-IT"/>
          </w:rPr>
          <w:t>internationalmarkets@trentinomarketing.org</w:t>
        </w:r>
      </w:hyperlink>
    </w:p>
    <w:p w14:paraId="05AB5060" w14:textId="5D83FE17" w:rsidR="007B313F" w:rsidRPr="00B41BCA" w:rsidRDefault="007B313F" w:rsidP="00DC5C1B">
      <w:pPr>
        <w:tabs>
          <w:tab w:val="left" w:pos="5004"/>
        </w:tabs>
        <w:spacing w:after="0" w:line="240" w:lineRule="auto"/>
        <w:rPr>
          <w:rFonts w:ascii="Arial" w:hAnsi="Arial" w:cs="Arial"/>
          <w:sz w:val="20"/>
          <w:szCs w:val="20"/>
          <w:lang w:val="it-IT"/>
        </w:rPr>
      </w:pPr>
      <w:hyperlink r:id="rId13" w:history="1">
        <w:r w:rsidRPr="00B41BCA">
          <w:rPr>
            <w:rStyle w:val="Collegamentoipertestuale"/>
            <w:rFonts w:ascii="Arial" w:eastAsia="Times New Roman" w:hAnsi="Arial" w:cs="Arial"/>
            <w:sz w:val="20"/>
            <w:szCs w:val="20"/>
            <w:lang w:val="it-IT"/>
          </w:rPr>
          <w:t>www.gce-agency.com</w:t>
        </w:r>
      </w:hyperlink>
      <w:r w:rsidRPr="00B41BCA">
        <w:rPr>
          <w:rFonts w:ascii="Arial" w:eastAsia="Times New Roman" w:hAnsi="Arial" w:cs="Arial"/>
          <w:sz w:val="20"/>
          <w:szCs w:val="20"/>
          <w:lang w:val="it-IT"/>
        </w:rPr>
        <w:tab/>
        <w:t xml:space="preserve">      </w:t>
      </w:r>
      <w:hyperlink r:id="rId14" w:history="1">
        <w:r w:rsidRPr="00B41BCA">
          <w:rPr>
            <w:rStyle w:val="Collegamentoipertestuale"/>
            <w:rFonts w:ascii="Arial" w:eastAsia="Times New Roman" w:hAnsi="Arial" w:cs="Arial"/>
            <w:sz w:val="20"/>
            <w:szCs w:val="20"/>
            <w:lang w:val="it-IT"/>
          </w:rPr>
          <w:t>www.visittrentino.info</w:t>
        </w:r>
      </w:hyperlink>
      <w:r w:rsidRPr="00B41BCA">
        <w:rPr>
          <w:rFonts w:ascii="Arial" w:eastAsia="Times New Roman" w:hAnsi="Arial" w:cs="Arial"/>
          <w:sz w:val="20"/>
          <w:szCs w:val="20"/>
          <w:lang w:val="it-IT"/>
        </w:rPr>
        <w:t xml:space="preserve">   </w:t>
      </w:r>
    </w:p>
    <w:p w14:paraId="71D52200" w14:textId="77777777" w:rsidR="007B313F" w:rsidRPr="00B41BCA" w:rsidRDefault="007B313F" w:rsidP="006E18BD">
      <w:pPr>
        <w:spacing w:before="240" w:after="240" w:line="240" w:lineRule="auto"/>
        <w:jc w:val="both"/>
        <w:rPr>
          <w:rFonts w:ascii="Arial" w:hAnsi="Arial" w:cs="Arial"/>
          <w:sz w:val="24"/>
          <w:szCs w:val="24"/>
          <w:lang w:val="it-IT"/>
        </w:rPr>
      </w:pPr>
    </w:p>
    <w:sectPr w:rsidR="007B313F" w:rsidRPr="00B41BCA"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CA7354"/>
    <w:multiLevelType w:val="multilevel"/>
    <w:tmpl w:val="416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3"/>
  </w:num>
  <w:num w:numId="2" w16cid:durableId="1678263080">
    <w:abstractNumId w:val="0"/>
  </w:num>
  <w:num w:numId="3" w16cid:durableId="878663618">
    <w:abstractNumId w:val="2"/>
  </w:num>
  <w:num w:numId="4" w16cid:durableId="172340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203AE"/>
    <w:rsid w:val="00023F33"/>
    <w:rsid w:val="00027667"/>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D2B2F"/>
    <w:rsid w:val="000E34F0"/>
    <w:rsid w:val="000F0706"/>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3EDA"/>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C2720"/>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677"/>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1313E"/>
    <w:rsid w:val="003313A2"/>
    <w:rsid w:val="00353FCB"/>
    <w:rsid w:val="00357F92"/>
    <w:rsid w:val="00361DE8"/>
    <w:rsid w:val="00366523"/>
    <w:rsid w:val="00373C88"/>
    <w:rsid w:val="00385B81"/>
    <w:rsid w:val="00390FAB"/>
    <w:rsid w:val="003919C3"/>
    <w:rsid w:val="00397461"/>
    <w:rsid w:val="003B2A32"/>
    <w:rsid w:val="003C6CA1"/>
    <w:rsid w:val="003E39C1"/>
    <w:rsid w:val="003E4048"/>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071C5"/>
    <w:rsid w:val="0051449E"/>
    <w:rsid w:val="00516174"/>
    <w:rsid w:val="0051706E"/>
    <w:rsid w:val="0052440D"/>
    <w:rsid w:val="00525A43"/>
    <w:rsid w:val="00527839"/>
    <w:rsid w:val="0053222A"/>
    <w:rsid w:val="00534936"/>
    <w:rsid w:val="00543211"/>
    <w:rsid w:val="00557470"/>
    <w:rsid w:val="00560BF4"/>
    <w:rsid w:val="00561198"/>
    <w:rsid w:val="00561B6A"/>
    <w:rsid w:val="0056375F"/>
    <w:rsid w:val="00564C1D"/>
    <w:rsid w:val="0058648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30813"/>
    <w:rsid w:val="00635E8D"/>
    <w:rsid w:val="0063611E"/>
    <w:rsid w:val="00640DEA"/>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E18BD"/>
    <w:rsid w:val="006F0EF2"/>
    <w:rsid w:val="006F429E"/>
    <w:rsid w:val="00704D6A"/>
    <w:rsid w:val="00704E67"/>
    <w:rsid w:val="0071083F"/>
    <w:rsid w:val="00721CDD"/>
    <w:rsid w:val="00724AA0"/>
    <w:rsid w:val="007466BD"/>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3C38"/>
    <w:rsid w:val="00817E69"/>
    <w:rsid w:val="0083076A"/>
    <w:rsid w:val="008333A8"/>
    <w:rsid w:val="00836C60"/>
    <w:rsid w:val="008407E3"/>
    <w:rsid w:val="00843353"/>
    <w:rsid w:val="00845A69"/>
    <w:rsid w:val="00847B38"/>
    <w:rsid w:val="0086054C"/>
    <w:rsid w:val="00860A68"/>
    <w:rsid w:val="008620D3"/>
    <w:rsid w:val="00862F30"/>
    <w:rsid w:val="008675AE"/>
    <w:rsid w:val="00874820"/>
    <w:rsid w:val="008810CA"/>
    <w:rsid w:val="0088557D"/>
    <w:rsid w:val="00897A45"/>
    <w:rsid w:val="008D0CA9"/>
    <w:rsid w:val="008D2DA0"/>
    <w:rsid w:val="008D4A64"/>
    <w:rsid w:val="008D622D"/>
    <w:rsid w:val="008E385B"/>
    <w:rsid w:val="008E392E"/>
    <w:rsid w:val="008E5045"/>
    <w:rsid w:val="008E73E8"/>
    <w:rsid w:val="008F3FED"/>
    <w:rsid w:val="00902F2C"/>
    <w:rsid w:val="00912684"/>
    <w:rsid w:val="00914539"/>
    <w:rsid w:val="0092318F"/>
    <w:rsid w:val="00930AF5"/>
    <w:rsid w:val="00936B67"/>
    <w:rsid w:val="00937964"/>
    <w:rsid w:val="00941033"/>
    <w:rsid w:val="00945CA8"/>
    <w:rsid w:val="0095187B"/>
    <w:rsid w:val="00953AE5"/>
    <w:rsid w:val="00956917"/>
    <w:rsid w:val="00957748"/>
    <w:rsid w:val="00961264"/>
    <w:rsid w:val="00964630"/>
    <w:rsid w:val="0096473E"/>
    <w:rsid w:val="009648A4"/>
    <w:rsid w:val="0097078E"/>
    <w:rsid w:val="00970A48"/>
    <w:rsid w:val="00977854"/>
    <w:rsid w:val="00981E2D"/>
    <w:rsid w:val="009847B7"/>
    <w:rsid w:val="009849F4"/>
    <w:rsid w:val="00991043"/>
    <w:rsid w:val="00991AB3"/>
    <w:rsid w:val="00995167"/>
    <w:rsid w:val="009A6D00"/>
    <w:rsid w:val="009B06AC"/>
    <w:rsid w:val="009B4EDE"/>
    <w:rsid w:val="009B6E99"/>
    <w:rsid w:val="009B7C37"/>
    <w:rsid w:val="009C1538"/>
    <w:rsid w:val="009C6837"/>
    <w:rsid w:val="009D7191"/>
    <w:rsid w:val="009E0E80"/>
    <w:rsid w:val="009E6508"/>
    <w:rsid w:val="009F3B49"/>
    <w:rsid w:val="00A13552"/>
    <w:rsid w:val="00A14485"/>
    <w:rsid w:val="00A22FDB"/>
    <w:rsid w:val="00A24AF6"/>
    <w:rsid w:val="00A264BF"/>
    <w:rsid w:val="00A339C5"/>
    <w:rsid w:val="00A35548"/>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1BFB"/>
    <w:rsid w:val="00AC4628"/>
    <w:rsid w:val="00AD2C68"/>
    <w:rsid w:val="00AD2DBB"/>
    <w:rsid w:val="00AD52AE"/>
    <w:rsid w:val="00AF7A9D"/>
    <w:rsid w:val="00B016E3"/>
    <w:rsid w:val="00B01E10"/>
    <w:rsid w:val="00B02A68"/>
    <w:rsid w:val="00B155C6"/>
    <w:rsid w:val="00B16F02"/>
    <w:rsid w:val="00B1762C"/>
    <w:rsid w:val="00B263DE"/>
    <w:rsid w:val="00B40E4E"/>
    <w:rsid w:val="00B41BCA"/>
    <w:rsid w:val="00B46FF2"/>
    <w:rsid w:val="00B512E0"/>
    <w:rsid w:val="00B53FCA"/>
    <w:rsid w:val="00B553EC"/>
    <w:rsid w:val="00B662F2"/>
    <w:rsid w:val="00B73A7A"/>
    <w:rsid w:val="00B749EA"/>
    <w:rsid w:val="00B75A07"/>
    <w:rsid w:val="00B802A6"/>
    <w:rsid w:val="00B80B3A"/>
    <w:rsid w:val="00B865E6"/>
    <w:rsid w:val="00B9326E"/>
    <w:rsid w:val="00BA12AB"/>
    <w:rsid w:val="00BA271A"/>
    <w:rsid w:val="00BA3ADB"/>
    <w:rsid w:val="00BA59A6"/>
    <w:rsid w:val="00BA72C7"/>
    <w:rsid w:val="00BB73DE"/>
    <w:rsid w:val="00BC1C74"/>
    <w:rsid w:val="00BC3679"/>
    <w:rsid w:val="00BE11D7"/>
    <w:rsid w:val="00BF1B51"/>
    <w:rsid w:val="00BF2948"/>
    <w:rsid w:val="00BF724E"/>
    <w:rsid w:val="00C00FBE"/>
    <w:rsid w:val="00C072C6"/>
    <w:rsid w:val="00C1297B"/>
    <w:rsid w:val="00C21F2F"/>
    <w:rsid w:val="00C253B7"/>
    <w:rsid w:val="00C26289"/>
    <w:rsid w:val="00C26AAB"/>
    <w:rsid w:val="00C275C5"/>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2431"/>
    <w:rsid w:val="00DA5330"/>
    <w:rsid w:val="00DB1A8D"/>
    <w:rsid w:val="00DB5192"/>
    <w:rsid w:val="00DB5F9B"/>
    <w:rsid w:val="00DC5848"/>
    <w:rsid w:val="00DC5C1B"/>
    <w:rsid w:val="00DD1768"/>
    <w:rsid w:val="00DD1D3A"/>
    <w:rsid w:val="00DD2C39"/>
    <w:rsid w:val="00DD3CA1"/>
    <w:rsid w:val="00DD4A74"/>
    <w:rsid w:val="00DE3DF3"/>
    <w:rsid w:val="00DE4418"/>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B324B"/>
    <w:rsid w:val="00EC369E"/>
    <w:rsid w:val="00EC5AB1"/>
    <w:rsid w:val="00EC5B75"/>
    <w:rsid w:val="00ED4FF2"/>
    <w:rsid w:val="00ED7780"/>
    <w:rsid w:val="00EE0B40"/>
    <w:rsid w:val="00EE3855"/>
    <w:rsid w:val="00EF1C7D"/>
    <w:rsid w:val="00F001BC"/>
    <w:rsid w:val="00F06EB6"/>
    <w:rsid w:val="00F07B49"/>
    <w:rsid w:val="00F14955"/>
    <w:rsid w:val="00F2710F"/>
    <w:rsid w:val="00F359A6"/>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 w:type="paragraph" w:styleId="Paragrafoelenco">
    <w:name w:val="List Paragraph"/>
    <w:basedOn w:val="Normale"/>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197004128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igliodolomiti.it/de/la-via-delle-valli" TargetMode="External"/><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market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3540</Characters>
  <Application>Microsoft Office Word</Application>
  <DocSecurity>0</DocSecurity>
  <Lines>58</Lines>
  <Paragraphs>21</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Bertagnolli Roberto Leonardo</cp:lastModifiedBy>
  <cp:revision>20</cp:revision>
  <cp:lastPrinted>2025-05-21T11:27:00Z</cp:lastPrinted>
  <dcterms:created xsi:type="dcterms:W3CDTF">2025-02-07T16:07:00Z</dcterms:created>
  <dcterms:modified xsi:type="dcterms:W3CDTF">2025-06-06T08:52:00Z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5ecf1141-5884-4e53-9151-88f82fc05644</vt:lpwstr>
  </property>
</Properties>
</file>