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95A75" w14:textId="1A6208D3" w:rsidR="003A1984" w:rsidRPr="000663D8" w:rsidRDefault="005A02FE" w:rsidP="00622538">
      <w:pPr>
        <w:jc w:val="center"/>
        <w:rPr>
          <w:b/>
          <w:bCs/>
          <w:sz w:val="28"/>
          <w:szCs w:val="22"/>
        </w:rPr>
      </w:pPr>
      <w:r w:rsidRPr="000663D8">
        <w:rPr>
          <w:b/>
          <w:bCs/>
          <w:sz w:val="28"/>
          <w:szCs w:val="22"/>
        </w:rPr>
        <w:t>TRENTINO</w:t>
      </w:r>
      <w:r w:rsidR="00747DCD">
        <w:rPr>
          <w:b/>
          <w:bCs/>
          <w:sz w:val="28"/>
          <w:szCs w:val="22"/>
        </w:rPr>
        <w:t xml:space="preserve"> PREPARES FOR WINTER SEASON 2021-2022</w:t>
      </w:r>
    </w:p>
    <w:p w14:paraId="069C6BFB" w14:textId="77777777" w:rsidR="003A1984" w:rsidRPr="000663D8" w:rsidRDefault="003A1984" w:rsidP="00CF4E95">
      <w:pPr>
        <w:jc w:val="both"/>
        <w:rPr>
          <w:b/>
          <w:bCs/>
          <w:sz w:val="22"/>
          <w:szCs w:val="22"/>
        </w:rPr>
      </w:pPr>
    </w:p>
    <w:p w14:paraId="0F29A807" w14:textId="76D28CE0" w:rsidR="004C0C11" w:rsidRDefault="0048303E" w:rsidP="00CF4E95">
      <w:pPr>
        <w:jc w:val="both"/>
        <w:rPr>
          <w:b/>
          <w:bCs/>
          <w:i/>
          <w:iCs/>
          <w:sz w:val="22"/>
          <w:szCs w:val="22"/>
        </w:rPr>
      </w:pPr>
      <w:r>
        <w:rPr>
          <w:b/>
          <w:bCs/>
          <w:i/>
          <w:iCs/>
          <w:sz w:val="22"/>
          <w:szCs w:val="22"/>
        </w:rPr>
        <w:t xml:space="preserve">As </w:t>
      </w:r>
      <w:r w:rsidR="000211C9">
        <w:rPr>
          <w:b/>
          <w:bCs/>
          <w:i/>
          <w:iCs/>
          <w:sz w:val="22"/>
          <w:szCs w:val="22"/>
        </w:rPr>
        <w:t>snow-enthusiasts around the world eagerly anticipat</w:t>
      </w:r>
      <w:r>
        <w:rPr>
          <w:b/>
          <w:bCs/>
          <w:i/>
          <w:iCs/>
          <w:sz w:val="22"/>
          <w:szCs w:val="22"/>
        </w:rPr>
        <w:t>e</w:t>
      </w:r>
      <w:r w:rsidR="000211C9">
        <w:rPr>
          <w:b/>
          <w:bCs/>
          <w:i/>
          <w:iCs/>
          <w:sz w:val="22"/>
          <w:szCs w:val="22"/>
        </w:rPr>
        <w:t xml:space="preserve"> the opening of </w:t>
      </w:r>
      <w:r>
        <w:rPr>
          <w:b/>
          <w:bCs/>
          <w:i/>
          <w:iCs/>
          <w:sz w:val="22"/>
          <w:szCs w:val="22"/>
        </w:rPr>
        <w:t xml:space="preserve">Europe’s premier ski </w:t>
      </w:r>
      <w:r w:rsidR="00C8748C">
        <w:rPr>
          <w:b/>
          <w:bCs/>
          <w:i/>
          <w:iCs/>
          <w:sz w:val="22"/>
          <w:szCs w:val="22"/>
        </w:rPr>
        <w:t>areas</w:t>
      </w:r>
      <w:r>
        <w:rPr>
          <w:b/>
          <w:bCs/>
          <w:i/>
          <w:iCs/>
          <w:sz w:val="22"/>
          <w:szCs w:val="22"/>
        </w:rPr>
        <w:t xml:space="preserve">, the Italian region of Trentino is getting </w:t>
      </w:r>
      <w:r w:rsidR="00056B9C">
        <w:rPr>
          <w:b/>
          <w:bCs/>
          <w:i/>
          <w:iCs/>
          <w:sz w:val="22"/>
          <w:szCs w:val="22"/>
        </w:rPr>
        <w:t>ready to restart the season</w:t>
      </w:r>
      <w:r w:rsidR="00E36017">
        <w:rPr>
          <w:b/>
          <w:bCs/>
          <w:i/>
          <w:iCs/>
          <w:sz w:val="22"/>
          <w:szCs w:val="22"/>
        </w:rPr>
        <w:t xml:space="preserve"> safely</w:t>
      </w:r>
      <w:r w:rsidR="00056B9C">
        <w:rPr>
          <w:b/>
          <w:bCs/>
          <w:i/>
          <w:iCs/>
          <w:sz w:val="22"/>
          <w:szCs w:val="22"/>
        </w:rPr>
        <w:t xml:space="preserve"> </w:t>
      </w:r>
      <w:r w:rsidR="00F103A3">
        <w:rPr>
          <w:b/>
          <w:bCs/>
          <w:i/>
          <w:iCs/>
          <w:sz w:val="22"/>
          <w:szCs w:val="22"/>
        </w:rPr>
        <w:t xml:space="preserve">at the end of November </w:t>
      </w:r>
      <w:r w:rsidR="00056B9C">
        <w:rPr>
          <w:b/>
          <w:bCs/>
          <w:i/>
          <w:iCs/>
          <w:sz w:val="22"/>
          <w:szCs w:val="22"/>
        </w:rPr>
        <w:t>with several innovations</w:t>
      </w:r>
      <w:r w:rsidR="00BE3C04">
        <w:rPr>
          <w:b/>
          <w:bCs/>
          <w:i/>
          <w:iCs/>
          <w:sz w:val="22"/>
          <w:szCs w:val="22"/>
        </w:rPr>
        <w:t xml:space="preserve"> introduced for this year</w:t>
      </w:r>
      <w:r w:rsidR="004C0C11">
        <w:rPr>
          <w:b/>
          <w:bCs/>
          <w:i/>
          <w:iCs/>
          <w:sz w:val="22"/>
          <w:szCs w:val="22"/>
        </w:rPr>
        <w:t xml:space="preserve"> across </w:t>
      </w:r>
      <w:r w:rsidR="008162FD">
        <w:rPr>
          <w:b/>
          <w:bCs/>
          <w:i/>
          <w:iCs/>
          <w:sz w:val="22"/>
          <w:szCs w:val="22"/>
        </w:rPr>
        <w:t xml:space="preserve">its resorts in </w:t>
      </w:r>
      <w:r w:rsidR="004C0C11">
        <w:rPr>
          <w:b/>
          <w:bCs/>
          <w:i/>
          <w:iCs/>
          <w:sz w:val="22"/>
          <w:szCs w:val="22"/>
        </w:rPr>
        <w:t>the Dolomites.</w:t>
      </w:r>
    </w:p>
    <w:p w14:paraId="3A7889F6" w14:textId="3D5165BA" w:rsidR="004C0C11" w:rsidRDefault="004C0C11" w:rsidP="00CF4E95">
      <w:pPr>
        <w:jc w:val="both"/>
        <w:rPr>
          <w:b/>
          <w:bCs/>
          <w:i/>
          <w:iCs/>
          <w:sz w:val="22"/>
          <w:szCs w:val="22"/>
        </w:rPr>
      </w:pPr>
    </w:p>
    <w:p w14:paraId="2DC4DF19" w14:textId="6C4D8433" w:rsidR="003E2F21" w:rsidRPr="00383AF5" w:rsidRDefault="00FE1700" w:rsidP="00FE1700">
      <w:pPr>
        <w:jc w:val="both"/>
        <w:rPr>
          <w:rFonts w:cs="Arial"/>
          <w:sz w:val="22"/>
          <w:szCs w:val="22"/>
        </w:rPr>
      </w:pPr>
      <w:r w:rsidRPr="00383AF5">
        <w:rPr>
          <w:rFonts w:cs="Arial"/>
          <w:sz w:val="22"/>
          <w:szCs w:val="22"/>
        </w:rPr>
        <w:t xml:space="preserve">With 800km of slopes across the region, most of </w:t>
      </w:r>
      <w:r w:rsidR="00B8778B" w:rsidRPr="00383AF5">
        <w:rPr>
          <w:rFonts w:cs="Arial"/>
          <w:sz w:val="22"/>
          <w:szCs w:val="22"/>
        </w:rPr>
        <w:t xml:space="preserve">which </w:t>
      </w:r>
      <w:r w:rsidR="0020262B" w:rsidRPr="00383AF5">
        <w:rPr>
          <w:rFonts w:cs="Arial"/>
          <w:sz w:val="22"/>
          <w:szCs w:val="22"/>
        </w:rPr>
        <w:t xml:space="preserve">are located across the two large ski areas of </w:t>
      </w:r>
      <w:r w:rsidR="0020262B" w:rsidRPr="00383AF5">
        <w:rPr>
          <w:rFonts w:cs="Arial"/>
          <w:b/>
          <w:bCs/>
          <w:sz w:val="22"/>
          <w:szCs w:val="22"/>
        </w:rPr>
        <w:t>Dolomiti Superski</w:t>
      </w:r>
      <w:r w:rsidR="0020262B" w:rsidRPr="00383AF5">
        <w:rPr>
          <w:rFonts w:cs="Arial"/>
          <w:sz w:val="22"/>
          <w:szCs w:val="22"/>
        </w:rPr>
        <w:t xml:space="preserve"> and </w:t>
      </w:r>
      <w:proofErr w:type="spellStart"/>
      <w:r w:rsidRPr="00383AF5">
        <w:rPr>
          <w:rFonts w:cs="Arial"/>
          <w:b/>
          <w:bCs/>
          <w:sz w:val="22"/>
          <w:szCs w:val="22"/>
        </w:rPr>
        <w:t>Skirama</w:t>
      </w:r>
      <w:proofErr w:type="spellEnd"/>
      <w:r w:rsidRPr="00383AF5">
        <w:rPr>
          <w:rFonts w:cs="Arial"/>
          <w:b/>
          <w:bCs/>
          <w:sz w:val="22"/>
          <w:szCs w:val="22"/>
        </w:rPr>
        <w:t xml:space="preserve"> Dolomiti-</w:t>
      </w:r>
      <w:proofErr w:type="spellStart"/>
      <w:r w:rsidRPr="00383AF5">
        <w:rPr>
          <w:rFonts w:cs="Arial"/>
          <w:b/>
          <w:bCs/>
          <w:sz w:val="22"/>
          <w:szCs w:val="22"/>
        </w:rPr>
        <w:t>Adamello</w:t>
      </w:r>
      <w:proofErr w:type="spellEnd"/>
      <w:r w:rsidRPr="00383AF5">
        <w:rPr>
          <w:rFonts w:cs="Arial"/>
          <w:b/>
          <w:bCs/>
          <w:sz w:val="22"/>
          <w:szCs w:val="22"/>
        </w:rPr>
        <w:t xml:space="preserve"> </w:t>
      </w:r>
      <w:proofErr w:type="spellStart"/>
      <w:r w:rsidRPr="00383AF5">
        <w:rPr>
          <w:rFonts w:cs="Arial"/>
          <w:b/>
          <w:bCs/>
          <w:sz w:val="22"/>
          <w:szCs w:val="22"/>
        </w:rPr>
        <w:t>Brenta</w:t>
      </w:r>
      <w:proofErr w:type="spellEnd"/>
      <w:r w:rsidR="00C5765D" w:rsidRPr="00383AF5">
        <w:rPr>
          <w:rFonts w:cs="Arial"/>
          <w:b/>
          <w:bCs/>
          <w:sz w:val="22"/>
          <w:szCs w:val="22"/>
        </w:rPr>
        <w:t xml:space="preserve">, </w:t>
      </w:r>
      <w:r w:rsidR="00C5765D" w:rsidRPr="00383AF5">
        <w:rPr>
          <w:rFonts w:cs="Arial"/>
          <w:sz w:val="22"/>
          <w:szCs w:val="22"/>
        </w:rPr>
        <w:t xml:space="preserve">Trentino </w:t>
      </w:r>
      <w:r w:rsidR="00D01149" w:rsidRPr="00383AF5">
        <w:rPr>
          <w:rFonts w:cs="Arial"/>
          <w:sz w:val="22"/>
          <w:szCs w:val="22"/>
        </w:rPr>
        <w:t>offers slopes and facilities</w:t>
      </w:r>
      <w:r w:rsidR="009B501E" w:rsidRPr="00383AF5">
        <w:rPr>
          <w:rFonts w:cs="Arial"/>
          <w:sz w:val="22"/>
          <w:szCs w:val="22"/>
        </w:rPr>
        <w:t xml:space="preserve"> for all levels of skier and snowboarders, </w:t>
      </w:r>
      <w:r w:rsidR="002564B5" w:rsidRPr="00383AF5">
        <w:rPr>
          <w:rFonts w:cs="Arial"/>
          <w:sz w:val="22"/>
          <w:szCs w:val="22"/>
        </w:rPr>
        <w:t>surrounded by the enchanting panorama of the Dolomites</w:t>
      </w:r>
      <w:r w:rsidR="00D01149" w:rsidRPr="00383AF5">
        <w:rPr>
          <w:rFonts w:cs="Arial"/>
          <w:sz w:val="22"/>
          <w:szCs w:val="22"/>
        </w:rPr>
        <w:t>.</w:t>
      </w:r>
      <w:r w:rsidR="009D2D2A" w:rsidRPr="00383AF5">
        <w:rPr>
          <w:rFonts w:cs="Arial"/>
          <w:sz w:val="22"/>
          <w:szCs w:val="22"/>
        </w:rPr>
        <w:t xml:space="preserve"> </w:t>
      </w:r>
      <w:r w:rsidR="003B38CF" w:rsidRPr="00383AF5">
        <w:rPr>
          <w:rFonts w:cs="Arial"/>
          <w:sz w:val="22"/>
          <w:szCs w:val="22"/>
        </w:rPr>
        <w:t>All</w:t>
      </w:r>
      <w:r w:rsidR="00E70004" w:rsidRPr="00383AF5">
        <w:rPr>
          <w:rFonts w:cs="Arial"/>
          <w:sz w:val="22"/>
          <w:szCs w:val="22"/>
        </w:rPr>
        <w:t xml:space="preserve"> ski areas </w:t>
      </w:r>
      <w:r w:rsidR="003B38CF" w:rsidRPr="00383AF5">
        <w:rPr>
          <w:rFonts w:cs="Arial"/>
          <w:sz w:val="22"/>
          <w:szCs w:val="22"/>
        </w:rPr>
        <w:t xml:space="preserve">are preparing to re-open from the end of November </w:t>
      </w:r>
      <w:r w:rsidR="00A1753D" w:rsidRPr="00383AF5">
        <w:rPr>
          <w:rFonts w:cs="Arial"/>
          <w:sz w:val="22"/>
          <w:szCs w:val="22"/>
        </w:rPr>
        <w:t>with a number of new innovations</w:t>
      </w:r>
      <w:r w:rsidR="00C517F4" w:rsidRPr="00383AF5">
        <w:rPr>
          <w:rFonts w:cs="Arial"/>
          <w:sz w:val="22"/>
          <w:szCs w:val="22"/>
        </w:rPr>
        <w:t xml:space="preserve">, </w:t>
      </w:r>
      <w:r w:rsidR="00A1753D" w:rsidRPr="00383AF5">
        <w:rPr>
          <w:rFonts w:cs="Arial"/>
          <w:sz w:val="22"/>
          <w:szCs w:val="22"/>
        </w:rPr>
        <w:t xml:space="preserve">services </w:t>
      </w:r>
      <w:r w:rsidR="00C517F4" w:rsidRPr="00383AF5">
        <w:rPr>
          <w:rFonts w:cs="Arial"/>
          <w:sz w:val="22"/>
          <w:szCs w:val="22"/>
        </w:rPr>
        <w:t xml:space="preserve">and requirements </w:t>
      </w:r>
      <w:r w:rsidR="00A1753D" w:rsidRPr="00383AF5">
        <w:rPr>
          <w:rFonts w:cs="Arial"/>
          <w:sz w:val="22"/>
          <w:szCs w:val="22"/>
        </w:rPr>
        <w:t>for the 2021</w:t>
      </w:r>
      <w:r w:rsidR="003E2F21" w:rsidRPr="00383AF5">
        <w:rPr>
          <w:rFonts w:cs="Arial"/>
          <w:sz w:val="22"/>
          <w:szCs w:val="22"/>
        </w:rPr>
        <w:t>-2022 winter season to keep all guests feeling safe and reassured at all times.</w:t>
      </w:r>
    </w:p>
    <w:p w14:paraId="0D349E7C" w14:textId="77777777" w:rsidR="003E2F21" w:rsidRPr="00383AF5" w:rsidRDefault="003E2F21" w:rsidP="00FE1700">
      <w:pPr>
        <w:jc w:val="both"/>
        <w:rPr>
          <w:rFonts w:cs="Arial"/>
          <w:sz w:val="22"/>
          <w:szCs w:val="22"/>
        </w:rPr>
      </w:pPr>
    </w:p>
    <w:p w14:paraId="7A0BFDFD" w14:textId="77777777" w:rsidR="00F04F8F" w:rsidRPr="0093666D" w:rsidRDefault="00F04F8F" w:rsidP="00F04F8F">
      <w:pPr>
        <w:jc w:val="both"/>
        <w:rPr>
          <w:rFonts w:cs="Arial"/>
          <w:b/>
          <w:bCs/>
          <w:sz w:val="22"/>
          <w:szCs w:val="22"/>
        </w:rPr>
      </w:pPr>
      <w:r w:rsidRPr="0093666D">
        <w:rPr>
          <w:rFonts w:cs="Arial"/>
          <w:b/>
          <w:bCs/>
          <w:sz w:val="22"/>
          <w:szCs w:val="22"/>
        </w:rPr>
        <w:t>Health and safety requirements for the season:</w:t>
      </w:r>
    </w:p>
    <w:p w14:paraId="75121E90" w14:textId="59EFDAEF" w:rsidR="00F04F8F" w:rsidRDefault="00F04F8F" w:rsidP="00F04F8F">
      <w:pPr>
        <w:jc w:val="both"/>
        <w:rPr>
          <w:rFonts w:cs="Arial"/>
          <w:sz w:val="22"/>
          <w:szCs w:val="22"/>
        </w:rPr>
      </w:pPr>
      <w:r w:rsidRPr="00800ED7">
        <w:rPr>
          <w:rFonts w:cs="Arial"/>
          <w:sz w:val="22"/>
          <w:szCs w:val="22"/>
        </w:rPr>
        <w:t>A number of protocols are being introduced for this season to ensure that all holidaymakers feel safe and comfortable on Trentin</w:t>
      </w:r>
      <w:r>
        <w:rPr>
          <w:rFonts w:cs="Arial"/>
          <w:sz w:val="22"/>
          <w:szCs w:val="22"/>
        </w:rPr>
        <w:t>o’s slopes</w:t>
      </w:r>
      <w:r w:rsidRPr="00800ED7">
        <w:rPr>
          <w:rFonts w:cs="Arial"/>
          <w:sz w:val="22"/>
          <w:szCs w:val="22"/>
        </w:rPr>
        <w:t>. Everyone over the age of 12 will require a Green Pass (or NHS Covid pass: proof of vaccination</w:t>
      </w:r>
      <w:r w:rsidRPr="00800ED7">
        <w:rPr>
          <w:rFonts w:cs="Arial"/>
          <w:sz w:val="22"/>
          <w:szCs w:val="22"/>
          <w:shd w:val="clear" w:color="auto" w:fill="FFFFFF"/>
        </w:rPr>
        <w:t xml:space="preserve"> / having recently recovered from Covid / a </w:t>
      </w:r>
      <w:r w:rsidRPr="00800ED7">
        <w:rPr>
          <w:rStyle w:val="Strong"/>
          <w:rFonts w:cs="Arial"/>
          <w:b w:val="0"/>
          <w:bCs w:val="0"/>
          <w:sz w:val="22"/>
          <w:szCs w:val="22"/>
          <w:shd w:val="clear" w:color="auto" w:fill="FFFFFF"/>
        </w:rPr>
        <w:t>negative</w:t>
      </w:r>
      <w:r w:rsidRPr="00800ED7">
        <w:rPr>
          <w:rFonts w:cs="Arial"/>
          <w:sz w:val="22"/>
          <w:szCs w:val="22"/>
          <w:shd w:val="clear" w:color="auto" w:fill="FFFFFF"/>
        </w:rPr>
        <w:t> test taken in the last 48 hours</w:t>
      </w:r>
      <w:r w:rsidRPr="00800ED7">
        <w:rPr>
          <w:rFonts w:cs="Arial"/>
          <w:sz w:val="22"/>
          <w:szCs w:val="22"/>
        </w:rPr>
        <w:t>) to access indoor dining at restaurants, bars and mountain huts, and to also access the lifts. A surgical mask must be worn in closed spaces, but also outdoors in busy environments, and on ski lifts and public transport.</w:t>
      </w:r>
      <w:r w:rsidR="002B40BF">
        <w:rPr>
          <w:rFonts w:cs="Arial"/>
          <w:sz w:val="22"/>
          <w:szCs w:val="22"/>
        </w:rPr>
        <w:t xml:space="preserve"> </w:t>
      </w:r>
      <w:r>
        <w:rPr>
          <w:rFonts w:cs="Arial"/>
          <w:sz w:val="22"/>
          <w:szCs w:val="22"/>
        </w:rPr>
        <w:t>Gondola lifts, cable cars and buses will run at 80% capacity</w:t>
      </w:r>
      <w:r w:rsidR="002B40BF">
        <w:rPr>
          <w:rFonts w:cs="Arial"/>
          <w:sz w:val="22"/>
          <w:szCs w:val="22"/>
        </w:rPr>
        <w:t>.</w:t>
      </w:r>
    </w:p>
    <w:p w14:paraId="7E7CBDCC" w14:textId="77777777" w:rsidR="00F04F8F" w:rsidRPr="004F690D" w:rsidRDefault="00F04F8F" w:rsidP="00F04F8F">
      <w:pPr>
        <w:jc w:val="both"/>
        <w:rPr>
          <w:rFonts w:cs="Arial"/>
          <w:sz w:val="22"/>
          <w:szCs w:val="22"/>
        </w:rPr>
      </w:pPr>
    </w:p>
    <w:p w14:paraId="2F8FA420" w14:textId="6363EA15" w:rsidR="00E75592" w:rsidRPr="00383AF5" w:rsidRDefault="00454EB2" w:rsidP="00C517F4">
      <w:pPr>
        <w:jc w:val="both"/>
        <w:rPr>
          <w:rFonts w:cs="Arial"/>
          <w:b/>
          <w:bCs/>
          <w:sz w:val="22"/>
          <w:szCs w:val="22"/>
        </w:rPr>
      </w:pPr>
      <w:r w:rsidRPr="00383AF5">
        <w:rPr>
          <w:rFonts w:cs="Arial"/>
          <w:b/>
          <w:bCs/>
          <w:sz w:val="22"/>
          <w:szCs w:val="22"/>
        </w:rPr>
        <w:t>Contactless ski pass collection:</w:t>
      </w:r>
    </w:p>
    <w:p w14:paraId="726609EC" w14:textId="19A8EC1C" w:rsidR="00227088" w:rsidRPr="00383AF5" w:rsidRDefault="009417B8" w:rsidP="00C517F4">
      <w:pPr>
        <w:jc w:val="both"/>
        <w:rPr>
          <w:rFonts w:cs="Arial"/>
          <w:b/>
          <w:bCs/>
          <w:sz w:val="22"/>
          <w:szCs w:val="22"/>
        </w:rPr>
      </w:pPr>
      <w:r w:rsidRPr="00383AF5">
        <w:rPr>
          <w:rFonts w:cs="Arial"/>
          <w:sz w:val="22"/>
          <w:szCs w:val="22"/>
        </w:rPr>
        <w:t xml:space="preserve">For easy access to the ski facilities, the </w:t>
      </w:r>
      <w:r w:rsidR="007F404B" w:rsidRPr="00383AF5">
        <w:rPr>
          <w:rFonts w:cs="Arial"/>
          <w:sz w:val="22"/>
          <w:szCs w:val="22"/>
        </w:rPr>
        <w:t xml:space="preserve">ski lift companies have introduced new contactless tools, so that guests can </w:t>
      </w:r>
      <w:r w:rsidR="00C517F4" w:rsidRPr="00383AF5">
        <w:rPr>
          <w:rFonts w:cs="Arial"/>
          <w:sz w:val="22"/>
          <w:szCs w:val="22"/>
        </w:rPr>
        <w:t>purchas</w:t>
      </w:r>
      <w:r w:rsidR="007F404B" w:rsidRPr="00383AF5">
        <w:rPr>
          <w:rFonts w:cs="Arial"/>
          <w:sz w:val="22"/>
          <w:szCs w:val="22"/>
        </w:rPr>
        <w:t>e</w:t>
      </w:r>
      <w:r w:rsidR="00C517F4" w:rsidRPr="00383AF5">
        <w:rPr>
          <w:rFonts w:cs="Arial"/>
          <w:sz w:val="22"/>
          <w:szCs w:val="22"/>
        </w:rPr>
        <w:t xml:space="preserve"> ski passes and season tickets online</w:t>
      </w:r>
      <w:r w:rsidR="00227088" w:rsidRPr="00383AF5">
        <w:rPr>
          <w:rFonts w:cs="Arial"/>
          <w:sz w:val="22"/>
          <w:szCs w:val="22"/>
        </w:rPr>
        <w:t>, and then have them delivered directly for collection at their accommodation (avoiding the need to queue</w:t>
      </w:r>
      <w:r w:rsidR="00454EB2" w:rsidRPr="00383AF5">
        <w:rPr>
          <w:rFonts w:cs="Arial"/>
          <w:sz w:val="22"/>
          <w:szCs w:val="22"/>
        </w:rPr>
        <w:t xml:space="preserve"> at ticket/ski pass offices).</w:t>
      </w:r>
      <w:r w:rsidR="00227088" w:rsidRPr="00383AF5">
        <w:rPr>
          <w:rFonts w:cs="Arial"/>
          <w:sz w:val="22"/>
          <w:szCs w:val="22"/>
        </w:rPr>
        <w:t xml:space="preserve"> </w:t>
      </w:r>
    </w:p>
    <w:p w14:paraId="41596598" w14:textId="64F88E62" w:rsidR="00C517F4" w:rsidRPr="00383AF5" w:rsidRDefault="00C517F4" w:rsidP="00C517F4">
      <w:pPr>
        <w:jc w:val="both"/>
        <w:rPr>
          <w:rFonts w:cs="Arial"/>
          <w:sz w:val="22"/>
          <w:szCs w:val="22"/>
        </w:rPr>
      </w:pPr>
    </w:p>
    <w:p w14:paraId="1D9B526F" w14:textId="2583E4E0" w:rsidR="00C517F4" w:rsidRDefault="00C517F4" w:rsidP="00C517F4">
      <w:pPr>
        <w:jc w:val="both"/>
        <w:rPr>
          <w:rFonts w:cs="Arial"/>
          <w:sz w:val="22"/>
          <w:szCs w:val="22"/>
        </w:rPr>
      </w:pPr>
      <w:r w:rsidRPr="00383AF5">
        <w:rPr>
          <w:rFonts w:cs="Arial"/>
          <w:sz w:val="22"/>
          <w:szCs w:val="22"/>
        </w:rPr>
        <w:t xml:space="preserve">The </w:t>
      </w:r>
      <w:r w:rsidRPr="00383AF5">
        <w:rPr>
          <w:rFonts w:cs="Arial"/>
          <w:b/>
          <w:bCs/>
          <w:sz w:val="22"/>
          <w:szCs w:val="22"/>
        </w:rPr>
        <w:t>Dolomiti Superski</w:t>
      </w:r>
      <w:r w:rsidRPr="00383AF5">
        <w:rPr>
          <w:rFonts w:cs="Arial"/>
          <w:sz w:val="22"/>
          <w:szCs w:val="22"/>
        </w:rPr>
        <w:t xml:space="preserve"> ski pass can now be purchased online from </w:t>
      </w:r>
      <w:hyperlink r:id="rId11" w:history="1">
        <w:r w:rsidRPr="00383AF5">
          <w:rPr>
            <w:rStyle w:val="Hyperlink"/>
            <w:rFonts w:cs="Arial"/>
            <w:sz w:val="22"/>
            <w:szCs w:val="22"/>
          </w:rPr>
          <w:t>dolomitisuperski.com</w:t>
        </w:r>
      </w:hyperlink>
      <w:r w:rsidRPr="00383AF5">
        <w:rPr>
          <w:rFonts w:cs="Arial"/>
          <w:sz w:val="22"/>
          <w:szCs w:val="22"/>
        </w:rPr>
        <w:t xml:space="preserve">. </w:t>
      </w:r>
      <w:r w:rsidR="0040756C" w:rsidRPr="00383AF5">
        <w:rPr>
          <w:rFonts w:cs="Arial"/>
          <w:sz w:val="22"/>
          <w:szCs w:val="22"/>
        </w:rPr>
        <w:t xml:space="preserve">Lifts can be accessed once the pass is </w:t>
      </w:r>
      <w:r w:rsidRPr="00383AF5">
        <w:rPr>
          <w:rFonts w:cs="Arial"/>
          <w:sz w:val="22"/>
          <w:szCs w:val="22"/>
        </w:rPr>
        <w:t xml:space="preserve">loaded on the </w:t>
      </w:r>
      <w:proofErr w:type="spellStart"/>
      <w:r w:rsidRPr="00383AF5">
        <w:rPr>
          <w:rFonts w:cs="Arial"/>
          <w:sz w:val="22"/>
          <w:szCs w:val="22"/>
        </w:rPr>
        <w:t>MyDolomiti</w:t>
      </w:r>
      <w:proofErr w:type="spellEnd"/>
      <w:r w:rsidRPr="00383AF5">
        <w:rPr>
          <w:rFonts w:cs="Arial"/>
          <w:sz w:val="22"/>
          <w:szCs w:val="22"/>
        </w:rPr>
        <w:t xml:space="preserve"> </w:t>
      </w:r>
      <w:proofErr w:type="spellStart"/>
      <w:r w:rsidRPr="00383AF5">
        <w:rPr>
          <w:rFonts w:cs="Arial"/>
          <w:sz w:val="22"/>
          <w:szCs w:val="22"/>
        </w:rPr>
        <w:t>Skicard</w:t>
      </w:r>
      <w:proofErr w:type="spellEnd"/>
      <w:r w:rsidRPr="00383AF5">
        <w:rPr>
          <w:rFonts w:cs="Arial"/>
          <w:sz w:val="22"/>
          <w:szCs w:val="22"/>
        </w:rPr>
        <w:t xml:space="preserve">, or collected </w:t>
      </w:r>
      <w:r w:rsidR="00353D8C" w:rsidRPr="00383AF5">
        <w:rPr>
          <w:rFonts w:cs="Arial"/>
          <w:sz w:val="22"/>
          <w:szCs w:val="22"/>
        </w:rPr>
        <w:t xml:space="preserve">in resort. </w:t>
      </w:r>
      <w:r w:rsidRPr="00383AF5">
        <w:rPr>
          <w:rFonts w:cs="Arial"/>
          <w:sz w:val="22"/>
          <w:szCs w:val="22"/>
        </w:rPr>
        <w:t xml:space="preserve">Furthermore, with a focus on sustainability, the cards are now made using recycled paper. </w:t>
      </w:r>
    </w:p>
    <w:p w14:paraId="4FF03E8A" w14:textId="4E9C13D1" w:rsidR="00867D53" w:rsidRDefault="00867D53" w:rsidP="00C517F4">
      <w:pPr>
        <w:jc w:val="both"/>
        <w:rPr>
          <w:rFonts w:cs="Arial"/>
          <w:sz w:val="22"/>
          <w:szCs w:val="22"/>
        </w:rPr>
      </w:pPr>
    </w:p>
    <w:p w14:paraId="27E79DDA" w14:textId="77777777" w:rsidR="00867D53" w:rsidRPr="00B830D2" w:rsidRDefault="00867D53" w:rsidP="00867D53">
      <w:pPr>
        <w:jc w:val="both"/>
        <w:rPr>
          <w:rFonts w:cs="Arial"/>
          <w:b/>
          <w:bCs/>
          <w:sz w:val="22"/>
          <w:szCs w:val="22"/>
        </w:rPr>
      </w:pPr>
      <w:r w:rsidRPr="00B830D2">
        <w:rPr>
          <w:rFonts w:cs="Arial"/>
          <w:b/>
          <w:bCs/>
          <w:sz w:val="22"/>
          <w:szCs w:val="22"/>
        </w:rPr>
        <w:t>“</w:t>
      </w:r>
      <w:proofErr w:type="spellStart"/>
      <w:r w:rsidRPr="00B830D2">
        <w:rPr>
          <w:rFonts w:cs="Arial"/>
          <w:b/>
          <w:bCs/>
          <w:sz w:val="22"/>
          <w:szCs w:val="22"/>
        </w:rPr>
        <w:t>Skipass</w:t>
      </w:r>
      <w:proofErr w:type="spellEnd"/>
      <w:r w:rsidRPr="00B830D2">
        <w:rPr>
          <w:rFonts w:cs="Arial"/>
          <w:b/>
          <w:bCs/>
          <w:sz w:val="22"/>
          <w:szCs w:val="22"/>
        </w:rPr>
        <w:t xml:space="preserve"> Revolution”</w:t>
      </w:r>
      <w:r>
        <w:rPr>
          <w:rFonts w:cs="Arial"/>
          <w:b/>
          <w:bCs/>
          <w:sz w:val="22"/>
          <w:szCs w:val="22"/>
        </w:rPr>
        <w:t xml:space="preserve"> – pay as you ski</w:t>
      </w:r>
    </w:p>
    <w:p w14:paraId="54B1110A" w14:textId="1756B478" w:rsidR="00867D53" w:rsidRPr="00383AF5" w:rsidRDefault="00867D53" w:rsidP="00C517F4">
      <w:pPr>
        <w:jc w:val="both"/>
        <w:rPr>
          <w:rFonts w:cs="Arial"/>
          <w:sz w:val="22"/>
          <w:szCs w:val="22"/>
        </w:rPr>
      </w:pPr>
      <w:r w:rsidRPr="00B830D2">
        <w:rPr>
          <w:rFonts w:cs="Arial"/>
          <w:sz w:val="22"/>
          <w:szCs w:val="22"/>
        </w:rPr>
        <w:t xml:space="preserve">In the Campiglio Dolomiti di </w:t>
      </w:r>
      <w:proofErr w:type="spellStart"/>
      <w:r w:rsidRPr="00B830D2">
        <w:rPr>
          <w:rFonts w:cs="Arial"/>
          <w:sz w:val="22"/>
          <w:szCs w:val="22"/>
        </w:rPr>
        <w:t>Brenta</w:t>
      </w:r>
      <w:proofErr w:type="spellEnd"/>
      <w:r w:rsidRPr="00B830D2">
        <w:rPr>
          <w:rFonts w:cs="Arial"/>
          <w:sz w:val="22"/>
          <w:szCs w:val="22"/>
        </w:rPr>
        <w:t xml:space="preserve"> ski area</w:t>
      </w:r>
      <w:r w:rsidR="00736C44">
        <w:rPr>
          <w:rFonts w:cs="Arial"/>
          <w:sz w:val="22"/>
          <w:szCs w:val="22"/>
        </w:rPr>
        <w:t xml:space="preserve"> (</w:t>
      </w:r>
      <w:proofErr w:type="spellStart"/>
      <w:r w:rsidR="00736C44" w:rsidRPr="00111DED">
        <w:rPr>
          <w:rFonts w:cs="Arial"/>
          <w:sz w:val="22"/>
          <w:szCs w:val="22"/>
        </w:rPr>
        <w:t>Skirama</w:t>
      </w:r>
      <w:proofErr w:type="spellEnd"/>
      <w:r w:rsidR="00736C44" w:rsidRPr="00111DED">
        <w:rPr>
          <w:rFonts w:cs="Arial"/>
          <w:sz w:val="22"/>
          <w:szCs w:val="22"/>
        </w:rPr>
        <w:t xml:space="preserve"> Dolomiti-</w:t>
      </w:r>
      <w:proofErr w:type="spellStart"/>
      <w:r w:rsidR="00736C44" w:rsidRPr="00111DED">
        <w:rPr>
          <w:rFonts w:cs="Arial"/>
          <w:sz w:val="22"/>
          <w:szCs w:val="22"/>
        </w:rPr>
        <w:t>Adamello</w:t>
      </w:r>
      <w:proofErr w:type="spellEnd"/>
      <w:r w:rsidR="00736C44" w:rsidRPr="00111DED">
        <w:rPr>
          <w:rFonts w:cs="Arial"/>
          <w:sz w:val="22"/>
          <w:szCs w:val="22"/>
        </w:rPr>
        <w:t xml:space="preserve"> </w:t>
      </w:r>
      <w:proofErr w:type="spellStart"/>
      <w:r w:rsidR="00736C44" w:rsidRPr="00111DED">
        <w:rPr>
          <w:rFonts w:cs="Arial"/>
          <w:sz w:val="22"/>
          <w:szCs w:val="22"/>
        </w:rPr>
        <w:t>Brenta</w:t>
      </w:r>
      <w:proofErr w:type="spellEnd"/>
      <w:r w:rsidR="00111DED" w:rsidRPr="00111DED">
        <w:rPr>
          <w:rFonts w:cs="Arial"/>
          <w:sz w:val="22"/>
          <w:szCs w:val="22"/>
        </w:rPr>
        <w:t>)</w:t>
      </w:r>
      <w:r w:rsidRPr="00111DED">
        <w:rPr>
          <w:rFonts w:cs="Arial"/>
          <w:sz w:val="22"/>
          <w:szCs w:val="22"/>
        </w:rPr>
        <w:t>,</w:t>
      </w:r>
      <w:r w:rsidRPr="00B830D2">
        <w:rPr>
          <w:rFonts w:cs="Arial"/>
          <w:sz w:val="22"/>
          <w:szCs w:val="22"/>
        </w:rPr>
        <w:t xml:space="preserve"> winter 2021/2022 brings with it the “</w:t>
      </w:r>
      <w:proofErr w:type="spellStart"/>
      <w:r w:rsidRPr="00B830D2">
        <w:rPr>
          <w:rFonts w:cs="Arial"/>
          <w:b/>
          <w:bCs/>
          <w:sz w:val="22"/>
          <w:szCs w:val="22"/>
        </w:rPr>
        <w:t>skipass</w:t>
      </w:r>
      <w:proofErr w:type="spellEnd"/>
      <w:r w:rsidRPr="00B830D2">
        <w:rPr>
          <w:rFonts w:cs="Arial"/>
          <w:b/>
          <w:bCs/>
          <w:sz w:val="22"/>
          <w:szCs w:val="22"/>
        </w:rPr>
        <w:t xml:space="preserve"> revolution</w:t>
      </w:r>
      <w:r w:rsidRPr="00B830D2">
        <w:rPr>
          <w:rFonts w:cs="Arial"/>
          <w:sz w:val="22"/>
          <w:szCs w:val="22"/>
        </w:rPr>
        <w:t xml:space="preserve">”. The prices of ski passes are </w:t>
      </w:r>
      <w:r w:rsidR="00EA7A59">
        <w:rPr>
          <w:rFonts w:cs="Arial"/>
          <w:sz w:val="22"/>
          <w:szCs w:val="22"/>
        </w:rPr>
        <w:t xml:space="preserve">now </w:t>
      </w:r>
      <w:r w:rsidRPr="00B830D2">
        <w:rPr>
          <w:rFonts w:cs="Arial"/>
          <w:sz w:val="22"/>
          <w:szCs w:val="22"/>
        </w:rPr>
        <w:t>dynamic</w:t>
      </w:r>
      <w:r w:rsidR="00EA7A59">
        <w:rPr>
          <w:rFonts w:cs="Arial"/>
          <w:sz w:val="22"/>
          <w:szCs w:val="22"/>
        </w:rPr>
        <w:t xml:space="preserve"> with a ‘pay as you ski’ option, ideal for those that don’t want to commit to skiing every day of their holiday. Visitors </w:t>
      </w:r>
      <w:r w:rsidRPr="00EA7A59">
        <w:rPr>
          <w:rFonts w:cs="Arial"/>
          <w:sz w:val="22"/>
          <w:szCs w:val="22"/>
        </w:rPr>
        <w:t>will only pay as much as they ski,</w:t>
      </w:r>
      <w:r w:rsidRPr="00B830D2">
        <w:rPr>
          <w:rFonts w:cs="Arial"/>
          <w:sz w:val="22"/>
          <w:szCs w:val="22"/>
        </w:rPr>
        <w:t xml:space="preserve"> according to a new sales/purchase system that meets the needs of </w:t>
      </w:r>
      <w:r>
        <w:rPr>
          <w:rFonts w:cs="Arial"/>
          <w:sz w:val="22"/>
          <w:szCs w:val="22"/>
        </w:rPr>
        <w:t>today’s</w:t>
      </w:r>
      <w:r w:rsidRPr="00B830D2">
        <w:rPr>
          <w:rFonts w:cs="Arial"/>
          <w:sz w:val="22"/>
          <w:szCs w:val="22"/>
        </w:rPr>
        <w:t xml:space="preserve"> skiers and the evolution of consumption habits. </w:t>
      </w:r>
    </w:p>
    <w:p w14:paraId="7BFC1C59" w14:textId="758F1ECA" w:rsidR="00FC5534" w:rsidRPr="00383AF5" w:rsidRDefault="00FC5534" w:rsidP="00C517F4">
      <w:pPr>
        <w:jc w:val="both"/>
        <w:rPr>
          <w:rFonts w:cs="Arial"/>
          <w:sz w:val="22"/>
          <w:szCs w:val="22"/>
        </w:rPr>
      </w:pPr>
    </w:p>
    <w:p w14:paraId="0E9D2016" w14:textId="1CD284B8" w:rsidR="00235513" w:rsidRPr="00383AF5" w:rsidRDefault="00235513" w:rsidP="00C517F4">
      <w:pPr>
        <w:jc w:val="both"/>
        <w:rPr>
          <w:rFonts w:cs="Arial"/>
          <w:b/>
          <w:bCs/>
          <w:sz w:val="22"/>
          <w:szCs w:val="22"/>
        </w:rPr>
      </w:pPr>
      <w:r w:rsidRPr="00383AF5">
        <w:rPr>
          <w:rFonts w:cs="Arial"/>
          <w:b/>
          <w:bCs/>
          <w:sz w:val="22"/>
          <w:szCs w:val="22"/>
        </w:rPr>
        <w:t>Virtual Queuing:</w:t>
      </w:r>
    </w:p>
    <w:p w14:paraId="6BEE1F1A" w14:textId="01759DE0" w:rsidR="00C517F4" w:rsidRPr="00383AF5" w:rsidRDefault="003774D2" w:rsidP="00C517F4">
      <w:pPr>
        <w:jc w:val="both"/>
        <w:rPr>
          <w:rFonts w:cs="Arial"/>
          <w:sz w:val="22"/>
          <w:szCs w:val="22"/>
        </w:rPr>
      </w:pPr>
      <w:r w:rsidRPr="00383AF5">
        <w:rPr>
          <w:rFonts w:cs="Arial"/>
          <w:sz w:val="22"/>
          <w:szCs w:val="22"/>
        </w:rPr>
        <w:t xml:space="preserve">To control the number of people queuing at ski facilities, </w:t>
      </w:r>
      <w:r w:rsidR="00C517F4" w:rsidRPr="00383AF5">
        <w:rPr>
          <w:rFonts w:cs="Arial"/>
          <w:sz w:val="22"/>
          <w:szCs w:val="22"/>
        </w:rPr>
        <w:t xml:space="preserve">there are </w:t>
      </w:r>
      <w:r w:rsidRPr="00383AF5">
        <w:rPr>
          <w:rFonts w:cs="Arial"/>
          <w:sz w:val="22"/>
          <w:szCs w:val="22"/>
        </w:rPr>
        <w:t xml:space="preserve">now </w:t>
      </w:r>
      <w:r w:rsidR="00C517F4" w:rsidRPr="00383AF5">
        <w:rPr>
          <w:rFonts w:cs="Arial"/>
          <w:sz w:val="22"/>
          <w:szCs w:val="22"/>
        </w:rPr>
        <w:t xml:space="preserve">apps that place riders in a virtual queue, so that they can show up at the turnstile when their turn is up. The apps also </w:t>
      </w:r>
      <w:r w:rsidR="00564EE3" w:rsidRPr="00383AF5">
        <w:rPr>
          <w:rFonts w:cs="Arial"/>
          <w:sz w:val="22"/>
          <w:szCs w:val="22"/>
        </w:rPr>
        <w:t>manage</w:t>
      </w:r>
      <w:r w:rsidR="00C517F4" w:rsidRPr="00383AF5">
        <w:rPr>
          <w:rFonts w:cs="Arial"/>
          <w:sz w:val="22"/>
          <w:szCs w:val="22"/>
        </w:rPr>
        <w:t xml:space="preserve"> access to mountain huts, restaurants and self-service on the slopes. </w:t>
      </w:r>
    </w:p>
    <w:p w14:paraId="183648AF" w14:textId="77777777" w:rsidR="00235513" w:rsidRPr="00383AF5" w:rsidRDefault="00235513" w:rsidP="00C517F4">
      <w:pPr>
        <w:jc w:val="both"/>
        <w:rPr>
          <w:rFonts w:cs="Arial"/>
          <w:sz w:val="22"/>
          <w:szCs w:val="22"/>
        </w:rPr>
      </w:pPr>
    </w:p>
    <w:p w14:paraId="292C1EE9" w14:textId="054EB717" w:rsidR="00C517F4" w:rsidRPr="00383AF5" w:rsidRDefault="00210AB4" w:rsidP="00C517F4">
      <w:pPr>
        <w:jc w:val="both"/>
        <w:rPr>
          <w:rFonts w:cs="Arial"/>
          <w:sz w:val="22"/>
          <w:szCs w:val="22"/>
        </w:rPr>
      </w:pPr>
      <w:r w:rsidRPr="00383AF5">
        <w:rPr>
          <w:rFonts w:cs="Arial"/>
          <w:sz w:val="22"/>
          <w:szCs w:val="22"/>
        </w:rPr>
        <w:t>The</w:t>
      </w:r>
      <w:r w:rsidR="00C517F4" w:rsidRPr="00383AF5">
        <w:rPr>
          <w:rFonts w:cs="Arial"/>
          <w:sz w:val="22"/>
          <w:szCs w:val="22"/>
        </w:rPr>
        <w:t xml:space="preserve"> </w:t>
      </w:r>
      <w:proofErr w:type="spellStart"/>
      <w:r w:rsidR="00C517F4" w:rsidRPr="00383AF5">
        <w:rPr>
          <w:rFonts w:cs="Arial"/>
          <w:sz w:val="22"/>
          <w:szCs w:val="22"/>
        </w:rPr>
        <w:t>Skirama</w:t>
      </w:r>
      <w:proofErr w:type="spellEnd"/>
      <w:r w:rsidR="00C517F4" w:rsidRPr="00383AF5">
        <w:rPr>
          <w:rFonts w:cs="Arial"/>
          <w:sz w:val="22"/>
          <w:szCs w:val="22"/>
        </w:rPr>
        <w:t xml:space="preserve"> ski</w:t>
      </w:r>
      <w:r w:rsidR="00B61364" w:rsidRPr="00383AF5">
        <w:rPr>
          <w:rFonts w:cs="Arial"/>
          <w:sz w:val="22"/>
          <w:szCs w:val="22"/>
        </w:rPr>
        <w:t xml:space="preserve"> </w:t>
      </w:r>
      <w:r w:rsidR="00C517F4" w:rsidRPr="00383AF5">
        <w:rPr>
          <w:rFonts w:cs="Arial"/>
          <w:sz w:val="22"/>
          <w:szCs w:val="22"/>
        </w:rPr>
        <w:t xml:space="preserve">areas have adopted </w:t>
      </w:r>
      <w:r w:rsidR="00C517F4" w:rsidRPr="00383AF5">
        <w:rPr>
          <w:rFonts w:cs="Arial"/>
          <w:b/>
          <w:bCs/>
          <w:sz w:val="22"/>
          <w:szCs w:val="22"/>
        </w:rPr>
        <w:t>QODA</w:t>
      </w:r>
      <w:r w:rsidR="00C517F4" w:rsidRPr="00383AF5">
        <w:rPr>
          <w:rFonts w:cs="Arial"/>
          <w:sz w:val="22"/>
          <w:szCs w:val="22"/>
        </w:rPr>
        <w:t xml:space="preserve">, an </w:t>
      </w:r>
      <w:r w:rsidR="00B61364" w:rsidRPr="00383AF5">
        <w:rPr>
          <w:rFonts w:cs="Arial"/>
          <w:sz w:val="22"/>
          <w:szCs w:val="22"/>
        </w:rPr>
        <w:t>a</w:t>
      </w:r>
      <w:r w:rsidR="00C517F4" w:rsidRPr="00383AF5">
        <w:rPr>
          <w:rFonts w:cs="Arial"/>
          <w:sz w:val="22"/>
          <w:szCs w:val="22"/>
        </w:rPr>
        <w:t>pp created to simplify the daily use of many services. It allows skiers to book their</w:t>
      </w:r>
      <w:r w:rsidR="00145BDD">
        <w:rPr>
          <w:rFonts w:cs="Arial"/>
          <w:sz w:val="22"/>
          <w:szCs w:val="22"/>
        </w:rPr>
        <w:t xml:space="preserve"> </w:t>
      </w:r>
      <w:r w:rsidR="00F374D7" w:rsidRPr="00383AF5">
        <w:rPr>
          <w:rFonts w:cs="Arial"/>
          <w:sz w:val="22"/>
          <w:szCs w:val="22"/>
        </w:rPr>
        <w:t>first</w:t>
      </w:r>
      <w:r w:rsidR="00C517F4" w:rsidRPr="00383AF5">
        <w:rPr>
          <w:rFonts w:cs="Arial"/>
          <w:sz w:val="22"/>
          <w:szCs w:val="22"/>
        </w:rPr>
        <w:t xml:space="preserve"> ski lift</w:t>
      </w:r>
      <w:r w:rsidR="00566517" w:rsidRPr="00383AF5">
        <w:rPr>
          <w:rFonts w:cs="Arial"/>
          <w:sz w:val="22"/>
          <w:szCs w:val="22"/>
        </w:rPr>
        <w:t xml:space="preserve">, so they can then </w:t>
      </w:r>
      <w:r w:rsidR="00C517F4" w:rsidRPr="00383AF5">
        <w:rPr>
          <w:rFonts w:cs="Arial"/>
          <w:sz w:val="22"/>
          <w:szCs w:val="22"/>
        </w:rPr>
        <w:t>show up at the valley station at the indicated time</w:t>
      </w:r>
      <w:r w:rsidR="00566517" w:rsidRPr="00383AF5">
        <w:rPr>
          <w:rFonts w:cs="Arial"/>
          <w:sz w:val="22"/>
          <w:szCs w:val="22"/>
        </w:rPr>
        <w:t xml:space="preserve"> without having to queue.</w:t>
      </w:r>
      <w:r w:rsidR="00C517F4" w:rsidRPr="00383AF5">
        <w:rPr>
          <w:rFonts w:cs="Arial"/>
          <w:sz w:val="22"/>
          <w:szCs w:val="22"/>
        </w:rPr>
        <w:t xml:space="preserve"> </w:t>
      </w:r>
      <w:r w:rsidR="005763D5" w:rsidRPr="00383AF5">
        <w:rPr>
          <w:rFonts w:cs="Arial"/>
          <w:sz w:val="22"/>
          <w:szCs w:val="22"/>
        </w:rPr>
        <w:t>The</w:t>
      </w:r>
      <w:r w:rsidR="00C517F4" w:rsidRPr="00383AF5">
        <w:rPr>
          <w:rFonts w:cs="Arial"/>
          <w:sz w:val="22"/>
          <w:szCs w:val="22"/>
        </w:rPr>
        <w:t xml:space="preserve"> innovative queue virtualisation tool </w:t>
      </w:r>
      <w:r w:rsidR="005763D5" w:rsidRPr="00383AF5">
        <w:rPr>
          <w:rFonts w:cs="Arial"/>
          <w:sz w:val="22"/>
          <w:szCs w:val="22"/>
        </w:rPr>
        <w:t>is also being used by</w:t>
      </w:r>
      <w:r w:rsidR="00C517F4" w:rsidRPr="00383AF5">
        <w:rPr>
          <w:rFonts w:cs="Arial"/>
          <w:sz w:val="22"/>
          <w:szCs w:val="22"/>
        </w:rPr>
        <w:t xml:space="preserve"> more than 60 mountain huts along the slopes, to reserve tables and access self-services.</w:t>
      </w:r>
    </w:p>
    <w:p w14:paraId="3D691CD4" w14:textId="77777777" w:rsidR="00316141" w:rsidRPr="00383AF5" w:rsidRDefault="00316141" w:rsidP="00C517F4">
      <w:pPr>
        <w:jc w:val="both"/>
        <w:rPr>
          <w:rFonts w:cs="Arial"/>
          <w:sz w:val="22"/>
          <w:szCs w:val="22"/>
        </w:rPr>
      </w:pPr>
    </w:p>
    <w:p w14:paraId="1CAA8ADE" w14:textId="1D7CBD09" w:rsidR="00C517F4" w:rsidRPr="00383AF5" w:rsidRDefault="00316141" w:rsidP="00C517F4">
      <w:pPr>
        <w:jc w:val="both"/>
        <w:rPr>
          <w:rFonts w:cs="Arial"/>
          <w:sz w:val="22"/>
          <w:szCs w:val="22"/>
        </w:rPr>
      </w:pPr>
      <w:r w:rsidRPr="00383AF5">
        <w:rPr>
          <w:rFonts w:cs="Arial"/>
          <w:sz w:val="22"/>
          <w:szCs w:val="22"/>
        </w:rPr>
        <w:t>On the other side, the new</w:t>
      </w:r>
      <w:r w:rsidR="00C517F4" w:rsidRPr="00383AF5">
        <w:rPr>
          <w:rFonts w:cs="Arial"/>
          <w:sz w:val="22"/>
          <w:szCs w:val="22"/>
        </w:rPr>
        <w:t xml:space="preserve"> Dolomiti Superski App, </w:t>
      </w:r>
      <w:r w:rsidR="00303D74" w:rsidRPr="00383AF5">
        <w:rPr>
          <w:rFonts w:cs="Arial"/>
          <w:sz w:val="22"/>
          <w:szCs w:val="22"/>
        </w:rPr>
        <w:t>features</w:t>
      </w:r>
      <w:r w:rsidR="00C517F4" w:rsidRPr="00383AF5">
        <w:rPr>
          <w:rFonts w:cs="Arial"/>
          <w:sz w:val="22"/>
          <w:szCs w:val="22"/>
        </w:rPr>
        <w:t xml:space="preserve"> a </w:t>
      </w:r>
      <w:r w:rsidR="00C517F4" w:rsidRPr="00383AF5">
        <w:rPr>
          <w:rFonts w:cs="Arial"/>
          <w:bCs/>
          <w:sz w:val="22"/>
          <w:szCs w:val="22"/>
        </w:rPr>
        <w:t>Skiers Map</w:t>
      </w:r>
      <w:r w:rsidR="00303D74" w:rsidRPr="00383AF5">
        <w:rPr>
          <w:rFonts w:cs="Arial"/>
          <w:bCs/>
          <w:sz w:val="22"/>
          <w:szCs w:val="22"/>
        </w:rPr>
        <w:t xml:space="preserve"> to show how many skiers there are at each lift. </w:t>
      </w:r>
      <w:r w:rsidR="00C517F4" w:rsidRPr="00383AF5">
        <w:rPr>
          <w:rFonts w:cs="Arial"/>
          <w:sz w:val="22"/>
          <w:szCs w:val="22"/>
        </w:rPr>
        <w:t xml:space="preserve"> </w:t>
      </w:r>
    </w:p>
    <w:p w14:paraId="04EA9F50" w14:textId="74AF8956" w:rsidR="00D01149" w:rsidRDefault="009A0F96" w:rsidP="00FE1700">
      <w:pPr>
        <w:jc w:val="both"/>
        <w:rPr>
          <w:rFonts w:cs="Arial"/>
          <w:szCs w:val="24"/>
        </w:rPr>
      </w:pPr>
      <w:r>
        <w:rPr>
          <w:rFonts w:cs="Arial"/>
          <w:szCs w:val="24"/>
        </w:rPr>
        <w:t xml:space="preserve"> </w:t>
      </w:r>
    </w:p>
    <w:p w14:paraId="3DB33102" w14:textId="499B4FEE" w:rsidR="00E36017" w:rsidRPr="00E53CE1" w:rsidRDefault="00E53CE1" w:rsidP="00CF4E95">
      <w:pPr>
        <w:jc w:val="both"/>
        <w:rPr>
          <w:rFonts w:cs="Arial"/>
          <w:b/>
          <w:bCs/>
          <w:sz w:val="22"/>
          <w:szCs w:val="22"/>
        </w:rPr>
      </w:pPr>
      <w:r w:rsidRPr="00E53CE1">
        <w:rPr>
          <w:rFonts w:cs="Arial"/>
          <w:b/>
          <w:bCs/>
          <w:sz w:val="22"/>
          <w:szCs w:val="22"/>
        </w:rPr>
        <w:t xml:space="preserve">New </w:t>
      </w:r>
      <w:r w:rsidR="00187166">
        <w:rPr>
          <w:rFonts w:cs="Arial"/>
          <w:b/>
          <w:bCs/>
          <w:sz w:val="22"/>
          <w:szCs w:val="22"/>
        </w:rPr>
        <w:t>Lifts</w:t>
      </w:r>
      <w:r w:rsidRPr="00E53CE1">
        <w:rPr>
          <w:rFonts w:cs="Arial"/>
          <w:b/>
          <w:bCs/>
          <w:sz w:val="22"/>
          <w:szCs w:val="22"/>
        </w:rPr>
        <w:t>:</w:t>
      </w:r>
    </w:p>
    <w:p w14:paraId="0EDBEABE" w14:textId="77777777" w:rsidR="00BC7A65" w:rsidRDefault="00442221" w:rsidP="00BC7A65">
      <w:pPr>
        <w:jc w:val="both"/>
        <w:rPr>
          <w:rFonts w:cs="Arial"/>
          <w:sz w:val="22"/>
          <w:szCs w:val="22"/>
        </w:rPr>
      </w:pPr>
      <w:r w:rsidRPr="00442221">
        <w:rPr>
          <w:rFonts w:cs="Arial"/>
          <w:sz w:val="22"/>
          <w:szCs w:val="22"/>
        </w:rPr>
        <w:t>The resorts of</w:t>
      </w:r>
      <w:r w:rsidRPr="00442221">
        <w:rPr>
          <w:rFonts w:cs="Arial"/>
          <w:b/>
          <w:bCs/>
          <w:sz w:val="22"/>
          <w:szCs w:val="22"/>
        </w:rPr>
        <w:t xml:space="preserve"> </w:t>
      </w:r>
      <w:r w:rsidR="00E53CE1" w:rsidRPr="00442221">
        <w:rPr>
          <w:rFonts w:cs="Arial"/>
          <w:b/>
          <w:bCs/>
          <w:sz w:val="22"/>
          <w:szCs w:val="22"/>
        </w:rPr>
        <w:t>Val di Fassa</w:t>
      </w:r>
      <w:r w:rsidR="00E53CE1" w:rsidRPr="00442221">
        <w:rPr>
          <w:rFonts w:cs="Arial"/>
          <w:sz w:val="22"/>
          <w:szCs w:val="22"/>
        </w:rPr>
        <w:t xml:space="preserve"> </w:t>
      </w:r>
      <w:r w:rsidR="00A125FE" w:rsidRPr="00442221">
        <w:rPr>
          <w:rFonts w:cs="Arial"/>
          <w:sz w:val="22"/>
          <w:szCs w:val="22"/>
        </w:rPr>
        <w:t>(</w:t>
      </w:r>
      <w:r w:rsidRPr="00442221">
        <w:rPr>
          <w:rFonts w:cs="Arial"/>
          <w:sz w:val="22"/>
          <w:szCs w:val="22"/>
        </w:rPr>
        <w:t xml:space="preserve">Dolomiti Superski) </w:t>
      </w:r>
      <w:r w:rsidR="00E53CE1" w:rsidRPr="00442221">
        <w:rPr>
          <w:rFonts w:cs="Arial"/>
          <w:sz w:val="22"/>
          <w:szCs w:val="22"/>
        </w:rPr>
        <w:t xml:space="preserve">and </w:t>
      </w:r>
      <w:r w:rsidR="00E53CE1" w:rsidRPr="00442221">
        <w:rPr>
          <w:rFonts w:cs="Arial"/>
          <w:b/>
          <w:bCs/>
          <w:sz w:val="22"/>
          <w:szCs w:val="22"/>
        </w:rPr>
        <w:t>Madonna di Campiglio</w:t>
      </w:r>
      <w:r w:rsidR="007D0AC0" w:rsidRPr="00442221">
        <w:rPr>
          <w:rFonts w:cs="Arial"/>
          <w:sz w:val="22"/>
          <w:szCs w:val="22"/>
        </w:rPr>
        <w:t xml:space="preserve"> </w:t>
      </w:r>
      <w:r w:rsidRPr="00442221">
        <w:rPr>
          <w:rFonts w:cs="Arial"/>
          <w:sz w:val="22"/>
          <w:szCs w:val="22"/>
        </w:rPr>
        <w:t>(</w:t>
      </w:r>
      <w:proofErr w:type="spellStart"/>
      <w:r w:rsidRPr="00442221">
        <w:rPr>
          <w:rFonts w:cs="Arial"/>
          <w:sz w:val="22"/>
          <w:szCs w:val="22"/>
        </w:rPr>
        <w:t>Skirama</w:t>
      </w:r>
      <w:proofErr w:type="spellEnd"/>
      <w:r w:rsidRPr="00442221">
        <w:rPr>
          <w:rFonts w:cs="Arial"/>
          <w:sz w:val="22"/>
          <w:szCs w:val="22"/>
        </w:rPr>
        <w:t xml:space="preserve"> Dolomiti-</w:t>
      </w:r>
      <w:proofErr w:type="spellStart"/>
      <w:r w:rsidRPr="00442221">
        <w:rPr>
          <w:rFonts w:cs="Arial"/>
          <w:sz w:val="22"/>
          <w:szCs w:val="22"/>
        </w:rPr>
        <w:t>Adamello</w:t>
      </w:r>
      <w:proofErr w:type="spellEnd"/>
      <w:r w:rsidRPr="00442221">
        <w:rPr>
          <w:rFonts w:cs="Arial"/>
          <w:sz w:val="22"/>
          <w:szCs w:val="22"/>
        </w:rPr>
        <w:t xml:space="preserve"> </w:t>
      </w:r>
      <w:proofErr w:type="spellStart"/>
      <w:r w:rsidRPr="00442221">
        <w:rPr>
          <w:rFonts w:cs="Arial"/>
          <w:sz w:val="22"/>
          <w:szCs w:val="22"/>
        </w:rPr>
        <w:t>Brenta</w:t>
      </w:r>
      <w:proofErr w:type="spellEnd"/>
      <w:r w:rsidRPr="00442221">
        <w:rPr>
          <w:rFonts w:cs="Arial"/>
          <w:sz w:val="22"/>
          <w:szCs w:val="22"/>
        </w:rPr>
        <w:t>) will both have new an</w:t>
      </w:r>
      <w:r>
        <w:rPr>
          <w:rFonts w:cs="Arial"/>
          <w:sz w:val="22"/>
          <w:szCs w:val="22"/>
        </w:rPr>
        <w:t xml:space="preserve">d improved lifts for this season. </w:t>
      </w:r>
    </w:p>
    <w:p w14:paraId="31743CE6" w14:textId="77777777" w:rsidR="00BC7A65" w:rsidRDefault="00BC7A65" w:rsidP="00BC7A65">
      <w:pPr>
        <w:jc w:val="both"/>
        <w:rPr>
          <w:rFonts w:cs="Arial"/>
          <w:sz w:val="22"/>
          <w:szCs w:val="22"/>
        </w:rPr>
      </w:pPr>
    </w:p>
    <w:p w14:paraId="7260289B" w14:textId="3254D89B" w:rsidR="00BC7A65" w:rsidRPr="00C36B99" w:rsidRDefault="002347D9" w:rsidP="00BC7A65">
      <w:pPr>
        <w:jc w:val="both"/>
        <w:rPr>
          <w:rFonts w:cs="Arial"/>
          <w:sz w:val="22"/>
          <w:szCs w:val="22"/>
        </w:rPr>
      </w:pPr>
      <w:r w:rsidRPr="00D27B44">
        <w:rPr>
          <w:rFonts w:cs="Arial"/>
          <w:sz w:val="22"/>
          <w:szCs w:val="22"/>
        </w:rPr>
        <w:t>I</w:t>
      </w:r>
      <w:r w:rsidR="00BC7A65" w:rsidRPr="00D27B44">
        <w:rPr>
          <w:rFonts w:cs="Arial"/>
          <w:sz w:val="22"/>
          <w:szCs w:val="22"/>
        </w:rPr>
        <w:t>n Val di Fassa</w:t>
      </w:r>
      <w:r w:rsidR="00716DDB">
        <w:rPr>
          <w:rFonts w:cs="Arial"/>
          <w:sz w:val="22"/>
          <w:szCs w:val="22"/>
        </w:rPr>
        <w:t xml:space="preserve">, </w:t>
      </w:r>
      <w:r w:rsidRPr="00D27B44">
        <w:rPr>
          <w:rFonts w:cs="Arial"/>
          <w:sz w:val="22"/>
          <w:szCs w:val="22"/>
        </w:rPr>
        <w:t xml:space="preserve">the </w:t>
      </w:r>
      <w:r w:rsidR="00BC7A65" w:rsidRPr="00D27B44">
        <w:rPr>
          <w:rFonts w:cs="Arial"/>
          <w:b/>
          <w:bCs/>
          <w:sz w:val="22"/>
          <w:szCs w:val="22"/>
        </w:rPr>
        <w:t>Kristiania</w:t>
      </w:r>
      <w:r w:rsidR="00BC7A65" w:rsidRPr="00D27B44">
        <w:rPr>
          <w:rFonts w:cs="Arial"/>
          <w:b/>
          <w:sz w:val="22"/>
          <w:szCs w:val="22"/>
        </w:rPr>
        <w:t xml:space="preserve"> chairlift</w:t>
      </w:r>
      <w:r w:rsidR="00BC7A65" w:rsidRPr="00D27B44">
        <w:rPr>
          <w:rFonts w:cs="Arial"/>
          <w:sz w:val="22"/>
          <w:szCs w:val="22"/>
        </w:rPr>
        <w:t xml:space="preserve"> </w:t>
      </w:r>
      <w:r w:rsidRPr="00D27B44">
        <w:rPr>
          <w:rFonts w:cs="Arial"/>
          <w:sz w:val="22"/>
          <w:szCs w:val="22"/>
        </w:rPr>
        <w:t xml:space="preserve">is a new six-seater </w:t>
      </w:r>
      <w:r w:rsidR="00D27B44" w:rsidRPr="00D27B44">
        <w:rPr>
          <w:rFonts w:cs="Arial"/>
          <w:sz w:val="22"/>
          <w:szCs w:val="22"/>
        </w:rPr>
        <w:t>lift</w:t>
      </w:r>
      <w:r w:rsidR="00554BB4">
        <w:rPr>
          <w:rFonts w:cs="Arial"/>
          <w:sz w:val="22"/>
          <w:szCs w:val="22"/>
        </w:rPr>
        <w:t xml:space="preserve"> with a canopy</w:t>
      </w:r>
      <w:r w:rsidR="00D27B44" w:rsidRPr="00D27B44">
        <w:rPr>
          <w:rFonts w:cs="Arial"/>
          <w:sz w:val="22"/>
          <w:szCs w:val="22"/>
        </w:rPr>
        <w:t xml:space="preserve"> to</w:t>
      </w:r>
      <w:r w:rsidR="00BC7A65" w:rsidRPr="00D27B44">
        <w:rPr>
          <w:rFonts w:cs="Arial"/>
          <w:sz w:val="22"/>
          <w:szCs w:val="22"/>
        </w:rPr>
        <w:t xml:space="preserve"> Col dei Rossi</w:t>
      </w:r>
      <w:r w:rsidR="00D27B44" w:rsidRPr="00D27B44">
        <w:rPr>
          <w:rFonts w:cs="Arial"/>
          <w:sz w:val="22"/>
          <w:szCs w:val="22"/>
        </w:rPr>
        <w:t xml:space="preserve">. </w:t>
      </w:r>
      <w:r w:rsidR="00CE6EFA">
        <w:rPr>
          <w:rFonts w:cs="Arial"/>
          <w:sz w:val="22"/>
          <w:szCs w:val="22"/>
        </w:rPr>
        <w:t xml:space="preserve">There is also </w:t>
      </w:r>
      <w:r w:rsidR="00BC7A65" w:rsidRPr="00C36B99">
        <w:rPr>
          <w:rFonts w:cs="Arial"/>
          <w:sz w:val="22"/>
          <w:szCs w:val="22"/>
        </w:rPr>
        <w:t xml:space="preserve">a </w:t>
      </w:r>
      <w:r w:rsidR="00CE6EFA">
        <w:rPr>
          <w:rFonts w:cs="Arial"/>
          <w:sz w:val="22"/>
          <w:szCs w:val="22"/>
        </w:rPr>
        <w:t>new</w:t>
      </w:r>
      <w:r w:rsidR="00BC7A65" w:rsidRPr="00C36B99">
        <w:rPr>
          <w:rFonts w:cs="Arial"/>
          <w:sz w:val="22"/>
          <w:szCs w:val="22"/>
        </w:rPr>
        <w:t xml:space="preserve"> 10-seat</w:t>
      </w:r>
      <w:r w:rsidR="00CE6EFA">
        <w:rPr>
          <w:rFonts w:cs="Arial"/>
          <w:sz w:val="22"/>
          <w:szCs w:val="22"/>
        </w:rPr>
        <w:t xml:space="preserve"> </w:t>
      </w:r>
      <w:r w:rsidR="00BC7A65" w:rsidRPr="00C36B99">
        <w:rPr>
          <w:rFonts w:cs="Arial"/>
          <w:sz w:val="22"/>
          <w:szCs w:val="22"/>
        </w:rPr>
        <w:t xml:space="preserve">gondola lift, named </w:t>
      </w:r>
      <w:r w:rsidR="00BC7A65" w:rsidRPr="00C36B99">
        <w:rPr>
          <w:rFonts w:cs="Arial"/>
          <w:b/>
          <w:sz w:val="22"/>
          <w:szCs w:val="22"/>
        </w:rPr>
        <w:t>König Laurin</w:t>
      </w:r>
      <w:r w:rsidR="00BC7A65" w:rsidRPr="00C36B99">
        <w:rPr>
          <w:rFonts w:cs="Arial"/>
          <w:sz w:val="22"/>
          <w:szCs w:val="22"/>
        </w:rPr>
        <w:t>, connect</w:t>
      </w:r>
      <w:r w:rsidR="00CE6EFA">
        <w:rPr>
          <w:rFonts w:cs="Arial"/>
          <w:sz w:val="22"/>
          <w:szCs w:val="22"/>
        </w:rPr>
        <w:t>ing</w:t>
      </w:r>
      <w:r w:rsidR="00BC7A65" w:rsidRPr="00C36B99">
        <w:rPr>
          <w:rFonts w:cs="Arial"/>
          <w:sz w:val="22"/>
          <w:szCs w:val="22"/>
        </w:rPr>
        <w:t xml:space="preserve"> the </w:t>
      </w:r>
      <w:proofErr w:type="spellStart"/>
      <w:r w:rsidR="00BC7A65" w:rsidRPr="00C36B99">
        <w:rPr>
          <w:rFonts w:cs="Arial"/>
          <w:sz w:val="22"/>
          <w:szCs w:val="22"/>
        </w:rPr>
        <w:t>Frommeralm</w:t>
      </w:r>
      <w:proofErr w:type="spellEnd"/>
      <w:r w:rsidR="00BC7A65" w:rsidRPr="00C36B99">
        <w:rPr>
          <w:rFonts w:cs="Arial"/>
          <w:sz w:val="22"/>
          <w:szCs w:val="22"/>
        </w:rPr>
        <w:t xml:space="preserve"> Lodge Hotel with the </w:t>
      </w:r>
      <w:proofErr w:type="spellStart"/>
      <w:r w:rsidR="00BC7A65" w:rsidRPr="00C36B99">
        <w:rPr>
          <w:rFonts w:cs="Arial"/>
          <w:sz w:val="22"/>
          <w:szCs w:val="22"/>
        </w:rPr>
        <w:t>Fronza</w:t>
      </w:r>
      <w:proofErr w:type="spellEnd"/>
      <w:r w:rsidR="00BC7A65" w:rsidRPr="00C36B99">
        <w:rPr>
          <w:rFonts w:cs="Arial"/>
          <w:sz w:val="22"/>
          <w:szCs w:val="22"/>
        </w:rPr>
        <w:t xml:space="preserve"> alle </w:t>
      </w:r>
      <w:proofErr w:type="spellStart"/>
      <w:r w:rsidR="00BC7A65" w:rsidRPr="00C36B99">
        <w:rPr>
          <w:rFonts w:cs="Arial"/>
          <w:sz w:val="22"/>
          <w:szCs w:val="22"/>
        </w:rPr>
        <w:t>Coronelle</w:t>
      </w:r>
      <w:proofErr w:type="spellEnd"/>
      <w:r w:rsidR="00BC7A65" w:rsidRPr="00C36B99">
        <w:rPr>
          <w:rFonts w:cs="Arial"/>
          <w:sz w:val="22"/>
          <w:szCs w:val="22"/>
        </w:rPr>
        <w:t xml:space="preserve"> Hut,</w:t>
      </w:r>
      <w:r w:rsidR="00BC7A65" w:rsidRPr="00C36B99">
        <w:rPr>
          <w:sz w:val="22"/>
          <w:szCs w:val="22"/>
        </w:rPr>
        <w:t xml:space="preserve"> </w:t>
      </w:r>
      <w:r w:rsidR="00BC7A65" w:rsidRPr="00C36B99">
        <w:rPr>
          <w:rFonts w:cs="Arial"/>
          <w:sz w:val="22"/>
          <w:szCs w:val="22"/>
        </w:rPr>
        <w:t>replacing two cableway systems. It covers more than 1800</w:t>
      </w:r>
      <w:r w:rsidR="00C36B99">
        <w:rPr>
          <w:rFonts w:cs="Arial"/>
          <w:sz w:val="22"/>
          <w:szCs w:val="22"/>
        </w:rPr>
        <w:t>m</w:t>
      </w:r>
      <w:r w:rsidR="00BC7A65" w:rsidRPr="00C36B99">
        <w:rPr>
          <w:rFonts w:cs="Arial"/>
          <w:sz w:val="22"/>
          <w:szCs w:val="22"/>
        </w:rPr>
        <w:t xml:space="preserve">, with an intermediate station, in just </w:t>
      </w:r>
      <w:r w:rsidR="00DA4DFF">
        <w:rPr>
          <w:rFonts w:cs="Arial"/>
          <w:sz w:val="22"/>
          <w:szCs w:val="22"/>
        </w:rPr>
        <w:t>six</w:t>
      </w:r>
      <w:r w:rsidR="00BC7A65" w:rsidRPr="00C36B99">
        <w:rPr>
          <w:rFonts w:cs="Arial"/>
          <w:sz w:val="22"/>
          <w:szCs w:val="22"/>
        </w:rPr>
        <w:t xml:space="preserve"> minutes. </w:t>
      </w:r>
      <w:r w:rsidR="007F3BB7">
        <w:rPr>
          <w:rFonts w:cs="Arial"/>
          <w:sz w:val="22"/>
          <w:szCs w:val="22"/>
        </w:rPr>
        <w:t xml:space="preserve">The new </w:t>
      </w:r>
      <w:r w:rsidR="00AD32E1">
        <w:rPr>
          <w:rFonts w:cs="Arial"/>
          <w:sz w:val="22"/>
          <w:szCs w:val="22"/>
        </w:rPr>
        <w:t>gondola</w:t>
      </w:r>
      <w:r w:rsidR="00BC7A65" w:rsidRPr="00C36B99">
        <w:rPr>
          <w:rFonts w:cs="Arial"/>
          <w:sz w:val="22"/>
          <w:szCs w:val="22"/>
        </w:rPr>
        <w:t xml:space="preserve"> features a new</w:t>
      </w:r>
      <w:r w:rsidR="00AD32E1">
        <w:rPr>
          <w:rFonts w:cs="Arial"/>
          <w:sz w:val="22"/>
          <w:szCs w:val="22"/>
        </w:rPr>
        <w:t xml:space="preserve"> </w:t>
      </w:r>
      <w:r w:rsidR="00BC7A65" w:rsidRPr="00C36B99">
        <w:rPr>
          <w:rFonts w:cs="Arial"/>
          <w:sz w:val="22"/>
          <w:szCs w:val="22"/>
        </w:rPr>
        <w:t xml:space="preserve">mountain station that </w:t>
      </w:r>
      <w:r w:rsidR="00AD32E1">
        <w:rPr>
          <w:rFonts w:cs="Arial"/>
          <w:sz w:val="22"/>
          <w:szCs w:val="22"/>
        </w:rPr>
        <w:t xml:space="preserve">seamlessly </w:t>
      </w:r>
      <w:r w:rsidR="008F592C">
        <w:rPr>
          <w:rFonts w:cs="Arial"/>
          <w:sz w:val="22"/>
          <w:szCs w:val="22"/>
        </w:rPr>
        <w:t xml:space="preserve">blends </w:t>
      </w:r>
      <w:r w:rsidR="00AD32E1">
        <w:rPr>
          <w:rFonts w:cs="Arial"/>
          <w:sz w:val="22"/>
          <w:szCs w:val="22"/>
        </w:rPr>
        <w:t>into</w:t>
      </w:r>
      <w:r w:rsidR="00BC7A65" w:rsidRPr="00C36B99">
        <w:rPr>
          <w:rFonts w:cs="Arial"/>
          <w:sz w:val="22"/>
          <w:szCs w:val="22"/>
        </w:rPr>
        <w:t xml:space="preserve"> the surrounding environment. </w:t>
      </w:r>
    </w:p>
    <w:p w14:paraId="37491628" w14:textId="7911E858" w:rsidR="00BC7A65" w:rsidRDefault="00BC7A65" w:rsidP="00BC7A65">
      <w:pPr>
        <w:jc w:val="both"/>
        <w:rPr>
          <w:rFonts w:cs="Arial"/>
          <w:szCs w:val="24"/>
        </w:rPr>
      </w:pPr>
    </w:p>
    <w:p w14:paraId="7EFD2098" w14:textId="4E1C0BF0" w:rsidR="00042FFA" w:rsidRPr="00867D53" w:rsidRDefault="00456C07" w:rsidP="000B20D8">
      <w:pPr>
        <w:jc w:val="both"/>
        <w:rPr>
          <w:rStyle w:val="Hyperlink"/>
          <w:rFonts w:cs="Arial"/>
          <w:color w:val="auto"/>
          <w:sz w:val="22"/>
          <w:szCs w:val="22"/>
          <w:u w:val="none"/>
        </w:rPr>
      </w:pPr>
      <w:r w:rsidRPr="002D2C2A">
        <w:rPr>
          <w:rFonts w:cs="Arial"/>
          <w:sz w:val="22"/>
          <w:szCs w:val="22"/>
        </w:rPr>
        <w:t>Over in</w:t>
      </w:r>
      <w:r w:rsidRPr="002D2C2A">
        <w:rPr>
          <w:rFonts w:cs="Arial"/>
          <w:b/>
          <w:bCs/>
          <w:sz w:val="22"/>
          <w:szCs w:val="22"/>
        </w:rPr>
        <w:t xml:space="preserve"> </w:t>
      </w:r>
      <w:r w:rsidRPr="002D2C2A">
        <w:rPr>
          <w:rFonts w:cs="Arial"/>
          <w:sz w:val="22"/>
          <w:szCs w:val="22"/>
        </w:rPr>
        <w:t>Madonna di Campiglio</w:t>
      </w:r>
      <w:r w:rsidR="002D2C2A" w:rsidRPr="002D2C2A">
        <w:rPr>
          <w:rFonts w:cs="Arial"/>
          <w:sz w:val="22"/>
          <w:szCs w:val="22"/>
        </w:rPr>
        <w:t>, there is a</w:t>
      </w:r>
      <w:r w:rsidRPr="002D2C2A">
        <w:rPr>
          <w:rFonts w:cs="Arial"/>
          <w:sz w:val="22"/>
          <w:szCs w:val="22"/>
        </w:rPr>
        <w:t xml:space="preserve"> new 10-seat gondola lift</w:t>
      </w:r>
      <w:r w:rsidR="002D2C2A" w:rsidRPr="002D2C2A">
        <w:rPr>
          <w:rFonts w:cs="Arial"/>
          <w:sz w:val="22"/>
          <w:szCs w:val="22"/>
        </w:rPr>
        <w:t>,</w:t>
      </w:r>
      <w:r w:rsidR="002D2C2A" w:rsidRPr="002D2C2A">
        <w:rPr>
          <w:rFonts w:cs="Arial"/>
          <w:b/>
          <w:bCs/>
          <w:sz w:val="22"/>
          <w:szCs w:val="22"/>
        </w:rPr>
        <w:t xml:space="preserve"> </w:t>
      </w:r>
      <w:proofErr w:type="spellStart"/>
      <w:r w:rsidR="002D2C2A" w:rsidRPr="002D2C2A">
        <w:rPr>
          <w:rFonts w:cs="Arial"/>
          <w:b/>
          <w:bCs/>
          <w:sz w:val="22"/>
          <w:szCs w:val="22"/>
        </w:rPr>
        <w:t>Fortini</w:t>
      </w:r>
      <w:proofErr w:type="spellEnd"/>
      <w:r w:rsidR="002D2C2A" w:rsidRPr="002D2C2A">
        <w:rPr>
          <w:rFonts w:cs="Arial"/>
          <w:b/>
          <w:bCs/>
          <w:sz w:val="22"/>
          <w:szCs w:val="22"/>
        </w:rPr>
        <w:t xml:space="preserve"> – </w:t>
      </w:r>
      <w:proofErr w:type="spellStart"/>
      <w:r w:rsidR="002D2C2A" w:rsidRPr="002D2C2A">
        <w:rPr>
          <w:rFonts w:cs="Arial"/>
          <w:b/>
          <w:bCs/>
          <w:sz w:val="22"/>
          <w:szCs w:val="22"/>
        </w:rPr>
        <w:t>Pradalago</w:t>
      </w:r>
      <w:proofErr w:type="spellEnd"/>
      <w:r w:rsidR="002D2C2A" w:rsidRPr="002D2C2A">
        <w:rPr>
          <w:rFonts w:cs="Arial"/>
          <w:b/>
          <w:bCs/>
          <w:sz w:val="22"/>
          <w:szCs w:val="22"/>
        </w:rPr>
        <w:t>,</w:t>
      </w:r>
      <w:r w:rsidRPr="002D2C2A">
        <w:rPr>
          <w:rFonts w:cs="Arial"/>
          <w:sz w:val="22"/>
          <w:szCs w:val="22"/>
        </w:rPr>
        <w:t xml:space="preserve"> </w:t>
      </w:r>
      <w:r w:rsidR="002D2C2A" w:rsidRPr="002D2C2A">
        <w:rPr>
          <w:rFonts w:cs="Arial"/>
          <w:sz w:val="22"/>
          <w:szCs w:val="22"/>
        </w:rPr>
        <w:t>which represents the</w:t>
      </w:r>
      <w:r w:rsidRPr="002D2C2A">
        <w:rPr>
          <w:rFonts w:cs="Arial"/>
          <w:sz w:val="22"/>
          <w:szCs w:val="22"/>
        </w:rPr>
        <w:t xml:space="preserve"> latest-generation </w:t>
      </w:r>
      <w:r w:rsidR="002D2C2A" w:rsidRPr="002D2C2A">
        <w:rPr>
          <w:rFonts w:cs="Arial"/>
          <w:sz w:val="22"/>
          <w:szCs w:val="22"/>
        </w:rPr>
        <w:t xml:space="preserve">technology </w:t>
      </w:r>
      <w:r w:rsidRPr="002D2C2A">
        <w:rPr>
          <w:rFonts w:cs="Arial"/>
          <w:sz w:val="22"/>
          <w:szCs w:val="22"/>
        </w:rPr>
        <w:t xml:space="preserve">with low-energy impact, limited emissions and lower vibrations. </w:t>
      </w:r>
      <w:r w:rsidR="002D2C2A" w:rsidRPr="002D2C2A">
        <w:rPr>
          <w:rFonts w:cs="Arial"/>
          <w:sz w:val="22"/>
          <w:szCs w:val="22"/>
        </w:rPr>
        <w:t xml:space="preserve">The lift has </w:t>
      </w:r>
      <w:r w:rsidRPr="002D2C2A">
        <w:rPr>
          <w:rFonts w:cs="Arial"/>
          <w:sz w:val="22"/>
          <w:szCs w:val="22"/>
        </w:rPr>
        <w:t xml:space="preserve">102 new cabins with heated seats, </w:t>
      </w:r>
      <w:r w:rsidR="002D2C2A" w:rsidRPr="002D2C2A">
        <w:rPr>
          <w:rFonts w:cs="Arial"/>
          <w:sz w:val="22"/>
          <w:szCs w:val="22"/>
        </w:rPr>
        <w:t>plenty of</w:t>
      </w:r>
      <w:r w:rsidRPr="002D2C2A">
        <w:rPr>
          <w:rFonts w:cs="Arial"/>
          <w:sz w:val="22"/>
          <w:szCs w:val="22"/>
        </w:rPr>
        <w:t xml:space="preserve"> space and an attractive design </w:t>
      </w:r>
      <w:r w:rsidR="002D2C2A" w:rsidRPr="002D2C2A">
        <w:rPr>
          <w:rFonts w:cs="Arial"/>
          <w:sz w:val="22"/>
          <w:szCs w:val="22"/>
        </w:rPr>
        <w:t xml:space="preserve">to </w:t>
      </w:r>
      <w:r w:rsidRPr="002D2C2A">
        <w:rPr>
          <w:rFonts w:cs="Arial"/>
          <w:sz w:val="22"/>
          <w:szCs w:val="22"/>
        </w:rPr>
        <w:t>ensure a travel experience of absolute comfort.</w:t>
      </w:r>
    </w:p>
    <w:p w14:paraId="03DECF5D" w14:textId="05E9C6F6" w:rsidR="00CB5344" w:rsidRDefault="00CB5344" w:rsidP="000B20D8">
      <w:pPr>
        <w:jc w:val="both"/>
        <w:rPr>
          <w:rFonts w:cs="Arial"/>
          <w:sz w:val="22"/>
          <w:szCs w:val="22"/>
        </w:rPr>
      </w:pPr>
    </w:p>
    <w:p w14:paraId="33EACEE0" w14:textId="411A0ABC" w:rsidR="00846BC1" w:rsidRPr="00625A81" w:rsidRDefault="00625A81" w:rsidP="00846BC1">
      <w:pPr>
        <w:jc w:val="both"/>
        <w:rPr>
          <w:rFonts w:cs="Arial"/>
          <w:b/>
          <w:bCs/>
          <w:sz w:val="22"/>
          <w:szCs w:val="22"/>
        </w:rPr>
      </w:pPr>
      <w:r w:rsidRPr="00625A81">
        <w:rPr>
          <w:rFonts w:cs="Arial"/>
          <w:b/>
          <w:bCs/>
          <w:sz w:val="22"/>
          <w:szCs w:val="22"/>
        </w:rPr>
        <w:t>Sustainability initiatives</w:t>
      </w:r>
      <w:r w:rsidR="006C4B5E">
        <w:rPr>
          <w:rFonts w:cs="Arial"/>
          <w:b/>
          <w:bCs/>
          <w:sz w:val="22"/>
          <w:szCs w:val="22"/>
        </w:rPr>
        <w:t xml:space="preserve"> at Green Mountain Huts</w:t>
      </w:r>
      <w:r w:rsidRPr="00625A81">
        <w:rPr>
          <w:rFonts w:cs="Arial"/>
          <w:b/>
          <w:bCs/>
          <w:sz w:val="22"/>
          <w:szCs w:val="22"/>
        </w:rPr>
        <w:t>:</w:t>
      </w:r>
    </w:p>
    <w:p w14:paraId="520F256A" w14:textId="560C8D75" w:rsidR="00846BC1" w:rsidRDefault="00846BC1" w:rsidP="00846BC1">
      <w:pPr>
        <w:pStyle w:val="NoSpacing"/>
        <w:jc w:val="both"/>
        <w:rPr>
          <w:rFonts w:ascii="Arial" w:hAnsi="Arial" w:cs="Arial"/>
          <w:sz w:val="22"/>
          <w:szCs w:val="22"/>
        </w:rPr>
      </w:pPr>
      <w:r w:rsidRPr="00625A81">
        <w:rPr>
          <w:rFonts w:ascii="Arial" w:hAnsi="Arial" w:cs="Arial"/>
          <w:sz w:val="22"/>
          <w:szCs w:val="22"/>
        </w:rPr>
        <w:t xml:space="preserve">Four huts in the </w:t>
      </w:r>
      <w:proofErr w:type="spellStart"/>
      <w:r w:rsidRPr="00625A81">
        <w:rPr>
          <w:rFonts w:ascii="Arial" w:hAnsi="Arial" w:cs="Arial"/>
          <w:b/>
          <w:bCs/>
          <w:sz w:val="22"/>
          <w:szCs w:val="22"/>
        </w:rPr>
        <w:t>Passo</w:t>
      </w:r>
      <w:proofErr w:type="spellEnd"/>
      <w:r w:rsidRPr="00625A81">
        <w:rPr>
          <w:rFonts w:ascii="Arial" w:hAnsi="Arial" w:cs="Arial"/>
          <w:b/>
          <w:bCs/>
          <w:sz w:val="22"/>
          <w:szCs w:val="22"/>
        </w:rPr>
        <w:t xml:space="preserve"> </w:t>
      </w:r>
      <w:proofErr w:type="spellStart"/>
      <w:r w:rsidRPr="00625A81">
        <w:rPr>
          <w:rFonts w:ascii="Arial" w:hAnsi="Arial" w:cs="Arial"/>
          <w:b/>
          <w:bCs/>
          <w:sz w:val="22"/>
          <w:szCs w:val="22"/>
        </w:rPr>
        <w:t>Tonale</w:t>
      </w:r>
      <w:proofErr w:type="spellEnd"/>
      <w:r w:rsidRPr="00625A81">
        <w:rPr>
          <w:rFonts w:ascii="Arial" w:hAnsi="Arial" w:cs="Arial"/>
          <w:b/>
          <w:bCs/>
          <w:sz w:val="22"/>
          <w:szCs w:val="22"/>
        </w:rPr>
        <w:t xml:space="preserve"> </w:t>
      </w:r>
      <w:r w:rsidRPr="00625A81">
        <w:rPr>
          <w:rFonts w:ascii="Arial" w:hAnsi="Arial" w:cs="Arial"/>
          <w:sz w:val="22"/>
          <w:szCs w:val="22"/>
        </w:rPr>
        <w:t xml:space="preserve">and the </w:t>
      </w:r>
      <w:proofErr w:type="spellStart"/>
      <w:r w:rsidRPr="00625A81">
        <w:rPr>
          <w:rFonts w:ascii="Arial" w:hAnsi="Arial" w:cs="Arial"/>
          <w:b/>
          <w:bCs/>
          <w:sz w:val="22"/>
          <w:szCs w:val="22"/>
        </w:rPr>
        <w:t>Presena</w:t>
      </w:r>
      <w:proofErr w:type="spellEnd"/>
      <w:r w:rsidRPr="00625A81">
        <w:rPr>
          <w:rFonts w:ascii="Arial" w:hAnsi="Arial" w:cs="Arial"/>
          <w:b/>
          <w:bCs/>
          <w:sz w:val="22"/>
          <w:szCs w:val="22"/>
        </w:rPr>
        <w:t xml:space="preserve"> Glacier</w:t>
      </w:r>
      <w:r w:rsidRPr="00625A81">
        <w:rPr>
          <w:rFonts w:ascii="Arial" w:hAnsi="Arial" w:cs="Arial"/>
          <w:sz w:val="22"/>
          <w:szCs w:val="22"/>
        </w:rPr>
        <w:t xml:space="preserve"> area</w:t>
      </w:r>
      <w:r w:rsidR="00277F9E">
        <w:rPr>
          <w:rFonts w:ascii="Arial" w:hAnsi="Arial" w:cs="Arial"/>
          <w:sz w:val="22"/>
          <w:szCs w:val="22"/>
        </w:rPr>
        <w:t xml:space="preserve"> </w:t>
      </w:r>
      <w:r w:rsidR="00277F9E" w:rsidRPr="00277F9E">
        <w:rPr>
          <w:rFonts w:ascii="Arial" w:hAnsi="Arial" w:cs="Arial"/>
          <w:sz w:val="22"/>
          <w:szCs w:val="22"/>
        </w:rPr>
        <w:t>(</w:t>
      </w:r>
      <w:proofErr w:type="spellStart"/>
      <w:r w:rsidR="00277F9E" w:rsidRPr="00277F9E">
        <w:rPr>
          <w:rFonts w:ascii="Arial" w:hAnsi="Arial" w:cs="Arial"/>
          <w:sz w:val="22"/>
          <w:szCs w:val="22"/>
        </w:rPr>
        <w:t>Skirama</w:t>
      </w:r>
      <w:proofErr w:type="spellEnd"/>
      <w:r w:rsidR="00277F9E" w:rsidRPr="00277F9E">
        <w:rPr>
          <w:rFonts w:ascii="Arial" w:hAnsi="Arial" w:cs="Arial"/>
          <w:sz w:val="22"/>
          <w:szCs w:val="22"/>
        </w:rPr>
        <w:t xml:space="preserve"> Dolomiti-</w:t>
      </w:r>
      <w:proofErr w:type="spellStart"/>
      <w:r w:rsidR="00277F9E" w:rsidRPr="00277F9E">
        <w:rPr>
          <w:rFonts w:ascii="Arial" w:hAnsi="Arial" w:cs="Arial"/>
          <w:sz w:val="22"/>
          <w:szCs w:val="22"/>
        </w:rPr>
        <w:t>Adamello</w:t>
      </w:r>
      <w:proofErr w:type="spellEnd"/>
      <w:r w:rsidR="00277F9E" w:rsidRPr="00277F9E">
        <w:rPr>
          <w:rFonts w:ascii="Arial" w:hAnsi="Arial" w:cs="Arial"/>
          <w:sz w:val="22"/>
          <w:szCs w:val="22"/>
        </w:rPr>
        <w:t xml:space="preserve"> </w:t>
      </w:r>
      <w:proofErr w:type="spellStart"/>
      <w:r w:rsidR="00277F9E" w:rsidRPr="00277F9E">
        <w:rPr>
          <w:rFonts w:ascii="Arial" w:hAnsi="Arial" w:cs="Arial"/>
          <w:sz w:val="22"/>
          <w:szCs w:val="22"/>
        </w:rPr>
        <w:t>Brenta</w:t>
      </w:r>
      <w:proofErr w:type="spellEnd"/>
      <w:r w:rsidR="00277F9E" w:rsidRPr="00277F9E">
        <w:rPr>
          <w:rFonts w:ascii="Arial" w:hAnsi="Arial" w:cs="Arial"/>
          <w:sz w:val="22"/>
          <w:szCs w:val="22"/>
        </w:rPr>
        <w:t>)</w:t>
      </w:r>
      <w:r w:rsidRPr="00625A81">
        <w:rPr>
          <w:rFonts w:ascii="Arial" w:hAnsi="Arial" w:cs="Arial"/>
          <w:sz w:val="22"/>
          <w:szCs w:val="22"/>
        </w:rPr>
        <w:t xml:space="preserve"> are involved in a new environmental, social and economic sustainability project to increase the environmental awareness of guests and disseminate good practices at high altitudes, where the consequences of climate change are more strongly felt.  </w:t>
      </w:r>
      <w:proofErr w:type="spellStart"/>
      <w:r w:rsidRPr="00625A81">
        <w:rPr>
          <w:rFonts w:ascii="Arial" w:hAnsi="Arial" w:cs="Arial"/>
          <w:b/>
          <w:bCs/>
          <w:sz w:val="22"/>
          <w:szCs w:val="22"/>
        </w:rPr>
        <w:t>Capanna</w:t>
      </w:r>
      <w:proofErr w:type="spellEnd"/>
      <w:r w:rsidRPr="00625A81">
        <w:rPr>
          <w:rFonts w:ascii="Arial" w:hAnsi="Arial" w:cs="Arial"/>
          <w:b/>
          <w:bCs/>
          <w:sz w:val="22"/>
          <w:szCs w:val="22"/>
        </w:rPr>
        <w:t xml:space="preserve"> </w:t>
      </w:r>
      <w:proofErr w:type="spellStart"/>
      <w:r w:rsidRPr="00625A81">
        <w:rPr>
          <w:rFonts w:ascii="Arial" w:hAnsi="Arial" w:cs="Arial"/>
          <w:b/>
          <w:bCs/>
          <w:sz w:val="22"/>
          <w:szCs w:val="22"/>
        </w:rPr>
        <w:t>Presena</w:t>
      </w:r>
      <w:proofErr w:type="spellEnd"/>
      <w:r w:rsidRPr="00625A81">
        <w:rPr>
          <w:rFonts w:ascii="Arial" w:hAnsi="Arial" w:cs="Arial"/>
          <w:b/>
          <w:bCs/>
          <w:sz w:val="22"/>
          <w:szCs w:val="22"/>
        </w:rPr>
        <w:t xml:space="preserve">, Panorama 3000 Glacier, </w:t>
      </w:r>
      <w:proofErr w:type="spellStart"/>
      <w:r w:rsidRPr="00625A81">
        <w:rPr>
          <w:rFonts w:ascii="Arial" w:hAnsi="Arial" w:cs="Arial"/>
          <w:b/>
          <w:bCs/>
          <w:sz w:val="22"/>
          <w:szCs w:val="22"/>
        </w:rPr>
        <w:t>Passo</w:t>
      </w:r>
      <w:proofErr w:type="spellEnd"/>
      <w:r w:rsidRPr="00625A81">
        <w:rPr>
          <w:rFonts w:ascii="Arial" w:hAnsi="Arial" w:cs="Arial"/>
          <w:b/>
          <w:bCs/>
          <w:sz w:val="22"/>
          <w:szCs w:val="22"/>
        </w:rPr>
        <w:t xml:space="preserve"> Paradiso</w:t>
      </w:r>
      <w:r w:rsidRPr="00625A81">
        <w:rPr>
          <w:rFonts w:ascii="Arial" w:hAnsi="Arial" w:cs="Arial"/>
          <w:sz w:val="22"/>
          <w:szCs w:val="22"/>
        </w:rPr>
        <w:t xml:space="preserve"> and </w:t>
      </w:r>
      <w:proofErr w:type="spellStart"/>
      <w:r w:rsidRPr="00625A81">
        <w:rPr>
          <w:rFonts w:ascii="Arial" w:hAnsi="Arial" w:cs="Arial"/>
          <w:b/>
          <w:bCs/>
          <w:sz w:val="22"/>
          <w:szCs w:val="22"/>
        </w:rPr>
        <w:t>Malga</w:t>
      </w:r>
      <w:proofErr w:type="spellEnd"/>
      <w:r w:rsidRPr="00625A81">
        <w:rPr>
          <w:rFonts w:ascii="Arial" w:hAnsi="Arial" w:cs="Arial"/>
          <w:b/>
          <w:bCs/>
          <w:sz w:val="22"/>
          <w:szCs w:val="22"/>
        </w:rPr>
        <w:t xml:space="preserve"> </w:t>
      </w:r>
      <w:proofErr w:type="spellStart"/>
      <w:r w:rsidRPr="00625A81">
        <w:rPr>
          <w:rFonts w:ascii="Arial" w:hAnsi="Arial" w:cs="Arial"/>
          <w:b/>
          <w:bCs/>
          <w:sz w:val="22"/>
          <w:szCs w:val="22"/>
        </w:rPr>
        <w:t>Valbiolo</w:t>
      </w:r>
      <w:proofErr w:type="spellEnd"/>
      <w:r w:rsidRPr="00625A81">
        <w:rPr>
          <w:rFonts w:ascii="Arial" w:hAnsi="Arial" w:cs="Arial"/>
          <w:sz w:val="22"/>
          <w:szCs w:val="22"/>
        </w:rPr>
        <w:t xml:space="preserve"> are destined to become “green” mountain huts</w:t>
      </w:r>
      <w:r w:rsidR="00345A5D">
        <w:rPr>
          <w:rFonts w:ascii="Arial" w:hAnsi="Arial" w:cs="Arial"/>
          <w:sz w:val="22"/>
          <w:szCs w:val="22"/>
        </w:rPr>
        <w:t xml:space="preserve"> that</w:t>
      </w:r>
      <w:r w:rsidRPr="00625A81">
        <w:rPr>
          <w:rFonts w:ascii="Arial" w:hAnsi="Arial" w:cs="Arial"/>
          <w:sz w:val="22"/>
          <w:szCs w:val="22"/>
        </w:rPr>
        <w:t xml:space="preserve"> will only use energy from renewable sources, do away with plastic, rely on Ecolabel products and offer organic food and wine harvested locally and bearing certified quality labels.</w:t>
      </w:r>
    </w:p>
    <w:p w14:paraId="3A9BB63E" w14:textId="77777777" w:rsidR="00DA1550" w:rsidRPr="0093666D" w:rsidRDefault="00DA1550" w:rsidP="00846BC1">
      <w:pPr>
        <w:pStyle w:val="NoSpacing"/>
        <w:jc w:val="both"/>
        <w:rPr>
          <w:rFonts w:ascii="Arial" w:hAnsi="Arial" w:cs="Arial"/>
          <w:b/>
          <w:bCs/>
          <w:sz w:val="22"/>
          <w:szCs w:val="22"/>
        </w:rPr>
      </w:pPr>
    </w:p>
    <w:p w14:paraId="3D1EAD6B" w14:textId="7F17403B" w:rsidR="00CF4E95" w:rsidRDefault="0001780B" w:rsidP="00CF4E95">
      <w:pPr>
        <w:jc w:val="both"/>
        <w:rPr>
          <w:rFonts w:cs="Arial"/>
          <w:sz w:val="22"/>
          <w:szCs w:val="22"/>
        </w:rPr>
      </w:pPr>
      <w:r w:rsidRPr="000663D8">
        <w:rPr>
          <w:rFonts w:cs="Arial"/>
          <w:sz w:val="22"/>
          <w:szCs w:val="22"/>
        </w:rPr>
        <w:t>For more information</w:t>
      </w:r>
      <w:r w:rsidR="001606EF">
        <w:rPr>
          <w:rFonts w:cs="Arial"/>
          <w:sz w:val="22"/>
          <w:szCs w:val="22"/>
        </w:rPr>
        <w:t xml:space="preserve"> on new ski developments this winter: </w:t>
      </w:r>
      <w:hyperlink r:id="rId12" w:history="1">
        <w:r w:rsidR="0016754B" w:rsidRPr="00EF7B59">
          <w:rPr>
            <w:rStyle w:val="Hyperlink"/>
            <w:rFonts w:cs="Arial"/>
            <w:sz w:val="22"/>
            <w:szCs w:val="22"/>
          </w:rPr>
          <w:t>www.visittrentino.info/en/articles/ski-and-fun/ski-season-news</w:t>
        </w:r>
      </w:hyperlink>
      <w:r w:rsidR="0016754B">
        <w:rPr>
          <w:rFonts w:cs="Arial"/>
          <w:sz w:val="22"/>
          <w:szCs w:val="22"/>
        </w:rPr>
        <w:t xml:space="preserve"> </w:t>
      </w:r>
    </w:p>
    <w:p w14:paraId="3A080FC5" w14:textId="6251DE8B" w:rsidR="00A802C5" w:rsidRPr="00A802C5" w:rsidRDefault="00A802C5" w:rsidP="00CF4E95">
      <w:pPr>
        <w:jc w:val="both"/>
        <w:rPr>
          <w:rFonts w:cs="Arial"/>
          <w:b/>
          <w:bCs/>
          <w:sz w:val="22"/>
          <w:szCs w:val="22"/>
        </w:rPr>
      </w:pPr>
    </w:p>
    <w:p w14:paraId="79D35C80" w14:textId="2FB8FCE1" w:rsidR="00A802C5" w:rsidRPr="00A802C5" w:rsidRDefault="00A802C5" w:rsidP="00CF4E95">
      <w:pPr>
        <w:jc w:val="both"/>
        <w:rPr>
          <w:rFonts w:cs="Arial"/>
          <w:b/>
          <w:bCs/>
          <w:sz w:val="22"/>
          <w:szCs w:val="22"/>
        </w:rPr>
      </w:pPr>
      <w:r w:rsidRPr="00A802C5">
        <w:rPr>
          <w:rFonts w:cs="Arial"/>
          <w:b/>
          <w:bCs/>
          <w:sz w:val="22"/>
          <w:szCs w:val="22"/>
        </w:rPr>
        <w:t>Tour Operator Packages for 2022:</w:t>
      </w:r>
    </w:p>
    <w:p w14:paraId="66CA029A" w14:textId="5C583F91" w:rsidR="00A802C5" w:rsidRDefault="00A802C5" w:rsidP="00CF4E95">
      <w:pPr>
        <w:jc w:val="both"/>
        <w:rPr>
          <w:rFonts w:cs="Arial"/>
          <w:sz w:val="22"/>
          <w:szCs w:val="22"/>
        </w:rPr>
      </w:pPr>
      <w:r w:rsidRPr="00FE1CB6">
        <w:rPr>
          <w:rFonts w:cs="Arial"/>
          <w:b/>
          <w:bCs/>
          <w:sz w:val="22"/>
          <w:szCs w:val="22"/>
        </w:rPr>
        <w:t>Ski World</w:t>
      </w:r>
      <w:r>
        <w:rPr>
          <w:rFonts w:cs="Arial"/>
          <w:sz w:val="22"/>
          <w:szCs w:val="22"/>
        </w:rPr>
        <w:t xml:space="preserve"> is featuring three hotels in </w:t>
      </w:r>
      <w:r w:rsidRPr="00FE1CB6">
        <w:rPr>
          <w:rFonts w:cs="Arial"/>
          <w:b/>
          <w:bCs/>
          <w:sz w:val="22"/>
          <w:szCs w:val="22"/>
        </w:rPr>
        <w:t>Madonna di Camp</w:t>
      </w:r>
      <w:r w:rsidR="00752871" w:rsidRPr="00FE1CB6">
        <w:rPr>
          <w:rFonts w:cs="Arial"/>
          <w:b/>
          <w:bCs/>
          <w:sz w:val="22"/>
          <w:szCs w:val="22"/>
        </w:rPr>
        <w:t>i</w:t>
      </w:r>
      <w:r w:rsidRPr="00FE1CB6">
        <w:rPr>
          <w:rFonts w:cs="Arial"/>
          <w:b/>
          <w:bCs/>
          <w:sz w:val="22"/>
          <w:szCs w:val="22"/>
        </w:rPr>
        <w:t>glio</w:t>
      </w:r>
      <w:r>
        <w:rPr>
          <w:rFonts w:cs="Arial"/>
          <w:sz w:val="22"/>
          <w:szCs w:val="22"/>
        </w:rPr>
        <w:t xml:space="preserve"> for 2022. Seven nights at </w:t>
      </w:r>
      <w:hyperlink r:id="rId13" w:history="1">
        <w:r w:rsidRPr="00B5212A">
          <w:rPr>
            <w:rStyle w:val="Hyperlink"/>
            <w:rFonts w:cs="Arial"/>
            <w:sz w:val="22"/>
            <w:szCs w:val="22"/>
          </w:rPr>
          <w:t xml:space="preserve">Hotel </w:t>
        </w:r>
        <w:r w:rsidR="00752871" w:rsidRPr="00B5212A">
          <w:rPr>
            <w:rStyle w:val="Hyperlink"/>
            <w:rFonts w:cs="Arial"/>
            <w:sz w:val="22"/>
            <w:szCs w:val="22"/>
          </w:rPr>
          <w:t>Cime d’Oro</w:t>
        </w:r>
      </w:hyperlink>
      <w:r w:rsidR="00752871">
        <w:rPr>
          <w:rFonts w:cs="Arial"/>
          <w:sz w:val="22"/>
          <w:szCs w:val="22"/>
        </w:rPr>
        <w:t xml:space="preserve"> is priced from £1,064 pp based on two sharing, on a bed and breakfast basis. The price includes return flights from London Heathrow and private transfers, and is based on 19 March 2022 departure. </w:t>
      </w:r>
      <w:hyperlink r:id="rId14" w:history="1">
        <w:r w:rsidR="00752871" w:rsidRPr="00011CFE">
          <w:rPr>
            <w:rStyle w:val="Hyperlink"/>
            <w:rFonts w:cs="Arial"/>
            <w:sz w:val="22"/>
            <w:szCs w:val="22"/>
          </w:rPr>
          <w:t>www.skiworld.co.uk</w:t>
        </w:r>
      </w:hyperlink>
      <w:r w:rsidR="00752871">
        <w:rPr>
          <w:rFonts w:cs="Arial"/>
          <w:sz w:val="22"/>
          <w:szCs w:val="22"/>
        </w:rPr>
        <w:t xml:space="preserve"> </w:t>
      </w:r>
    </w:p>
    <w:p w14:paraId="6B9CD6A6" w14:textId="7AE39F67" w:rsidR="00B5212A" w:rsidRDefault="00B5212A" w:rsidP="00CF4E95">
      <w:pPr>
        <w:jc w:val="both"/>
        <w:rPr>
          <w:rFonts w:cs="Arial"/>
          <w:sz w:val="22"/>
          <w:szCs w:val="22"/>
        </w:rPr>
      </w:pPr>
    </w:p>
    <w:p w14:paraId="0967316D" w14:textId="0BE55408" w:rsidR="00B5212A" w:rsidRPr="00540F56" w:rsidRDefault="00540F56" w:rsidP="00CF4E95">
      <w:pPr>
        <w:jc w:val="both"/>
        <w:rPr>
          <w:rFonts w:cs="Arial"/>
          <w:sz w:val="22"/>
          <w:szCs w:val="22"/>
        </w:rPr>
      </w:pPr>
      <w:r w:rsidRPr="00FE1CB6">
        <w:rPr>
          <w:rFonts w:cs="Arial"/>
          <w:b/>
          <w:bCs/>
          <w:sz w:val="22"/>
          <w:szCs w:val="22"/>
        </w:rPr>
        <w:t>Crystal Ski</w:t>
      </w:r>
      <w:r>
        <w:rPr>
          <w:rFonts w:cs="Arial"/>
          <w:sz w:val="22"/>
          <w:szCs w:val="22"/>
        </w:rPr>
        <w:t xml:space="preserve"> offers s</w:t>
      </w:r>
      <w:r w:rsidR="00153E7F" w:rsidRPr="00540F56">
        <w:rPr>
          <w:rFonts w:cs="Arial"/>
          <w:sz w:val="22"/>
          <w:szCs w:val="22"/>
        </w:rPr>
        <w:t xml:space="preserve">even nights in </w:t>
      </w:r>
      <w:r w:rsidRPr="00FE1CB6">
        <w:rPr>
          <w:rFonts w:cs="Arial"/>
          <w:b/>
          <w:bCs/>
          <w:sz w:val="22"/>
          <w:szCs w:val="22"/>
        </w:rPr>
        <w:t>Val di Fassa</w:t>
      </w:r>
      <w:r w:rsidRPr="00540F56">
        <w:rPr>
          <w:rFonts w:cs="Arial"/>
          <w:sz w:val="22"/>
          <w:szCs w:val="22"/>
        </w:rPr>
        <w:t xml:space="preserve"> stayin</w:t>
      </w:r>
      <w:r>
        <w:rPr>
          <w:rFonts w:cs="Arial"/>
          <w:sz w:val="22"/>
          <w:szCs w:val="22"/>
        </w:rPr>
        <w:t xml:space="preserve">g at </w:t>
      </w:r>
      <w:hyperlink r:id="rId15" w:history="1">
        <w:r w:rsidR="003D557E" w:rsidRPr="00681140">
          <w:rPr>
            <w:rStyle w:val="Hyperlink"/>
            <w:rFonts w:cs="Arial"/>
            <w:sz w:val="22"/>
            <w:szCs w:val="22"/>
          </w:rPr>
          <w:t xml:space="preserve">Hotel </w:t>
        </w:r>
        <w:proofErr w:type="spellStart"/>
        <w:r w:rsidR="003D557E" w:rsidRPr="00681140">
          <w:rPr>
            <w:rStyle w:val="Hyperlink"/>
            <w:rFonts w:cs="Arial"/>
            <w:sz w:val="22"/>
            <w:szCs w:val="22"/>
          </w:rPr>
          <w:t>Arnika</w:t>
        </w:r>
        <w:proofErr w:type="spellEnd"/>
      </w:hyperlink>
      <w:r w:rsidR="00AB712A">
        <w:rPr>
          <w:rFonts w:cs="Arial"/>
          <w:sz w:val="22"/>
          <w:szCs w:val="22"/>
        </w:rPr>
        <w:t xml:space="preserve"> from £583 pp based on two sharing, on half board. The price includes return flights from </w:t>
      </w:r>
      <w:r w:rsidR="00230A48">
        <w:rPr>
          <w:rFonts w:cs="Arial"/>
          <w:sz w:val="22"/>
          <w:szCs w:val="22"/>
        </w:rPr>
        <w:t>London Gatwick</w:t>
      </w:r>
      <w:r w:rsidR="00BB7FCF">
        <w:rPr>
          <w:rFonts w:cs="Arial"/>
          <w:sz w:val="22"/>
          <w:szCs w:val="22"/>
        </w:rPr>
        <w:t xml:space="preserve"> and coach transfers, and is based on 8 January 2022 departure.</w:t>
      </w:r>
      <w:r w:rsidR="00681140">
        <w:rPr>
          <w:rFonts w:cs="Arial"/>
          <w:sz w:val="22"/>
          <w:szCs w:val="22"/>
        </w:rPr>
        <w:t xml:space="preserve"> </w:t>
      </w:r>
      <w:hyperlink r:id="rId16" w:history="1">
        <w:r w:rsidR="00681140" w:rsidRPr="00011CFE">
          <w:rPr>
            <w:rStyle w:val="Hyperlink"/>
            <w:rFonts w:cs="Arial"/>
            <w:sz w:val="22"/>
            <w:szCs w:val="22"/>
          </w:rPr>
          <w:t>www.crystalski.co.uk</w:t>
        </w:r>
      </w:hyperlink>
      <w:r w:rsidR="00681140">
        <w:rPr>
          <w:rFonts w:cs="Arial"/>
          <w:sz w:val="22"/>
          <w:szCs w:val="22"/>
        </w:rPr>
        <w:t xml:space="preserve"> </w:t>
      </w:r>
    </w:p>
    <w:p w14:paraId="5CEFAE72" w14:textId="77777777" w:rsidR="00CF4E95" w:rsidRPr="00540F56" w:rsidRDefault="00CF4E95" w:rsidP="00CF4E95">
      <w:pPr>
        <w:jc w:val="both"/>
        <w:rPr>
          <w:rFonts w:cs="Arial"/>
          <w:b/>
          <w:bCs/>
          <w:sz w:val="22"/>
          <w:szCs w:val="22"/>
        </w:rPr>
      </w:pPr>
      <w:bookmarkStart w:id="0" w:name="_Hlk79399084"/>
    </w:p>
    <w:bookmarkEnd w:id="0"/>
    <w:p w14:paraId="4A3D8BCE" w14:textId="602010CA" w:rsidR="00177294" w:rsidRPr="000663D8" w:rsidRDefault="0001780B" w:rsidP="0001780B">
      <w:pPr>
        <w:jc w:val="center"/>
        <w:rPr>
          <w:sz w:val="22"/>
          <w:szCs w:val="22"/>
        </w:rPr>
      </w:pPr>
      <w:r w:rsidRPr="000663D8">
        <w:rPr>
          <w:sz w:val="22"/>
          <w:szCs w:val="22"/>
        </w:rPr>
        <w:t>-Ends-</w:t>
      </w:r>
    </w:p>
    <w:p w14:paraId="38121E41" w14:textId="0C64C40E" w:rsidR="00461133" w:rsidRPr="0016754B" w:rsidRDefault="00461133" w:rsidP="00461133">
      <w:pPr>
        <w:rPr>
          <w:rFonts w:cs="Arial"/>
          <w:sz w:val="20"/>
          <w:lang w:eastAsia="en-GB"/>
        </w:rPr>
      </w:pPr>
      <w:r w:rsidRPr="0016754B">
        <w:rPr>
          <w:rFonts w:cs="Arial"/>
          <w:b/>
          <w:bCs/>
          <w:sz w:val="20"/>
        </w:rPr>
        <w:t xml:space="preserve">Images available to </w:t>
      </w:r>
      <w:hyperlink r:id="rId17" w:history="1">
        <w:r w:rsidRPr="00022F66">
          <w:rPr>
            <w:rStyle w:val="Hyperlink"/>
            <w:rFonts w:cs="Arial"/>
            <w:b/>
            <w:bCs/>
            <w:sz w:val="20"/>
          </w:rPr>
          <w:t>download here</w:t>
        </w:r>
      </w:hyperlink>
      <w:r w:rsidRPr="0016754B">
        <w:rPr>
          <w:rFonts w:cs="Arial"/>
          <w:b/>
          <w:bCs/>
          <w:sz w:val="20"/>
        </w:rPr>
        <w:t xml:space="preserve">. </w:t>
      </w:r>
      <w:r w:rsidR="00811587" w:rsidRPr="0016754B">
        <w:rPr>
          <w:rFonts w:cs="Arial"/>
          <w:bCs/>
          <w:sz w:val="20"/>
        </w:rPr>
        <w:t xml:space="preserve">(Credit: </w:t>
      </w:r>
      <w:r w:rsidR="00811587" w:rsidRPr="0016754B">
        <w:rPr>
          <w:rFonts w:cs="Arial"/>
          <w:color w:val="201F1E"/>
          <w:sz w:val="20"/>
          <w:shd w:val="clear" w:color="auto" w:fill="FFFFFF"/>
          <w:lang w:eastAsia="en-GB"/>
        </w:rPr>
        <w:t>Trentino Marketing archive)</w:t>
      </w:r>
    </w:p>
    <w:p w14:paraId="71A3E16C" w14:textId="77777777" w:rsidR="00461133" w:rsidRPr="0016754B" w:rsidRDefault="00461133" w:rsidP="00461133">
      <w:pPr>
        <w:rPr>
          <w:sz w:val="20"/>
        </w:rPr>
      </w:pPr>
    </w:p>
    <w:p w14:paraId="0CC81ADF" w14:textId="77777777" w:rsidR="000A7CC9" w:rsidRPr="0016754B" w:rsidRDefault="000A7CC9" w:rsidP="00455756">
      <w:pPr>
        <w:rPr>
          <w:b/>
          <w:bCs/>
          <w:sz w:val="20"/>
        </w:rPr>
      </w:pPr>
      <w:r w:rsidRPr="0016754B">
        <w:rPr>
          <w:b/>
          <w:bCs/>
          <w:sz w:val="20"/>
        </w:rPr>
        <w:t>Media Enquiries:</w:t>
      </w:r>
    </w:p>
    <w:p w14:paraId="7C276E26" w14:textId="77777777" w:rsidR="000A7CC9" w:rsidRPr="0016754B" w:rsidRDefault="000A7CC9" w:rsidP="00455756">
      <w:pPr>
        <w:rPr>
          <w:sz w:val="20"/>
        </w:rPr>
      </w:pPr>
    </w:p>
    <w:p w14:paraId="7434AF6B" w14:textId="69117075" w:rsidR="00342F5D" w:rsidRPr="00FE1CB6" w:rsidRDefault="00E816CD" w:rsidP="00455756">
      <w:pPr>
        <w:rPr>
          <w:sz w:val="20"/>
        </w:rPr>
      </w:pPr>
      <w:r w:rsidRPr="0016754B">
        <w:rPr>
          <w:sz w:val="20"/>
        </w:rPr>
        <w:t xml:space="preserve">Trentino Marketing is represented by LOTUS in the UK. Please contact Georgina Oakley and Lydia Matthews at </w:t>
      </w:r>
      <w:hyperlink r:id="rId18" w:history="1">
        <w:r w:rsidRPr="0016754B">
          <w:rPr>
            <w:rStyle w:val="Hyperlink"/>
            <w:sz w:val="20"/>
          </w:rPr>
          <w:t>trentino@wearelotus.co.uk</w:t>
        </w:r>
      </w:hyperlink>
      <w:r w:rsidRPr="0016754B">
        <w:rPr>
          <w:sz w:val="20"/>
        </w:rPr>
        <w:t xml:space="preserve"> or call +44 207 953 7470</w:t>
      </w:r>
      <w:r w:rsidR="00342F5D" w:rsidRPr="0016754B">
        <w:rPr>
          <w:rFonts w:cs="Arial"/>
          <w:sz w:val="20"/>
          <w:lang w:eastAsia="en-US"/>
        </w:rPr>
        <w:t xml:space="preserve">For further info, please visit the Trentino media room: </w:t>
      </w:r>
      <w:hyperlink r:id="rId19" w:history="1">
        <w:r w:rsidR="00342F5D" w:rsidRPr="0016754B">
          <w:rPr>
            <w:rStyle w:val="Hyperlink"/>
            <w:rFonts w:cs="Arial"/>
            <w:sz w:val="20"/>
            <w:lang w:eastAsia="en-US"/>
          </w:rPr>
          <w:t>www.visittrentino.info/en/press</w:t>
        </w:r>
      </w:hyperlink>
      <w:r w:rsidR="00A57FF6" w:rsidRPr="0016754B">
        <w:rPr>
          <w:rFonts w:cs="Arial"/>
          <w:sz w:val="20"/>
          <w:lang w:eastAsia="en-US"/>
        </w:rPr>
        <w:t xml:space="preserve">. </w:t>
      </w:r>
    </w:p>
    <w:sectPr w:rsidR="00342F5D" w:rsidRPr="00FE1CB6" w:rsidSect="000663D8">
      <w:headerReference w:type="default" r:id="rId20"/>
      <w:footerReference w:type="default" r:id="rId21"/>
      <w:pgSz w:w="11900" w:h="16840"/>
      <w:pgMar w:top="2410" w:right="1134" w:bottom="1276" w:left="1134" w:header="851"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F8A2D" w14:textId="77777777" w:rsidR="00C74D6B" w:rsidRDefault="00C74D6B">
      <w:r>
        <w:separator/>
      </w:r>
    </w:p>
  </w:endnote>
  <w:endnote w:type="continuationSeparator" w:id="0">
    <w:p w14:paraId="5CE7EA61" w14:textId="77777777" w:rsidR="00C74D6B" w:rsidRDefault="00C74D6B">
      <w:r>
        <w:continuationSeparator/>
      </w:r>
    </w:p>
  </w:endnote>
  <w:endnote w:type="continuationNotice" w:id="1">
    <w:p w14:paraId="457097B9" w14:textId="77777777" w:rsidR="00C74D6B" w:rsidRDefault="00C74D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0BF32" w14:textId="77777777" w:rsidR="00992D97" w:rsidRDefault="00992D97" w:rsidP="00992D97"/>
  <w:p w14:paraId="0643B4AC" w14:textId="77777777" w:rsidR="00992D97" w:rsidRDefault="00992D97" w:rsidP="00992D97"/>
  <w:p w14:paraId="6E76DC76" w14:textId="77777777" w:rsidR="00992D97" w:rsidRDefault="00992D97" w:rsidP="00992D97"/>
  <w:tbl>
    <w:tblPr>
      <w:tblW w:w="9866" w:type="dxa"/>
      <w:jc w:val="center"/>
      <w:tblLook w:val="04A0" w:firstRow="1" w:lastRow="0" w:firstColumn="1" w:lastColumn="0" w:noHBand="0" w:noVBand="1"/>
    </w:tblPr>
    <w:tblGrid>
      <w:gridCol w:w="7880"/>
      <w:gridCol w:w="1986"/>
    </w:tblGrid>
    <w:tr w:rsidR="00342F5D" w:rsidRPr="00BC32E2" w14:paraId="570771A3" w14:textId="77777777" w:rsidTr="00992D97">
      <w:trPr>
        <w:trHeight w:val="862"/>
        <w:jc w:val="center"/>
      </w:trPr>
      <w:tc>
        <w:tcPr>
          <w:tcW w:w="7880" w:type="dxa"/>
          <w:shd w:val="clear" w:color="auto" w:fill="auto"/>
        </w:tcPr>
        <w:p w14:paraId="7E0D68B0" w14:textId="072D12CD" w:rsidR="00342F5D" w:rsidRPr="009768B9" w:rsidRDefault="00342F5D" w:rsidP="00342F5D">
          <w:pPr>
            <w:pStyle w:val="Footer"/>
            <w:rPr>
              <w:rFonts w:ascii="Arial" w:hAnsi="Arial" w:cs="Arial"/>
              <w:b/>
              <w:bCs/>
              <w:color w:val="000000" w:themeColor="text1"/>
              <w:sz w:val="18"/>
              <w:szCs w:val="18"/>
            </w:rPr>
          </w:pPr>
          <w:r w:rsidRPr="009768B9">
            <w:rPr>
              <w:rFonts w:ascii="Arial" w:hAnsi="Arial" w:cs="Arial"/>
              <w:b/>
              <w:bCs/>
              <w:color w:val="000000" w:themeColor="text1"/>
              <w:sz w:val="18"/>
              <w:szCs w:val="18"/>
            </w:rPr>
            <w:t xml:space="preserve">ITALY PRESS OFFICE                    UK PRESS OFFICE:                                                    </w:t>
          </w:r>
        </w:p>
        <w:p w14:paraId="63761EC6" w14:textId="4812629F" w:rsidR="00342F5D" w:rsidRPr="00105929" w:rsidRDefault="00342F5D" w:rsidP="00342F5D">
          <w:pPr>
            <w:pStyle w:val="Footer"/>
            <w:rPr>
              <w:rFonts w:ascii="Arial" w:hAnsi="Arial" w:cs="Arial"/>
              <w:color w:val="000000" w:themeColor="text1"/>
              <w:sz w:val="18"/>
              <w:szCs w:val="18"/>
              <w:lang w:val="de-DE"/>
            </w:rPr>
          </w:pPr>
          <w:r w:rsidRPr="009768B9">
            <w:rPr>
              <w:rFonts w:ascii="Arial" w:hAnsi="Arial" w:cs="Arial"/>
              <w:color w:val="000000" w:themeColor="text1"/>
              <w:sz w:val="18"/>
              <w:szCs w:val="18"/>
              <w:lang w:val="de-DE"/>
            </w:rPr>
            <w:t xml:space="preserve">Tel. </w:t>
          </w:r>
          <w:r w:rsidR="009768B9" w:rsidRPr="00105929">
            <w:rPr>
              <w:rFonts w:ascii="Arial" w:hAnsi="Arial" w:cs="Arial"/>
              <w:bCs/>
              <w:color w:val="000000" w:themeColor="text1"/>
              <w:sz w:val="18"/>
              <w:szCs w:val="18"/>
              <w:lang w:val="de-DE"/>
            </w:rPr>
            <w:t>+39</w:t>
          </w:r>
          <w:r w:rsidR="009768B9" w:rsidRPr="00105929">
            <w:rPr>
              <w:rFonts w:ascii="Arial" w:hAnsi="Arial" w:cs="Arial"/>
              <w:color w:val="000000" w:themeColor="text1"/>
              <w:sz w:val="18"/>
              <w:szCs w:val="18"/>
              <w:lang w:val="de-DE"/>
            </w:rPr>
            <w:t> 0461 219</w:t>
          </w:r>
          <w:r w:rsidR="009768B9" w:rsidRPr="00105929">
            <w:rPr>
              <w:rFonts w:ascii="Arial" w:hAnsi="Arial" w:cs="Arial"/>
              <w:bCs/>
              <w:color w:val="000000" w:themeColor="text1"/>
              <w:sz w:val="18"/>
              <w:szCs w:val="18"/>
              <w:lang w:val="de-DE"/>
            </w:rPr>
            <w:t>362</w:t>
          </w:r>
          <w:r w:rsidR="009768B9" w:rsidRPr="00105929">
            <w:rPr>
              <w:rFonts w:ascii="Arial" w:hAnsi="Arial" w:cs="Arial"/>
              <w:color w:val="000000" w:themeColor="text1"/>
              <w:sz w:val="18"/>
              <w:szCs w:val="18"/>
              <w:lang w:val="de-DE"/>
            </w:rPr>
            <w:t xml:space="preserve">  </w:t>
          </w:r>
          <w:r w:rsidR="00B44579" w:rsidRPr="00105929">
            <w:rPr>
              <w:rFonts w:ascii="Arial" w:hAnsi="Arial" w:cs="Arial"/>
              <w:color w:val="000000" w:themeColor="text1"/>
              <w:sz w:val="18"/>
              <w:szCs w:val="18"/>
              <w:lang w:val="de-DE"/>
            </w:rPr>
            <w:t xml:space="preserve">  </w:t>
          </w:r>
          <w:r w:rsidR="009768B9" w:rsidRPr="00105929">
            <w:rPr>
              <w:rFonts w:ascii="Arial" w:hAnsi="Arial" w:cs="Arial"/>
              <w:color w:val="000000" w:themeColor="text1"/>
              <w:sz w:val="18"/>
              <w:szCs w:val="18"/>
              <w:lang w:val="de-DE"/>
            </w:rPr>
            <w:t xml:space="preserve">                   </w:t>
          </w:r>
          <w:r w:rsidRPr="009768B9">
            <w:rPr>
              <w:rFonts w:ascii="Arial" w:hAnsi="Arial" w:cs="Arial"/>
              <w:color w:val="000000" w:themeColor="text1"/>
              <w:sz w:val="18"/>
              <w:szCs w:val="18"/>
              <w:lang w:val="de-DE"/>
            </w:rPr>
            <w:t>LOTUS</w:t>
          </w:r>
        </w:p>
        <w:p w14:paraId="45876F11" w14:textId="0E91EEAE" w:rsidR="00342F5D" w:rsidRPr="00105929" w:rsidRDefault="00C74D6B" w:rsidP="00342F5D">
          <w:pPr>
            <w:pStyle w:val="Footer"/>
            <w:rPr>
              <w:rFonts w:ascii="Arial" w:hAnsi="Arial" w:cs="Arial"/>
              <w:color w:val="000000" w:themeColor="text1"/>
              <w:sz w:val="18"/>
              <w:szCs w:val="18"/>
              <w:lang w:val="de-DE"/>
            </w:rPr>
          </w:pPr>
          <w:r>
            <w:fldChar w:fldCharType="begin"/>
          </w:r>
          <w:r w:rsidRPr="00EA7A59">
            <w:rPr>
              <w:lang w:val="de-DE"/>
            </w:rPr>
            <w:instrText xml:space="preserve"> HYPERLINK "mailto:press@trentinomarketing.org" </w:instrText>
          </w:r>
          <w:r>
            <w:fldChar w:fldCharType="separate"/>
          </w:r>
          <w:r w:rsidR="00342F5D" w:rsidRPr="00105929">
            <w:rPr>
              <w:rStyle w:val="Hyperlink"/>
              <w:rFonts w:ascii="Arial" w:hAnsi="Arial" w:cs="Arial"/>
              <w:sz w:val="18"/>
              <w:szCs w:val="18"/>
              <w:lang w:val="de-DE"/>
            </w:rPr>
            <w:t>press@trentinomarketing.org</w:t>
          </w:r>
          <w:r>
            <w:rPr>
              <w:rStyle w:val="Hyperlink"/>
              <w:rFonts w:ascii="Arial" w:hAnsi="Arial" w:cs="Arial"/>
              <w:sz w:val="18"/>
              <w:szCs w:val="18"/>
              <w:lang w:val="de-DE"/>
            </w:rPr>
            <w:fldChar w:fldCharType="end"/>
          </w:r>
          <w:r w:rsidR="00342F5D" w:rsidRPr="00105929">
            <w:rPr>
              <w:rFonts w:ascii="Arial" w:hAnsi="Arial" w:cs="Arial"/>
              <w:color w:val="000000" w:themeColor="text1"/>
              <w:sz w:val="18"/>
              <w:szCs w:val="18"/>
              <w:lang w:val="de-DE"/>
            </w:rPr>
            <w:t xml:space="preserve">           +44 207 953 7470</w:t>
          </w:r>
        </w:p>
        <w:p w14:paraId="77BCB08B" w14:textId="5F40CFAB" w:rsidR="00342F5D" w:rsidRPr="00105929" w:rsidRDefault="00342F5D" w:rsidP="00342F5D">
          <w:pPr>
            <w:pStyle w:val="Footer"/>
            <w:rPr>
              <w:rFonts w:ascii="HelveticaNeueLT Std" w:hAnsi="HelveticaNeueLT Std" w:cs="Arial"/>
              <w:sz w:val="20"/>
              <w:lang w:val="de-DE"/>
            </w:rPr>
          </w:pPr>
          <w:r w:rsidRPr="009768B9">
            <w:rPr>
              <w:rFonts w:ascii="Arial" w:hAnsi="Arial" w:cs="Arial"/>
              <w:noProof/>
              <w:color w:val="000000" w:themeColor="text1"/>
              <w:sz w:val="18"/>
              <w:szCs w:val="18"/>
              <w:lang w:eastAsia="en-GB"/>
            </w:rPr>
            <w:drawing>
              <wp:inline distT="0" distB="0" distL="0" distR="0" wp14:anchorId="539F5028" wp14:editId="21D2F57C">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105929">
            <w:rPr>
              <w:rFonts w:ascii="Arial" w:hAnsi="Arial" w:cs="Arial"/>
              <w:color w:val="000000" w:themeColor="text1"/>
              <w:sz w:val="18"/>
              <w:szCs w:val="18"/>
              <w:lang w:val="de-DE"/>
            </w:rPr>
            <w:t xml:space="preserve">@PressTrentino                           </w:t>
          </w:r>
          <w:hyperlink r:id="rId2" w:history="1">
            <w:r w:rsidRPr="00105929">
              <w:rPr>
                <w:rStyle w:val="Hyperlink"/>
                <w:rFonts w:ascii="Arial" w:hAnsi="Arial" w:cs="Arial"/>
                <w:sz w:val="18"/>
                <w:szCs w:val="18"/>
                <w:lang w:val="de-DE"/>
              </w:rPr>
              <w:t>Trentino@wearelotus.co.uk</w:t>
            </w:r>
          </w:hyperlink>
          <w:r w:rsidRPr="00105929">
            <w:rPr>
              <w:rFonts w:ascii="Arial" w:hAnsi="Arial"/>
              <w:color w:val="000000" w:themeColor="text1"/>
              <w:sz w:val="18"/>
              <w:szCs w:val="18"/>
              <w:lang w:val="de-DE"/>
            </w:rPr>
            <w:t xml:space="preserve"> </w:t>
          </w:r>
        </w:p>
      </w:tc>
      <w:tc>
        <w:tcPr>
          <w:tcW w:w="1986" w:type="dxa"/>
          <w:shd w:val="clear" w:color="auto" w:fill="auto"/>
        </w:tcPr>
        <w:p w14:paraId="1CCDCEBE" w14:textId="77777777" w:rsidR="00342F5D" w:rsidRPr="00DE417A" w:rsidRDefault="00342F5D" w:rsidP="00342F5D">
          <w:pPr>
            <w:pStyle w:val="Footer"/>
            <w:jc w:val="right"/>
            <w:rPr>
              <w:rFonts w:ascii="HelveticaNeueLT Std" w:hAnsi="HelveticaNeueLT Std" w:cs="Arial"/>
              <w:sz w:val="20"/>
            </w:rPr>
          </w:pPr>
          <w:r>
            <w:rPr>
              <w:rFonts w:ascii="HelveticaNeueLT Std" w:hAnsi="HelveticaNeueLT Std"/>
              <w:noProof/>
              <w:color w:val="00638E"/>
              <w:sz w:val="20"/>
              <w:lang w:eastAsia="en-GB"/>
            </w:rPr>
            <w:drawing>
              <wp:inline distT="0" distB="0" distL="0" distR="0" wp14:anchorId="35205F8D" wp14:editId="35FE8555">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E810772" w14:textId="77777777" w:rsidR="00342F5D" w:rsidRPr="00DE417A" w:rsidRDefault="00342F5D" w:rsidP="00342F5D">
          <w:pPr>
            <w:pStyle w:val="Footer"/>
            <w:jc w:val="right"/>
            <w:rPr>
              <w:rFonts w:ascii="HelveticaNeueLT Std" w:hAnsi="HelveticaNeueLT Std" w:cs="Arial"/>
              <w:sz w:val="20"/>
              <w:lang w:eastAsia="it-IT"/>
            </w:rPr>
          </w:pPr>
        </w:p>
      </w:tc>
    </w:tr>
  </w:tbl>
  <w:p w14:paraId="213CAA56" w14:textId="77777777" w:rsidR="00177294" w:rsidRPr="00E816CD" w:rsidRDefault="00177294">
    <w:pPr>
      <w:pBdr>
        <w:top w:val="nil"/>
        <w:left w:val="nil"/>
        <w:bottom w:val="nil"/>
        <w:right w:val="nil"/>
        <w:between w:val="nil"/>
      </w:pBdr>
      <w:tabs>
        <w:tab w:val="center" w:pos="4819"/>
        <w:tab w:val="right" w:pos="9638"/>
      </w:tabs>
      <w:rPr>
        <w:rFonts w:ascii="Calibri" w:eastAsia="Calibri" w:hAnsi="Calibri" w:cs="Calibri"/>
        <w:color w:val="000000"/>
        <w:szCs w:val="24"/>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8A479" w14:textId="77777777" w:rsidR="00C74D6B" w:rsidRDefault="00C74D6B">
      <w:r>
        <w:separator/>
      </w:r>
    </w:p>
  </w:footnote>
  <w:footnote w:type="continuationSeparator" w:id="0">
    <w:p w14:paraId="2AD1317B" w14:textId="77777777" w:rsidR="00C74D6B" w:rsidRDefault="00C74D6B">
      <w:r>
        <w:continuationSeparator/>
      </w:r>
    </w:p>
  </w:footnote>
  <w:footnote w:type="continuationNotice" w:id="1">
    <w:p w14:paraId="36364E66" w14:textId="77777777" w:rsidR="00C74D6B" w:rsidRDefault="00C74D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0F93" w14:textId="77777777" w:rsidR="00177294" w:rsidRDefault="002A6330">
    <w:pPr>
      <w:pBdr>
        <w:top w:val="nil"/>
        <w:left w:val="nil"/>
        <w:bottom w:val="nil"/>
        <w:right w:val="nil"/>
        <w:between w:val="nil"/>
      </w:pBdr>
      <w:tabs>
        <w:tab w:val="center" w:pos="4819"/>
        <w:tab w:val="right" w:pos="9638"/>
      </w:tabs>
      <w:rPr>
        <w:rFonts w:ascii="Calibri" w:eastAsia="Calibri" w:hAnsi="Calibri" w:cs="Calibri"/>
        <w:color w:val="000000"/>
        <w:szCs w:val="24"/>
      </w:rPr>
    </w:pPr>
    <w:r>
      <w:rPr>
        <w:rFonts w:ascii="Calibri" w:eastAsia="Calibri" w:hAnsi="Calibri" w:cs="Calibri"/>
        <w:noProof/>
        <w:color w:val="000000"/>
        <w:szCs w:val="24"/>
        <w:lang w:eastAsia="en-GB"/>
      </w:rPr>
      <w:drawing>
        <wp:inline distT="0" distB="0" distL="0" distR="0" wp14:anchorId="6AA5CFAB" wp14:editId="761CC6BC">
          <wp:extent cx="1549361" cy="510403"/>
          <wp:effectExtent l="0" t="0" r="0" b="0"/>
          <wp:docPr id="15" name="image3.png"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0" name="image3.png" descr="T:\Benedetti Marco\Pubblica\Modelli cs\trentino_logo_multicolour.png"/>
                  <pic:cNvPicPr preferRelativeResize="0"/>
                </pic:nvPicPr>
                <pic:blipFill>
                  <a:blip r:embed="rId1"/>
                  <a:srcRect/>
                  <a:stretch>
                    <a:fillRect/>
                  </a:stretch>
                </pic:blipFill>
                <pic:spPr>
                  <a:xfrm>
                    <a:off x="0" y="0"/>
                    <a:ext cx="1549361" cy="5104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234D58"/>
    <w:multiLevelType w:val="hybridMultilevel"/>
    <w:tmpl w:val="0858832C"/>
    <w:lvl w:ilvl="0" w:tplc="92B21BD4">
      <w:start w:val="48"/>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294"/>
    <w:rsid w:val="00000F73"/>
    <w:rsid w:val="0001780B"/>
    <w:rsid w:val="000211C9"/>
    <w:rsid w:val="00022F66"/>
    <w:rsid w:val="00023030"/>
    <w:rsid w:val="00024922"/>
    <w:rsid w:val="00026590"/>
    <w:rsid w:val="00031100"/>
    <w:rsid w:val="000337D3"/>
    <w:rsid w:val="00035D5C"/>
    <w:rsid w:val="00042FFA"/>
    <w:rsid w:val="000535FA"/>
    <w:rsid w:val="00056B9C"/>
    <w:rsid w:val="00065836"/>
    <w:rsid w:val="000663D8"/>
    <w:rsid w:val="00070661"/>
    <w:rsid w:val="00075DAF"/>
    <w:rsid w:val="00082C71"/>
    <w:rsid w:val="00083003"/>
    <w:rsid w:val="00093591"/>
    <w:rsid w:val="000A3924"/>
    <w:rsid w:val="000A4511"/>
    <w:rsid w:val="000A5ED5"/>
    <w:rsid w:val="000A7CC9"/>
    <w:rsid w:val="000B20D8"/>
    <w:rsid w:val="000B6CDB"/>
    <w:rsid w:val="000C1945"/>
    <w:rsid w:val="000C58D8"/>
    <w:rsid w:val="000C67B5"/>
    <w:rsid w:val="000D4E5A"/>
    <w:rsid w:val="000D4F11"/>
    <w:rsid w:val="000E5E56"/>
    <w:rsid w:val="000F598E"/>
    <w:rsid w:val="00101479"/>
    <w:rsid w:val="00105929"/>
    <w:rsid w:val="001060D7"/>
    <w:rsid w:val="00111DED"/>
    <w:rsid w:val="00121C3C"/>
    <w:rsid w:val="00123F01"/>
    <w:rsid w:val="001308CC"/>
    <w:rsid w:val="001429D0"/>
    <w:rsid w:val="00145BDD"/>
    <w:rsid w:val="00150DEC"/>
    <w:rsid w:val="00153E7F"/>
    <w:rsid w:val="00157CA1"/>
    <w:rsid w:val="001606EF"/>
    <w:rsid w:val="0016754B"/>
    <w:rsid w:val="00167879"/>
    <w:rsid w:val="00174331"/>
    <w:rsid w:val="001757C0"/>
    <w:rsid w:val="0017657D"/>
    <w:rsid w:val="00177294"/>
    <w:rsid w:val="00187166"/>
    <w:rsid w:val="0019271B"/>
    <w:rsid w:val="00195A2C"/>
    <w:rsid w:val="001A14DD"/>
    <w:rsid w:val="001A3B6D"/>
    <w:rsid w:val="001B06BA"/>
    <w:rsid w:val="001D3632"/>
    <w:rsid w:val="001D4AAA"/>
    <w:rsid w:val="001D74A1"/>
    <w:rsid w:val="001F330B"/>
    <w:rsid w:val="0020262B"/>
    <w:rsid w:val="00207106"/>
    <w:rsid w:val="00210AB4"/>
    <w:rsid w:val="002200ED"/>
    <w:rsid w:val="002250E6"/>
    <w:rsid w:val="00227088"/>
    <w:rsid w:val="00230A48"/>
    <w:rsid w:val="002347D9"/>
    <w:rsid w:val="00235513"/>
    <w:rsid w:val="002435AA"/>
    <w:rsid w:val="00246EA7"/>
    <w:rsid w:val="0025348F"/>
    <w:rsid w:val="002564B5"/>
    <w:rsid w:val="00264938"/>
    <w:rsid w:val="002726F5"/>
    <w:rsid w:val="00277F9E"/>
    <w:rsid w:val="002814FA"/>
    <w:rsid w:val="00283DAD"/>
    <w:rsid w:val="002844ED"/>
    <w:rsid w:val="002878A9"/>
    <w:rsid w:val="00292977"/>
    <w:rsid w:val="002932FB"/>
    <w:rsid w:val="00294674"/>
    <w:rsid w:val="00297E91"/>
    <w:rsid w:val="002A1A65"/>
    <w:rsid w:val="002A3FA3"/>
    <w:rsid w:val="002A43FE"/>
    <w:rsid w:val="002A6330"/>
    <w:rsid w:val="002B2184"/>
    <w:rsid w:val="002B40BF"/>
    <w:rsid w:val="002B4F5A"/>
    <w:rsid w:val="002D0719"/>
    <w:rsid w:val="002D2C2A"/>
    <w:rsid w:val="002D3CCE"/>
    <w:rsid w:val="002F1031"/>
    <w:rsid w:val="00303D74"/>
    <w:rsid w:val="00307F0E"/>
    <w:rsid w:val="00316141"/>
    <w:rsid w:val="00320D79"/>
    <w:rsid w:val="003402BA"/>
    <w:rsid w:val="00342F5D"/>
    <w:rsid w:val="003453E5"/>
    <w:rsid w:val="00345A5D"/>
    <w:rsid w:val="003517F0"/>
    <w:rsid w:val="00353D8C"/>
    <w:rsid w:val="0035625C"/>
    <w:rsid w:val="00366785"/>
    <w:rsid w:val="003774D2"/>
    <w:rsid w:val="00380B88"/>
    <w:rsid w:val="00382A00"/>
    <w:rsid w:val="00383AF5"/>
    <w:rsid w:val="003A1984"/>
    <w:rsid w:val="003A7129"/>
    <w:rsid w:val="003B0393"/>
    <w:rsid w:val="003B14D0"/>
    <w:rsid w:val="003B38CF"/>
    <w:rsid w:val="003B6B04"/>
    <w:rsid w:val="003C7A79"/>
    <w:rsid w:val="003D557E"/>
    <w:rsid w:val="003E1664"/>
    <w:rsid w:val="003E2F21"/>
    <w:rsid w:val="003F19F8"/>
    <w:rsid w:val="003F40B0"/>
    <w:rsid w:val="00404576"/>
    <w:rsid w:val="004073FE"/>
    <w:rsid w:val="0040756C"/>
    <w:rsid w:val="00413088"/>
    <w:rsid w:val="00414F66"/>
    <w:rsid w:val="00417A50"/>
    <w:rsid w:val="004205A3"/>
    <w:rsid w:val="00422D63"/>
    <w:rsid w:val="004354F6"/>
    <w:rsid w:val="00442221"/>
    <w:rsid w:val="00444F32"/>
    <w:rsid w:val="00447BD0"/>
    <w:rsid w:val="00454EB2"/>
    <w:rsid w:val="00455756"/>
    <w:rsid w:val="00456590"/>
    <w:rsid w:val="00456C07"/>
    <w:rsid w:val="00461133"/>
    <w:rsid w:val="00462F91"/>
    <w:rsid w:val="004673C2"/>
    <w:rsid w:val="00476A48"/>
    <w:rsid w:val="0048303E"/>
    <w:rsid w:val="004904BC"/>
    <w:rsid w:val="004959E3"/>
    <w:rsid w:val="004964AA"/>
    <w:rsid w:val="004C0C11"/>
    <w:rsid w:val="004E3327"/>
    <w:rsid w:val="004E6721"/>
    <w:rsid w:val="004F690D"/>
    <w:rsid w:val="005029B5"/>
    <w:rsid w:val="00503216"/>
    <w:rsid w:val="0051427C"/>
    <w:rsid w:val="005147F2"/>
    <w:rsid w:val="005153CE"/>
    <w:rsid w:val="00516EC4"/>
    <w:rsid w:val="00520CF3"/>
    <w:rsid w:val="00522F98"/>
    <w:rsid w:val="005246A8"/>
    <w:rsid w:val="00526D1A"/>
    <w:rsid w:val="005354A7"/>
    <w:rsid w:val="00536571"/>
    <w:rsid w:val="00540F56"/>
    <w:rsid w:val="00541D48"/>
    <w:rsid w:val="005426EC"/>
    <w:rsid w:val="00543722"/>
    <w:rsid w:val="00550930"/>
    <w:rsid w:val="00554BB4"/>
    <w:rsid w:val="00560108"/>
    <w:rsid w:val="00564EE3"/>
    <w:rsid w:val="00566517"/>
    <w:rsid w:val="005763D5"/>
    <w:rsid w:val="005810F2"/>
    <w:rsid w:val="00590F6B"/>
    <w:rsid w:val="00593E69"/>
    <w:rsid w:val="00596410"/>
    <w:rsid w:val="005A02FE"/>
    <w:rsid w:val="005A1883"/>
    <w:rsid w:val="005A37D1"/>
    <w:rsid w:val="005B1D88"/>
    <w:rsid w:val="005B7A73"/>
    <w:rsid w:val="005C4DC3"/>
    <w:rsid w:val="005C5DCB"/>
    <w:rsid w:val="005E58FC"/>
    <w:rsid w:val="005E6605"/>
    <w:rsid w:val="005F354A"/>
    <w:rsid w:val="006035E1"/>
    <w:rsid w:val="00604CB1"/>
    <w:rsid w:val="00612490"/>
    <w:rsid w:val="00622538"/>
    <w:rsid w:val="00625A81"/>
    <w:rsid w:val="006265DA"/>
    <w:rsid w:val="006304E6"/>
    <w:rsid w:val="00630A73"/>
    <w:rsid w:val="0063182B"/>
    <w:rsid w:val="00643DB1"/>
    <w:rsid w:val="00651B9D"/>
    <w:rsid w:val="00655D3D"/>
    <w:rsid w:val="00656DCE"/>
    <w:rsid w:val="0067650E"/>
    <w:rsid w:val="00681140"/>
    <w:rsid w:val="006A0AF7"/>
    <w:rsid w:val="006A3DC5"/>
    <w:rsid w:val="006A734A"/>
    <w:rsid w:val="006C4B5E"/>
    <w:rsid w:val="006D0D39"/>
    <w:rsid w:val="006E5668"/>
    <w:rsid w:val="006F3075"/>
    <w:rsid w:val="006F6F19"/>
    <w:rsid w:val="00702079"/>
    <w:rsid w:val="00710742"/>
    <w:rsid w:val="00716DDB"/>
    <w:rsid w:val="00716F44"/>
    <w:rsid w:val="007221F1"/>
    <w:rsid w:val="00736C44"/>
    <w:rsid w:val="007418E2"/>
    <w:rsid w:val="00746597"/>
    <w:rsid w:val="007471DD"/>
    <w:rsid w:val="0074765E"/>
    <w:rsid w:val="0074793E"/>
    <w:rsid w:val="00747DCD"/>
    <w:rsid w:val="007510A3"/>
    <w:rsid w:val="00752871"/>
    <w:rsid w:val="00757653"/>
    <w:rsid w:val="0076530F"/>
    <w:rsid w:val="0076700D"/>
    <w:rsid w:val="00770223"/>
    <w:rsid w:val="00772723"/>
    <w:rsid w:val="007818D7"/>
    <w:rsid w:val="007859D2"/>
    <w:rsid w:val="00785F8A"/>
    <w:rsid w:val="007A271A"/>
    <w:rsid w:val="007B5452"/>
    <w:rsid w:val="007D0AC0"/>
    <w:rsid w:val="007D7F70"/>
    <w:rsid w:val="007F0FD4"/>
    <w:rsid w:val="007F3BB7"/>
    <w:rsid w:val="007F404B"/>
    <w:rsid w:val="007F6516"/>
    <w:rsid w:val="007F6DA6"/>
    <w:rsid w:val="007F7577"/>
    <w:rsid w:val="0080003A"/>
    <w:rsid w:val="00800ED7"/>
    <w:rsid w:val="00811587"/>
    <w:rsid w:val="00812697"/>
    <w:rsid w:val="008130D8"/>
    <w:rsid w:val="008162FD"/>
    <w:rsid w:val="00831A50"/>
    <w:rsid w:val="00833108"/>
    <w:rsid w:val="00835338"/>
    <w:rsid w:val="008363E9"/>
    <w:rsid w:val="00846BC1"/>
    <w:rsid w:val="0085261A"/>
    <w:rsid w:val="00855602"/>
    <w:rsid w:val="00856354"/>
    <w:rsid w:val="00867D53"/>
    <w:rsid w:val="0087181F"/>
    <w:rsid w:val="008735B9"/>
    <w:rsid w:val="00883713"/>
    <w:rsid w:val="00885E70"/>
    <w:rsid w:val="0088662D"/>
    <w:rsid w:val="00886DAF"/>
    <w:rsid w:val="00891190"/>
    <w:rsid w:val="0089602C"/>
    <w:rsid w:val="008B1F03"/>
    <w:rsid w:val="008C144A"/>
    <w:rsid w:val="008D25D2"/>
    <w:rsid w:val="008E1A92"/>
    <w:rsid w:val="008E1E9A"/>
    <w:rsid w:val="008E32EE"/>
    <w:rsid w:val="008F10B0"/>
    <w:rsid w:val="008F592C"/>
    <w:rsid w:val="00914A31"/>
    <w:rsid w:val="00920B79"/>
    <w:rsid w:val="0092746B"/>
    <w:rsid w:val="0093666D"/>
    <w:rsid w:val="009417B8"/>
    <w:rsid w:val="009433B9"/>
    <w:rsid w:val="00957C7A"/>
    <w:rsid w:val="00962D67"/>
    <w:rsid w:val="00964667"/>
    <w:rsid w:val="00966360"/>
    <w:rsid w:val="009768B9"/>
    <w:rsid w:val="00986165"/>
    <w:rsid w:val="00991A97"/>
    <w:rsid w:val="00992D97"/>
    <w:rsid w:val="00994365"/>
    <w:rsid w:val="0099597F"/>
    <w:rsid w:val="00995F90"/>
    <w:rsid w:val="0099608C"/>
    <w:rsid w:val="009A0F96"/>
    <w:rsid w:val="009B3563"/>
    <w:rsid w:val="009B501E"/>
    <w:rsid w:val="009B7A32"/>
    <w:rsid w:val="009C52AE"/>
    <w:rsid w:val="009C5FA0"/>
    <w:rsid w:val="009D2D2A"/>
    <w:rsid w:val="009E2275"/>
    <w:rsid w:val="009E36D2"/>
    <w:rsid w:val="009E396D"/>
    <w:rsid w:val="009E4B12"/>
    <w:rsid w:val="009E65AE"/>
    <w:rsid w:val="009F4735"/>
    <w:rsid w:val="00A07410"/>
    <w:rsid w:val="00A125FE"/>
    <w:rsid w:val="00A13840"/>
    <w:rsid w:val="00A1753D"/>
    <w:rsid w:val="00A222B4"/>
    <w:rsid w:val="00A25614"/>
    <w:rsid w:val="00A25BF2"/>
    <w:rsid w:val="00A2670E"/>
    <w:rsid w:val="00A333DE"/>
    <w:rsid w:val="00A52E6B"/>
    <w:rsid w:val="00A53A20"/>
    <w:rsid w:val="00A57293"/>
    <w:rsid w:val="00A57FF6"/>
    <w:rsid w:val="00A632E0"/>
    <w:rsid w:val="00A802C5"/>
    <w:rsid w:val="00A86874"/>
    <w:rsid w:val="00A90A82"/>
    <w:rsid w:val="00A94FBD"/>
    <w:rsid w:val="00AA0AAD"/>
    <w:rsid w:val="00AB712A"/>
    <w:rsid w:val="00AC5356"/>
    <w:rsid w:val="00AD1CAE"/>
    <w:rsid w:val="00AD32E1"/>
    <w:rsid w:val="00B22DFA"/>
    <w:rsid w:val="00B363FB"/>
    <w:rsid w:val="00B36AE8"/>
    <w:rsid w:val="00B42A32"/>
    <w:rsid w:val="00B44579"/>
    <w:rsid w:val="00B46AF1"/>
    <w:rsid w:val="00B50EFE"/>
    <w:rsid w:val="00B5212A"/>
    <w:rsid w:val="00B54EB0"/>
    <w:rsid w:val="00B56250"/>
    <w:rsid w:val="00B61364"/>
    <w:rsid w:val="00B628A1"/>
    <w:rsid w:val="00B63BD2"/>
    <w:rsid w:val="00B71C8D"/>
    <w:rsid w:val="00B7295C"/>
    <w:rsid w:val="00B80AEA"/>
    <w:rsid w:val="00B830D2"/>
    <w:rsid w:val="00B86D6B"/>
    <w:rsid w:val="00B86E7A"/>
    <w:rsid w:val="00B8778B"/>
    <w:rsid w:val="00B91171"/>
    <w:rsid w:val="00B95BF0"/>
    <w:rsid w:val="00B96BAC"/>
    <w:rsid w:val="00BB7FCF"/>
    <w:rsid w:val="00BC4770"/>
    <w:rsid w:val="00BC4FB5"/>
    <w:rsid w:val="00BC7A65"/>
    <w:rsid w:val="00BD026F"/>
    <w:rsid w:val="00BD62A5"/>
    <w:rsid w:val="00BE3C04"/>
    <w:rsid w:val="00C02F28"/>
    <w:rsid w:val="00C0306A"/>
    <w:rsid w:val="00C07AF3"/>
    <w:rsid w:val="00C12375"/>
    <w:rsid w:val="00C15826"/>
    <w:rsid w:val="00C21830"/>
    <w:rsid w:val="00C36B17"/>
    <w:rsid w:val="00C36B99"/>
    <w:rsid w:val="00C41951"/>
    <w:rsid w:val="00C41A7D"/>
    <w:rsid w:val="00C4727A"/>
    <w:rsid w:val="00C517F4"/>
    <w:rsid w:val="00C54C26"/>
    <w:rsid w:val="00C5765D"/>
    <w:rsid w:val="00C74D6B"/>
    <w:rsid w:val="00C82702"/>
    <w:rsid w:val="00C831FE"/>
    <w:rsid w:val="00C8700F"/>
    <w:rsid w:val="00C8748C"/>
    <w:rsid w:val="00C87FB3"/>
    <w:rsid w:val="00C95193"/>
    <w:rsid w:val="00CB0211"/>
    <w:rsid w:val="00CB2787"/>
    <w:rsid w:val="00CB4BBC"/>
    <w:rsid w:val="00CB5344"/>
    <w:rsid w:val="00CC1A32"/>
    <w:rsid w:val="00CC581A"/>
    <w:rsid w:val="00CE4EE6"/>
    <w:rsid w:val="00CE6EFA"/>
    <w:rsid w:val="00CF3E54"/>
    <w:rsid w:val="00CF4E95"/>
    <w:rsid w:val="00D0017B"/>
    <w:rsid w:val="00D01149"/>
    <w:rsid w:val="00D02407"/>
    <w:rsid w:val="00D04072"/>
    <w:rsid w:val="00D045C6"/>
    <w:rsid w:val="00D27B44"/>
    <w:rsid w:val="00D311F9"/>
    <w:rsid w:val="00D3349A"/>
    <w:rsid w:val="00D33898"/>
    <w:rsid w:val="00D45548"/>
    <w:rsid w:val="00D466CC"/>
    <w:rsid w:val="00D57F3E"/>
    <w:rsid w:val="00D61B5B"/>
    <w:rsid w:val="00D658F6"/>
    <w:rsid w:val="00D756B5"/>
    <w:rsid w:val="00D82CA9"/>
    <w:rsid w:val="00D90005"/>
    <w:rsid w:val="00D934BB"/>
    <w:rsid w:val="00D95E27"/>
    <w:rsid w:val="00DA1550"/>
    <w:rsid w:val="00DA4DFF"/>
    <w:rsid w:val="00DA5AE9"/>
    <w:rsid w:val="00DB502C"/>
    <w:rsid w:val="00DD20DF"/>
    <w:rsid w:val="00DF0AD1"/>
    <w:rsid w:val="00DF2B11"/>
    <w:rsid w:val="00E00ADC"/>
    <w:rsid w:val="00E0206A"/>
    <w:rsid w:val="00E03106"/>
    <w:rsid w:val="00E03211"/>
    <w:rsid w:val="00E138D9"/>
    <w:rsid w:val="00E14CD1"/>
    <w:rsid w:val="00E36017"/>
    <w:rsid w:val="00E436A4"/>
    <w:rsid w:val="00E44A7E"/>
    <w:rsid w:val="00E5035C"/>
    <w:rsid w:val="00E50FBF"/>
    <w:rsid w:val="00E53CE1"/>
    <w:rsid w:val="00E55ACC"/>
    <w:rsid w:val="00E67715"/>
    <w:rsid w:val="00E70004"/>
    <w:rsid w:val="00E75592"/>
    <w:rsid w:val="00E816CD"/>
    <w:rsid w:val="00E85F35"/>
    <w:rsid w:val="00EA58F7"/>
    <w:rsid w:val="00EA7A59"/>
    <w:rsid w:val="00EB1462"/>
    <w:rsid w:val="00EC2BAB"/>
    <w:rsid w:val="00EC5D5D"/>
    <w:rsid w:val="00EE56CA"/>
    <w:rsid w:val="00EE5F47"/>
    <w:rsid w:val="00EF6CE6"/>
    <w:rsid w:val="00EF7E73"/>
    <w:rsid w:val="00F04F8F"/>
    <w:rsid w:val="00F05522"/>
    <w:rsid w:val="00F103A3"/>
    <w:rsid w:val="00F16A98"/>
    <w:rsid w:val="00F20132"/>
    <w:rsid w:val="00F216C9"/>
    <w:rsid w:val="00F3397C"/>
    <w:rsid w:val="00F374D7"/>
    <w:rsid w:val="00F3763F"/>
    <w:rsid w:val="00F3795B"/>
    <w:rsid w:val="00F40FB1"/>
    <w:rsid w:val="00F41F1D"/>
    <w:rsid w:val="00F445AE"/>
    <w:rsid w:val="00F60468"/>
    <w:rsid w:val="00F63DFD"/>
    <w:rsid w:val="00F64551"/>
    <w:rsid w:val="00F7185B"/>
    <w:rsid w:val="00F853C4"/>
    <w:rsid w:val="00F86BF8"/>
    <w:rsid w:val="00F96E6C"/>
    <w:rsid w:val="00FC5534"/>
    <w:rsid w:val="00FC5BD1"/>
    <w:rsid w:val="00FC6B60"/>
    <w:rsid w:val="00FD02B9"/>
    <w:rsid w:val="00FE0428"/>
    <w:rsid w:val="00FE1700"/>
    <w:rsid w:val="00FE1C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9B024"/>
  <w15:docId w15:val="{5E198D8C-63DD-4AD3-97AC-23089C96A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1364"/>
    <w:rPr>
      <w:rFonts w:eastAsia="Times New Roman" w:cs="Times New Roman"/>
      <w:szCs w:val="20"/>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semiHidden/>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link w:val="NoSpacingChar"/>
    <w:uiPriority w:val="1"/>
    <w:qFormat/>
    <w:rsid w:val="002D09B0"/>
    <w:rPr>
      <w:rFonts w:ascii="Times New Roman" w:eastAsia="Times New Roman" w:hAnsi="Times New Roman" w:cs="Times New Roman"/>
      <w:sz w:val="20"/>
      <w:szCs w:val="20"/>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1E20F6"/>
    <w:rPr>
      <w:color w:val="605E5C"/>
      <w:shd w:val="clear" w:color="auto" w:fill="E1DFDD"/>
    </w:rPr>
  </w:style>
  <w:style w:type="character" w:customStyle="1" w:styleId="Heading2Char">
    <w:name w:val="Heading 2 Char"/>
    <w:basedOn w:val="DefaultParagraphFont"/>
    <w:link w:val="Heading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NoSpacingChar">
    <w:name w:val="No Spacing Char"/>
    <w:link w:val="NoSpacing"/>
    <w:uiPriority w:val="1"/>
    <w:locked/>
    <w:rsid w:val="000A1482"/>
    <w:rPr>
      <w:rFonts w:ascii="Times New Roman" w:eastAsia="Times New Roman" w:hAnsi="Times New Roman" w:cs="Times New Roman"/>
      <w:sz w:val="20"/>
      <w:szCs w:val="20"/>
      <w:lang w:eastAsia="it-IT"/>
    </w:rPr>
  </w:style>
  <w:style w:type="character" w:customStyle="1" w:styleId="UnresolvedMention1">
    <w:name w:val="Unresolved Mention1"/>
    <w:basedOn w:val="DefaultParagraphFont"/>
    <w:uiPriority w:val="99"/>
    <w:semiHidden/>
    <w:unhideWhenUsed/>
    <w:rsid w:val="00F515B9"/>
    <w:rPr>
      <w:color w:val="605E5C"/>
      <w:shd w:val="clear" w:color="auto" w:fill="E1DFDD"/>
    </w:rPr>
  </w:style>
  <w:style w:type="paragraph" w:customStyle="1" w:styleId="Paragrafoelenco1">
    <w:name w:val="Paragrafo elenco1"/>
    <w:basedOn w:val="Normal"/>
    <w:rsid w:val="00263A44"/>
    <w:pPr>
      <w:suppressAutoHyphens/>
      <w:spacing w:after="7" w:line="252" w:lineRule="auto"/>
      <w:ind w:left="720" w:hanging="10"/>
      <w:jc w:val="both"/>
    </w:pPr>
    <w:rPr>
      <w:rFonts w:ascii="Times New Roman" w:hAnsi="Times New Roman"/>
      <w:color w:val="000000"/>
      <w:szCs w:val="22"/>
      <w:lang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xxxmsonormal">
    <w:name w:val="x_xxmsonormal"/>
    <w:basedOn w:val="Normal"/>
    <w:rsid w:val="00B46AF1"/>
    <w:rPr>
      <w:rFonts w:ascii="Calibri" w:eastAsiaTheme="minorEastAsia" w:hAnsi="Calibri" w:cs="Calibri"/>
      <w:sz w:val="22"/>
      <w:szCs w:val="22"/>
      <w:lang w:eastAsia="en-GB"/>
    </w:rPr>
  </w:style>
  <w:style w:type="character" w:styleId="UnresolvedMention">
    <w:name w:val="Unresolved Mention"/>
    <w:basedOn w:val="DefaultParagraphFont"/>
    <w:uiPriority w:val="99"/>
    <w:rsid w:val="0067650E"/>
    <w:rPr>
      <w:color w:val="605E5C"/>
      <w:shd w:val="clear" w:color="auto" w:fill="E1DFDD"/>
    </w:rPr>
  </w:style>
  <w:style w:type="character" w:styleId="CommentReference">
    <w:name w:val="annotation reference"/>
    <w:basedOn w:val="DefaultParagraphFont"/>
    <w:uiPriority w:val="99"/>
    <w:semiHidden/>
    <w:unhideWhenUsed/>
    <w:rsid w:val="00964667"/>
    <w:rPr>
      <w:sz w:val="16"/>
      <w:szCs w:val="16"/>
    </w:rPr>
  </w:style>
  <w:style w:type="paragraph" w:styleId="CommentText">
    <w:name w:val="annotation text"/>
    <w:basedOn w:val="Normal"/>
    <w:link w:val="CommentTextChar"/>
    <w:uiPriority w:val="99"/>
    <w:semiHidden/>
    <w:unhideWhenUsed/>
    <w:rsid w:val="00964667"/>
    <w:rPr>
      <w:sz w:val="20"/>
    </w:rPr>
  </w:style>
  <w:style w:type="character" w:customStyle="1" w:styleId="CommentTextChar">
    <w:name w:val="Comment Text Char"/>
    <w:basedOn w:val="DefaultParagraphFont"/>
    <w:link w:val="CommentText"/>
    <w:uiPriority w:val="99"/>
    <w:semiHidden/>
    <w:rsid w:val="0096466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64667"/>
    <w:rPr>
      <w:b/>
      <w:bCs/>
    </w:rPr>
  </w:style>
  <w:style w:type="character" w:customStyle="1" w:styleId="CommentSubjectChar">
    <w:name w:val="Comment Subject Char"/>
    <w:basedOn w:val="CommentTextChar"/>
    <w:link w:val="CommentSubject"/>
    <w:uiPriority w:val="99"/>
    <w:semiHidden/>
    <w:rsid w:val="0096466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13453">
      <w:bodyDiv w:val="1"/>
      <w:marLeft w:val="0"/>
      <w:marRight w:val="0"/>
      <w:marTop w:val="0"/>
      <w:marBottom w:val="0"/>
      <w:divBdr>
        <w:top w:val="none" w:sz="0" w:space="0" w:color="auto"/>
        <w:left w:val="none" w:sz="0" w:space="0" w:color="auto"/>
        <w:bottom w:val="none" w:sz="0" w:space="0" w:color="auto"/>
        <w:right w:val="none" w:sz="0" w:space="0" w:color="auto"/>
      </w:divBdr>
    </w:div>
    <w:div w:id="380402571">
      <w:bodyDiv w:val="1"/>
      <w:marLeft w:val="0"/>
      <w:marRight w:val="0"/>
      <w:marTop w:val="0"/>
      <w:marBottom w:val="0"/>
      <w:divBdr>
        <w:top w:val="none" w:sz="0" w:space="0" w:color="auto"/>
        <w:left w:val="none" w:sz="0" w:space="0" w:color="auto"/>
        <w:bottom w:val="none" w:sz="0" w:space="0" w:color="auto"/>
        <w:right w:val="none" w:sz="0" w:space="0" w:color="auto"/>
      </w:divBdr>
    </w:div>
    <w:div w:id="420106206">
      <w:bodyDiv w:val="1"/>
      <w:marLeft w:val="0"/>
      <w:marRight w:val="0"/>
      <w:marTop w:val="0"/>
      <w:marBottom w:val="0"/>
      <w:divBdr>
        <w:top w:val="none" w:sz="0" w:space="0" w:color="auto"/>
        <w:left w:val="none" w:sz="0" w:space="0" w:color="auto"/>
        <w:bottom w:val="none" w:sz="0" w:space="0" w:color="auto"/>
        <w:right w:val="none" w:sz="0" w:space="0" w:color="auto"/>
      </w:divBdr>
    </w:div>
    <w:div w:id="1006637621">
      <w:bodyDiv w:val="1"/>
      <w:marLeft w:val="0"/>
      <w:marRight w:val="0"/>
      <w:marTop w:val="0"/>
      <w:marBottom w:val="0"/>
      <w:divBdr>
        <w:top w:val="none" w:sz="0" w:space="0" w:color="auto"/>
        <w:left w:val="none" w:sz="0" w:space="0" w:color="auto"/>
        <w:bottom w:val="none" w:sz="0" w:space="0" w:color="auto"/>
        <w:right w:val="none" w:sz="0" w:space="0" w:color="auto"/>
      </w:divBdr>
    </w:div>
    <w:div w:id="1679312712">
      <w:bodyDiv w:val="1"/>
      <w:marLeft w:val="0"/>
      <w:marRight w:val="0"/>
      <w:marTop w:val="0"/>
      <w:marBottom w:val="0"/>
      <w:divBdr>
        <w:top w:val="none" w:sz="0" w:space="0" w:color="auto"/>
        <w:left w:val="none" w:sz="0" w:space="0" w:color="auto"/>
        <w:bottom w:val="none" w:sz="0" w:space="0" w:color="auto"/>
        <w:right w:val="none" w:sz="0" w:space="0" w:color="auto"/>
      </w:divBdr>
    </w:div>
    <w:div w:id="1979992463">
      <w:bodyDiv w:val="1"/>
      <w:marLeft w:val="0"/>
      <w:marRight w:val="0"/>
      <w:marTop w:val="0"/>
      <w:marBottom w:val="0"/>
      <w:divBdr>
        <w:top w:val="none" w:sz="0" w:space="0" w:color="auto"/>
        <w:left w:val="none" w:sz="0" w:space="0" w:color="auto"/>
        <w:bottom w:val="none" w:sz="0" w:space="0" w:color="auto"/>
        <w:right w:val="none" w:sz="0" w:space="0" w:color="auto"/>
      </w:divBdr>
    </w:div>
    <w:div w:id="2082604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kiworld.co.uk/ski-holidays/italy/madonna-di-campiglio/hotel-cime-doro?id_accom_price=1742923136" TargetMode="External"/><Relationship Id="rId18" Type="http://schemas.openxmlformats.org/officeDocument/2006/relationships/hyperlink" Target="mailto:trentino@wearelotus.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visittrentino.info/en/articles/ski-and-fun/ski-season-news" TargetMode="External"/><Relationship Id="rId17" Type="http://schemas.openxmlformats.org/officeDocument/2006/relationships/hyperlink" Target="https://www.dropbox.com/sh/0vdl4vopvdg6zbb/AABLgY3CNggiv1wBHeve4itpa?dl=0" TargetMode="External"/><Relationship Id="rId2" Type="http://schemas.openxmlformats.org/officeDocument/2006/relationships/customXml" Target="../customXml/item2.xml"/><Relationship Id="rId16" Type="http://schemas.openxmlformats.org/officeDocument/2006/relationships/hyperlink" Target="http://www.crystalski.co.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olomitisuperski.com/en" TargetMode="External"/><Relationship Id="rId5" Type="http://schemas.openxmlformats.org/officeDocument/2006/relationships/numbering" Target="numbering.xml"/><Relationship Id="rId15" Type="http://schemas.openxmlformats.org/officeDocument/2006/relationships/hyperlink" Target="https://www.crystalski.co.uk/ski-holidays/bookaccommodation?productCode=979235&amp;tab=overview&amp;noOfAdults=2&amp;noOfChildren=0&amp;duration=7&amp;flexibleDays=&amp;airports%5B%5D=LGW&amp;flexibility=false&amp;when=08-01-2022&amp;pkg=1189224570/3/372/7&amp;tra_o=1186494827/3692542&amp;tra_i=1186495777/3692543&amp;units%5B%5D=979235:HOTEL&amp;packageId=979235ITVR022616416000000001641600000000TOM465016422048000001642204800000TOM4651TW011189224570/3/372/7&amp;multiSelect=true&amp;index=1&amp;&amp;brandType=C&amp;dp=t&amp;bb=HB&amp;price=pp&amp;searchType=SKI&amp;rmpc=1|2|0|0|0|&amp;rmtp=TW01&amp;rmbb=HB&amp;fc=n&amp;greatDealDiscount=0&amp;bb=HB&amp;price=pp"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visittrentino.info/en/pre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kiworld.co.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Trentino@wearelotus.co.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3" ma:contentTypeDescription="Create a new document." ma:contentTypeScope="" ma:versionID="a6c563116fd514b940b761cf0302535c">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c01b7bd0985d80005291d3e18fd6134e"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JTJ5cXizN6J3gKzo7fTuowsGNtQ==">AMUW2mUyM8ImB5oGTrVoy0H8sB3XtrS3gPFhtePU1GbFSkFrIL00q5jm/LRWt9DlrhM6NAWJboj4hvYaU2Dh882fSgbNsL0SUbiSW7q7o8BJ6CTUpiZuD0l+nZsmrJY0VfbGTjigk9vG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38C0AA-8EFC-4FCD-B13C-E72F50AD3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14936D7-F275-4F21-A556-A65C8B57526C}">
  <ds:schemaRefs>
    <ds:schemaRef ds:uri="http://schemas.microsoft.com/sharepoint/v3/contenttype/forms"/>
  </ds:schemaRefs>
</ds:datastoreItem>
</file>

<file path=customXml/itemProps4.xml><?xml version="1.0" encoding="utf-8"?>
<ds:datastoreItem xmlns:ds="http://schemas.openxmlformats.org/officeDocument/2006/customXml" ds:itemID="{123FB7D4-D857-4088-90CE-6DB56A8FB5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1085</Words>
  <Characters>6191</Characters>
  <Application>Microsoft Office Word</Application>
  <DocSecurity>0</DocSecurity>
  <Lines>51</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7262</CharactersWithSpaces>
  <SharedDoc>false</SharedDoc>
  <HLinks>
    <vt:vector size="54" baseType="variant">
      <vt:variant>
        <vt:i4>3670120</vt:i4>
      </vt:variant>
      <vt:variant>
        <vt:i4>24</vt:i4>
      </vt:variant>
      <vt:variant>
        <vt:i4>0</vt:i4>
      </vt:variant>
      <vt:variant>
        <vt:i4>5</vt:i4>
      </vt:variant>
      <vt:variant>
        <vt:lpwstr>https://www.visittrentino.info/en/articles/food-and-wine/enoturlab</vt:lpwstr>
      </vt:variant>
      <vt:variant>
        <vt:lpwstr/>
      </vt:variant>
      <vt:variant>
        <vt:i4>8323132</vt:i4>
      </vt:variant>
      <vt:variant>
        <vt:i4>21</vt:i4>
      </vt:variant>
      <vt:variant>
        <vt:i4>0</vt:i4>
      </vt:variant>
      <vt:variant>
        <vt:i4>5</vt:i4>
      </vt:variant>
      <vt:variant>
        <vt:lpwstr>http://www.zaniniluigi.com/it/home/</vt:lpwstr>
      </vt:variant>
      <vt:variant>
        <vt:lpwstr/>
      </vt:variant>
      <vt:variant>
        <vt:i4>720986</vt:i4>
      </vt:variant>
      <vt:variant>
        <vt:i4>18</vt:i4>
      </vt:variant>
      <vt:variant>
        <vt:i4>0</vt:i4>
      </vt:variant>
      <vt:variant>
        <vt:i4>5</vt:i4>
      </vt:variant>
      <vt:variant>
        <vt:lpwstr>http://www.cantinemonfort.it/</vt:lpwstr>
      </vt:variant>
      <vt:variant>
        <vt:lpwstr/>
      </vt:variant>
      <vt:variant>
        <vt:i4>4653142</vt:i4>
      </vt:variant>
      <vt:variant>
        <vt:i4>15</vt:i4>
      </vt:variant>
      <vt:variant>
        <vt:i4>0</vt:i4>
      </vt:variant>
      <vt:variant>
        <vt:i4>5</vt:i4>
      </vt:variant>
      <vt:variant>
        <vt:lpwstr>http://www.masopoli.com/</vt:lpwstr>
      </vt:variant>
      <vt:variant>
        <vt:lpwstr/>
      </vt:variant>
      <vt:variant>
        <vt:i4>6488118</vt:i4>
      </vt:variant>
      <vt:variant>
        <vt:i4>12</vt:i4>
      </vt:variant>
      <vt:variant>
        <vt:i4>0</vt:i4>
      </vt:variant>
      <vt:variant>
        <vt:i4>5</vt:i4>
      </vt:variant>
      <vt:variant>
        <vt:lpwstr>http://www.endrizzi.it/</vt:lpwstr>
      </vt:variant>
      <vt:variant>
        <vt:lpwstr/>
      </vt:variant>
      <vt:variant>
        <vt:i4>3276908</vt:i4>
      </vt:variant>
      <vt:variant>
        <vt:i4>9</vt:i4>
      </vt:variant>
      <vt:variant>
        <vt:i4>0</vt:i4>
      </vt:variant>
      <vt:variant>
        <vt:i4>5</vt:i4>
      </vt:variant>
      <vt:variant>
        <vt:lpwstr>http://www.dorigati.it/it/</vt:lpwstr>
      </vt:variant>
      <vt:variant>
        <vt:lpwstr/>
      </vt:variant>
      <vt:variant>
        <vt:i4>6160405</vt:i4>
      </vt:variant>
      <vt:variant>
        <vt:i4>6</vt:i4>
      </vt:variant>
      <vt:variant>
        <vt:i4>0</vt:i4>
      </vt:variant>
      <vt:variant>
        <vt:i4>5</vt:i4>
      </vt:variant>
      <vt:variant>
        <vt:lpwstr>http://www.cantinamartinelli.com/</vt:lpwstr>
      </vt:variant>
      <vt:variant>
        <vt:lpwstr/>
      </vt:variant>
      <vt:variant>
        <vt:i4>6160474</vt:i4>
      </vt:variant>
      <vt:variant>
        <vt:i4>3</vt:i4>
      </vt:variant>
      <vt:variant>
        <vt:i4>0</vt:i4>
      </vt:variant>
      <vt:variant>
        <vt:i4>5</vt:i4>
      </vt:variant>
      <vt:variant>
        <vt:lpwstr>http://www.villadevarda.com/</vt:lpwstr>
      </vt:variant>
      <vt:variant>
        <vt:lpwstr/>
      </vt:variant>
      <vt:variant>
        <vt:i4>5963862</vt:i4>
      </vt:variant>
      <vt:variant>
        <vt:i4>0</vt:i4>
      </vt:variant>
      <vt:variant>
        <vt:i4>0</vt:i4>
      </vt:variant>
      <vt:variant>
        <vt:i4>5</vt:i4>
      </vt:variant>
      <vt:variant>
        <vt:lpwstr>http://www.agricolaforadori.com/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dc:creator>
  <cp:lastModifiedBy>Georgina Oakley</cp:lastModifiedBy>
  <cp:revision>2</cp:revision>
  <dcterms:created xsi:type="dcterms:W3CDTF">2021-10-29T16:40:00Z</dcterms:created>
  <dcterms:modified xsi:type="dcterms:W3CDTF">2021-10-29T16:40:00Z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ies>
</file>