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6F186" w14:textId="2DB79E24" w:rsidR="00EF4424" w:rsidRPr="002143CC" w:rsidRDefault="002143CC" w:rsidP="00136C24">
      <w:pPr>
        <w:pStyle w:val="Header"/>
        <w:jc w:val="center"/>
        <w:rPr>
          <w:rFonts w:ascii="Arial" w:hAnsi="Arial" w:cs="Arial"/>
          <w:sz w:val="32"/>
          <w:szCs w:val="22"/>
          <w:lang w:val="en-US"/>
        </w:rPr>
      </w:pPr>
      <w:r w:rsidRPr="002143CC">
        <w:rPr>
          <w:rFonts w:ascii="Arial" w:hAnsi="Arial" w:cs="Arial"/>
          <w:b/>
          <w:bCs/>
          <w:sz w:val="32"/>
          <w:szCs w:val="22"/>
          <w:lang w:val="en-US"/>
        </w:rPr>
        <w:t>WHAT’S NEW IN TRENTINO T</w:t>
      </w:r>
      <w:r>
        <w:rPr>
          <w:rFonts w:ascii="Arial" w:hAnsi="Arial" w:cs="Arial"/>
          <w:b/>
          <w:bCs/>
          <w:sz w:val="32"/>
          <w:szCs w:val="22"/>
          <w:lang w:val="en-US"/>
        </w:rPr>
        <w:t>HIS WINTER</w:t>
      </w:r>
    </w:p>
    <w:p w14:paraId="222C7527" w14:textId="77777777" w:rsidR="00566415" w:rsidRPr="002143CC" w:rsidRDefault="00566415" w:rsidP="00C269E1">
      <w:pPr>
        <w:rPr>
          <w:rFonts w:cs="Arial"/>
          <w:b/>
          <w:szCs w:val="24"/>
          <w:lang w:val="en-US"/>
        </w:rPr>
      </w:pPr>
    </w:p>
    <w:p w14:paraId="25CC9098" w14:textId="2CF20045" w:rsidR="006F1C56" w:rsidRPr="002143CC" w:rsidRDefault="005E4670" w:rsidP="00F24D86">
      <w:pPr>
        <w:jc w:val="both"/>
        <w:rPr>
          <w:rFonts w:cs="Arial"/>
          <w:b/>
          <w:szCs w:val="24"/>
          <w:lang w:val="en-US"/>
        </w:rPr>
      </w:pPr>
      <w:r>
        <w:rPr>
          <w:rFonts w:cs="Arial"/>
          <w:b/>
          <w:szCs w:val="24"/>
          <w:lang w:val="en-US"/>
        </w:rPr>
        <w:t>The two large ski areas</w:t>
      </w:r>
      <w:r w:rsidR="001844F4">
        <w:rPr>
          <w:rFonts w:cs="Arial"/>
          <w:b/>
          <w:szCs w:val="24"/>
          <w:lang w:val="en-US"/>
        </w:rPr>
        <w:t>,</w:t>
      </w:r>
      <w:r w:rsidR="002143CC" w:rsidRPr="002143CC">
        <w:rPr>
          <w:rFonts w:cs="Arial"/>
          <w:b/>
          <w:szCs w:val="24"/>
          <w:lang w:val="en-US"/>
        </w:rPr>
        <w:t xml:space="preserve"> </w:t>
      </w:r>
      <w:proofErr w:type="spellStart"/>
      <w:r w:rsidR="002143CC" w:rsidRPr="002143CC">
        <w:rPr>
          <w:rFonts w:cs="Arial"/>
          <w:b/>
          <w:szCs w:val="24"/>
          <w:lang w:val="en-US"/>
        </w:rPr>
        <w:t>Dolomiti</w:t>
      </w:r>
      <w:proofErr w:type="spellEnd"/>
      <w:r w:rsidR="002143CC" w:rsidRPr="002143CC">
        <w:rPr>
          <w:rFonts w:cs="Arial"/>
          <w:b/>
          <w:szCs w:val="24"/>
          <w:lang w:val="en-US"/>
        </w:rPr>
        <w:t xml:space="preserve"> </w:t>
      </w:r>
      <w:proofErr w:type="spellStart"/>
      <w:r w:rsidR="002143CC" w:rsidRPr="002143CC">
        <w:rPr>
          <w:rFonts w:cs="Arial"/>
          <w:b/>
          <w:szCs w:val="24"/>
          <w:lang w:val="en-US"/>
        </w:rPr>
        <w:t>Superski</w:t>
      </w:r>
      <w:proofErr w:type="spellEnd"/>
      <w:r w:rsidR="002143CC" w:rsidRPr="002143CC">
        <w:rPr>
          <w:rFonts w:cs="Arial"/>
          <w:b/>
          <w:szCs w:val="24"/>
          <w:lang w:val="en-US"/>
        </w:rPr>
        <w:t xml:space="preserve"> and </w:t>
      </w:r>
      <w:proofErr w:type="spellStart"/>
      <w:r w:rsidR="002143CC" w:rsidRPr="002143CC">
        <w:rPr>
          <w:rFonts w:cs="Arial"/>
          <w:b/>
          <w:szCs w:val="24"/>
          <w:lang w:val="en-US"/>
        </w:rPr>
        <w:t>Skirama</w:t>
      </w:r>
      <w:proofErr w:type="spellEnd"/>
      <w:r w:rsidR="002143CC" w:rsidRPr="002143CC">
        <w:rPr>
          <w:rFonts w:cs="Arial"/>
          <w:b/>
          <w:szCs w:val="24"/>
          <w:lang w:val="en-US"/>
        </w:rPr>
        <w:t xml:space="preserve"> </w:t>
      </w:r>
      <w:proofErr w:type="spellStart"/>
      <w:r w:rsidR="0065336A">
        <w:rPr>
          <w:rFonts w:cs="Arial"/>
          <w:b/>
          <w:szCs w:val="24"/>
          <w:lang w:val="en-US"/>
        </w:rPr>
        <w:t>Dolomiti</w:t>
      </w:r>
      <w:proofErr w:type="spellEnd"/>
      <w:r w:rsidR="0065336A">
        <w:rPr>
          <w:rFonts w:cs="Arial"/>
          <w:b/>
          <w:szCs w:val="24"/>
          <w:lang w:val="en-US"/>
        </w:rPr>
        <w:t>–</w:t>
      </w:r>
      <w:proofErr w:type="spellStart"/>
      <w:r w:rsidR="0065336A">
        <w:rPr>
          <w:rFonts w:cs="Arial"/>
          <w:b/>
          <w:szCs w:val="24"/>
          <w:lang w:val="en-US"/>
        </w:rPr>
        <w:t>Adamello</w:t>
      </w:r>
      <w:proofErr w:type="spellEnd"/>
      <w:r w:rsidR="002143CC" w:rsidRPr="002143CC">
        <w:rPr>
          <w:rFonts w:cs="Arial"/>
          <w:b/>
          <w:szCs w:val="24"/>
          <w:lang w:val="en-US"/>
        </w:rPr>
        <w:t xml:space="preserve"> Brenta</w:t>
      </w:r>
      <w:r w:rsidR="001844F4">
        <w:rPr>
          <w:rFonts w:cs="Arial"/>
          <w:b/>
          <w:szCs w:val="24"/>
          <w:lang w:val="en-US"/>
        </w:rPr>
        <w:t>,</w:t>
      </w:r>
      <w:r w:rsidR="002143CC" w:rsidRPr="002143CC">
        <w:rPr>
          <w:rFonts w:cs="Arial"/>
          <w:b/>
          <w:szCs w:val="24"/>
          <w:lang w:val="en-US"/>
        </w:rPr>
        <w:t xml:space="preserve"> are</w:t>
      </w:r>
      <w:r w:rsidR="002143CC">
        <w:rPr>
          <w:rFonts w:cs="Arial"/>
          <w:b/>
          <w:szCs w:val="24"/>
          <w:lang w:val="en-US"/>
        </w:rPr>
        <w:t xml:space="preserve"> at</w:t>
      </w:r>
      <w:r w:rsidR="002143CC" w:rsidRPr="002143CC">
        <w:rPr>
          <w:rFonts w:cs="Arial"/>
          <w:b/>
          <w:szCs w:val="24"/>
          <w:lang w:val="en-US"/>
        </w:rPr>
        <w:t xml:space="preserve"> the heart of one of the most advanced and complete </w:t>
      </w:r>
      <w:r w:rsidR="002143CC">
        <w:rPr>
          <w:rFonts w:cs="Arial"/>
          <w:b/>
          <w:szCs w:val="24"/>
          <w:lang w:val="en-US"/>
        </w:rPr>
        <w:t xml:space="preserve">ski </w:t>
      </w:r>
      <w:r w:rsidR="002143CC" w:rsidRPr="002143CC">
        <w:rPr>
          <w:rFonts w:cs="Arial"/>
          <w:b/>
          <w:szCs w:val="24"/>
          <w:lang w:val="en-US"/>
        </w:rPr>
        <w:t>offe</w:t>
      </w:r>
      <w:r w:rsidR="002143CC">
        <w:rPr>
          <w:rFonts w:cs="Arial"/>
          <w:b/>
          <w:szCs w:val="24"/>
          <w:lang w:val="en-US"/>
        </w:rPr>
        <w:t>r</w:t>
      </w:r>
      <w:r>
        <w:rPr>
          <w:rFonts w:cs="Arial"/>
          <w:b/>
          <w:szCs w:val="24"/>
          <w:lang w:val="en-US"/>
        </w:rPr>
        <w:t>ings</w:t>
      </w:r>
      <w:r w:rsidR="002143CC" w:rsidRPr="002143CC">
        <w:rPr>
          <w:rFonts w:cs="Arial"/>
          <w:b/>
          <w:szCs w:val="24"/>
          <w:lang w:val="en-US"/>
        </w:rPr>
        <w:t xml:space="preserve"> in the Alpine region. </w:t>
      </w:r>
      <w:r w:rsidR="009B699C">
        <w:rPr>
          <w:rFonts w:cs="Arial"/>
          <w:b/>
          <w:szCs w:val="24"/>
          <w:lang w:val="en-US"/>
        </w:rPr>
        <w:t>The question is, what’s new for Trentino this ski season?</w:t>
      </w:r>
    </w:p>
    <w:p w14:paraId="1E749CCE" w14:textId="77777777" w:rsidR="002143CC" w:rsidRPr="002143CC" w:rsidRDefault="002143CC" w:rsidP="00F24D86">
      <w:pPr>
        <w:jc w:val="both"/>
        <w:rPr>
          <w:rFonts w:cs="Arial"/>
          <w:b/>
          <w:szCs w:val="24"/>
          <w:lang w:val="en-US"/>
        </w:rPr>
      </w:pPr>
    </w:p>
    <w:p w14:paraId="5A3510A3" w14:textId="290AC7DF" w:rsidR="00C155EC" w:rsidRDefault="00C155EC" w:rsidP="00F24D86">
      <w:pPr>
        <w:pStyle w:val="NoSpacing"/>
        <w:jc w:val="both"/>
        <w:rPr>
          <w:rFonts w:ascii="Arial" w:hAnsi="Arial" w:cs="Arial"/>
          <w:sz w:val="24"/>
          <w:lang w:val="en-US"/>
        </w:rPr>
      </w:pPr>
      <w:r w:rsidRPr="00C155EC">
        <w:rPr>
          <w:rFonts w:ascii="Arial" w:hAnsi="Arial" w:cs="Arial"/>
          <w:sz w:val="24"/>
          <w:lang w:val="en-US"/>
        </w:rPr>
        <w:t xml:space="preserve">In the Trentino ski areas, skiers have access to one of the most modern facilities in the </w:t>
      </w:r>
      <w:r>
        <w:rPr>
          <w:rFonts w:ascii="Arial" w:hAnsi="Arial" w:cs="Arial"/>
          <w:sz w:val="24"/>
          <w:lang w:val="en-US"/>
        </w:rPr>
        <w:t>Alps</w:t>
      </w:r>
      <w:r w:rsidRPr="00C155EC">
        <w:rPr>
          <w:rFonts w:ascii="Arial" w:hAnsi="Arial" w:cs="Arial"/>
          <w:sz w:val="24"/>
          <w:lang w:val="en-US"/>
        </w:rPr>
        <w:t>, with safety standards among the highest in Europe.</w:t>
      </w:r>
    </w:p>
    <w:p w14:paraId="0DAF62E1" w14:textId="77777777" w:rsidR="00020B9A" w:rsidRPr="00C155EC" w:rsidRDefault="00020B9A" w:rsidP="00F24D86">
      <w:pPr>
        <w:pStyle w:val="NoSpacing"/>
        <w:jc w:val="both"/>
        <w:rPr>
          <w:rFonts w:ascii="Arial" w:hAnsi="Arial" w:cs="Arial"/>
          <w:sz w:val="24"/>
          <w:lang w:val="en-US"/>
        </w:rPr>
      </w:pPr>
    </w:p>
    <w:p w14:paraId="2A286F06" w14:textId="1F8BBE22" w:rsidR="002143CC" w:rsidRDefault="00F25194" w:rsidP="00F24D86">
      <w:pPr>
        <w:pStyle w:val="NoSpacing"/>
        <w:jc w:val="both"/>
        <w:rPr>
          <w:rFonts w:ascii="Arial" w:hAnsi="Arial" w:cs="Arial"/>
          <w:sz w:val="24"/>
          <w:lang w:val="en-US"/>
        </w:rPr>
      </w:pPr>
      <w:r>
        <w:rPr>
          <w:rFonts w:ascii="Arial" w:hAnsi="Arial" w:cs="Arial"/>
          <w:sz w:val="24"/>
          <w:lang w:val="en-US"/>
        </w:rPr>
        <w:t xml:space="preserve">The </w:t>
      </w:r>
      <w:r w:rsidR="00C155EC" w:rsidRPr="00C155EC">
        <w:rPr>
          <w:rFonts w:ascii="Arial" w:hAnsi="Arial" w:cs="Arial"/>
          <w:sz w:val="24"/>
          <w:lang w:val="en-US"/>
        </w:rPr>
        <w:t xml:space="preserve">season </w:t>
      </w:r>
      <w:r>
        <w:rPr>
          <w:rFonts w:ascii="Arial" w:hAnsi="Arial" w:cs="Arial"/>
          <w:sz w:val="24"/>
          <w:lang w:val="en-US"/>
        </w:rPr>
        <w:t xml:space="preserve">is </w:t>
      </w:r>
      <w:r w:rsidR="00C155EC" w:rsidRPr="00C155EC">
        <w:rPr>
          <w:rFonts w:ascii="Arial" w:hAnsi="Arial" w:cs="Arial"/>
          <w:sz w:val="24"/>
          <w:lang w:val="en-US"/>
        </w:rPr>
        <w:t>guaranteed from December to Apri</w:t>
      </w:r>
      <w:r w:rsidR="00FC06A9">
        <w:rPr>
          <w:rFonts w:ascii="Arial" w:hAnsi="Arial" w:cs="Arial"/>
          <w:sz w:val="24"/>
          <w:lang w:val="en-US"/>
        </w:rPr>
        <w:t xml:space="preserve">l due to the </w:t>
      </w:r>
      <w:r w:rsidR="00C155EC" w:rsidRPr="00C155EC">
        <w:rPr>
          <w:rFonts w:ascii="Arial" w:hAnsi="Arial" w:cs="Arial"/>
          <w:sz w:val="24"/>
          <w:lang w:val="en-US"/>
        </w:rPr>
        <w:t>programmed snow networks</w:t>
      </w:r>
      <w:r w:rsidR="00742B25">
        <w:rPr>
          <w:rFonts w:ascii="Arial" w:hAnsi="Arial" w:cs="Arial"/>
          <w:sz w:val="24"/>
          <w:lang w:val="en-US"/>
        </w:rPr>
        <w:t> covering</w:t>
      </w:r>
      <w:r w:rsidR="00C155EC" w:rsidRPr="00C155EC">
        <w:rPr>
          <w:rFonts w:ascii="Arial" w:hAnsi="Arial" w:cs="Arial"/>
          <w:sz w:val="24"/>
          <w:lang w:val="en-US"/>
        </w:rPr>
        <w:t xml:space="preserve"> over 90% of the slopes</w:t>
      </w:r>
      <w:r w:rsidR="001844F4">
        <w:rPr>
          <w:rFonts w:ascii="Arial" w:hAnsi="Arial" w:cs="Arial"/>
          <w:sz w:val="24"/>
          <w:lang w:val="en-US"/>
        </w:rPr>
        <w:t>.</w:t>
      </w:r>
      <w:r w:rsidR="00C155EC" w:rsidRPr="00C155EC">
        <w:rPr>
          <w:rFonts w:ascii="Arial" w:hAnsi="Arial" w:cs="Arial"/>
          <w:sz w:val="24"/>
          <w:lang w:val="en-US"/>
        </w:rPr>
        <w:t xml:space="preserve"> </w:t>
      </w:r>
      <w:r w:rsidR="001844F4">
        <w:rPr>
          <w:rFonts w:ascii="Arial" w:hAnsi="Arial" w:cs="Arial"/>
          <w:sz w:val="24"/>
          <w:lang w:val="en-US"/>
        </w:rPr>
        <w:t>T</w:t>
      </w:r>
      <w:r w:rsidR="00C155EC" w:rsidRPr="00C155EC">
        <w:rPr>
          <w:rFonts w:ascii="Arial" w:hAnsi="Arial" w:cs="Arial"/>
          <w:sz w:val="24"/>
          <w:lang w:val="en-US"/>
        </w:rPr>
        <w:t xml:space="preserve">he aim </w:t>
      </w:r>
      <w:r w:rsidR="001844F4">
        <w:rPr>
          <w:rFonts w:ascii="Arial" w:hAnsi="Arial" w:cs="Arial"/>
          <w:sz w:val="24"/>
          <w:lang w:val="en-US"/>
        </w:rPr>
        <w:t>is t</w:t>
      </w:r>
      <w:r w:rsidR="00C155EC" w:rsidRPr="00C155EC">
        <w:rPr>
          <w:rFonts w:ascii="Arial" w:hAnsi="Arial" w:cs="Arial"/>
          <w:sz w:val="24"/>
          <w:lang w:val="en-US"/>
        </w:rPr>
        <w:t>o sav</w:t>
      </w:r>
      <w:r w:rsidR="001844F4">
        <w:rPr>
          <w:rFonts w:ascii="Arial" w:hAnsi="Arial" w:cs="Arial"/>
          <w:sz w:val="24"/>
          <w:lang w:val="en-US"/>
        </w:rPr>
        <w:t>e</w:t>
      </w:r>
      <w:r w:rsidR="00C155EC" w:rsidRPr="00C155EC">
        <w:rPr>
          <w:rFonts w:ascii="Arial" w:hAnsi="Arial" w:cs="Arial"/>
          <w:sz w:val="24"/>
          <w:lang w:val="en-US"/>
        </w:rPr>
        <w:t xml:space="preserve"> water resources</w:t>
      </w:r>
      <w:r w:rsidR="001844F4">
        <w:rPr>
          <w:rFonts w:ascii="Arial" w:hAnsi="Arial" w:cs="Arial"/>
          <w:sz w:val="24"/>
          <w:lang w:val="en-US"/>
        </w:rPr>
        <w:t>,</w:t>
      </w:r>
      <w:r>
        <w:rPr>
          <w:rFonts w:ascii="Arial" w:hAnsi="Arial" w:cs="Arial"/>
          <w:sz w:val="24"/>
          <w:lang w:val="en-US"/>
        </w:rPr>
        <w:t xml:space="preserve"> s</w:t>
      </w:r>
      <w:r w:rsidR="00C155EC" w:rsidRPr="00C155EC">
        <w:rPr>
          <w:rFonts w:ascii="Arial" w:hAnsi="Arial" w:cs="Arial"/>
          <w:sz w:val="24"/>
          <w:lang w:val="en-US"/>
        </w:rPr>
        <w:t xml:space="preserve">o accumulation basins </w:t>
      </w:r>
      <w:r w:rsidR="005A4811">
        <w:rPr>
          <w:rFonts w:ascii="Arial" w:hAnsi="Arial" w:cs="Arial"/>
          <w:sz w:val="24"/>
          <w:lang w:val="en-US"/>
        </w:rPr>
        <w:t>a</w:t>
      </w:r>
      <w:r w:rsidR="00C155EC" w:rsidRPr="00C155EC">
        <w:rPr>
          <w:rFonts w:ascii="Arial" w:hAnsi="Arial" w:cs="Arial"/>
          <w:sz w:val="24"/>
          <w:lang w:val="en-US"/>
        </w:rPr>
        <w:t>re</w:t>
      </w:r>
      <w:r w:rsidR="005A4811">
        <w:rPr>
          <w:rFonts w:ascii="Arial" w:hAnsi="Arial" w:cs="Arial"/>
          <w:sz w:val="24"/>
          <w:lang w:val="en-US"/>
        </w:rPr>
        <w:t xml:space="preserve"> </w:t>
      </w:r>
      <w:r w:rsidR="00C155EC" w:rsidRPr="00C155EC">
        <w:rPr>
          <w:rFonts w:ascii="Arial" w:hAnsi="Arial" w:cs="Arial"/>
          <w:sz w:val="24"/>
          <w:lang w:val="en-US"/>
        </w:rPr>
        <w:t>c</w:t>
      </w:r>
      <w:r w:rsidR="005A4811">
        <w:rPr>
          <w:rFonts w:ascii="Arial" w:hAnsi="Arial" w:cs="Arial"/>
          <w:sz w:val="24"/>
          <w:lang w:val="en-US"/>
        </w:rPr>
        <w:t>r</w:t>
      </w:r>
      <w:r w:rsidR="001844F4">
        <w:rPr>
          <w:rFonts w:ascii="Arial" w:hAnsi="Arial" w:cs="Arial"/>
          <w:sz w:val="24"/>
          <w:lang w:val="en-US"/>
        </w:rPr>
        <w:t>e</w:t>
      </w:r>
      <w:r w:rsidR="005A4811">
        <w:rPr>
          <w:rFonts w:ascii="Arial" w:hAnsi="Arial" w:cs="Arial"/>
          <w:sz w:val="24"/>
          <w:lang w:val="en-US"/>
        </w:rPr>
        <w:t>ated,</w:t>
      </w:r>
      <w:r w:rsidR="00C155EC" w:rsidRPr="00C155EC">
        <w:rPr>
          <w:rFonts w:ascii="Arial" w:hAnsi="Arial" w:cs="Arial"/>
          <w:sz w:val="24"/>
          <w:lang w:val="en-US"/>
        </w:rPr>
        <w:t xml:space="preserve"> energy consumption </w:t>
      </w:r>
      <w:r w:rsidR="005A4811">
        <w:rPr>
          <w:rFonts w:ascii="Arial" w:hAnsi="Arial" w:cs="Arial"/>
          <w:sz w:val="24"/>
          <w:lang w:val="en-US"/>
        </w:rPr>
        <w:t>is</w:t>
      </w:r>
      <w:r w:rsidR="00C155EC" w:rsidRPr="00C155EC">
        <w:rPr>
          <w:rFonts w:ascii="Arial" w:hAnsi="Arial" w:cs="Arial"/>
          <w:sz w:val="24"/>
          <w:lang w:val="en-US"/>
        </w:rPr>
        <w:t xml:space="preserve"> reduc</w:t>
      </w:r>
      <w:r w:rsidR="001844F4">
        <w:rPr>
          <w:rFonts w:ascii="Arial" w:hAnsi="Arial" w:cs="Arial"/>
          <w:sz w:val="24"/>
          <w:lang w:val="en-US"/>
        </w:rPr>
        <w:t>e</w:t>
      </w:r>
      <w:r w:rsidR="005A4811">
        <w:rPr>
          <w:rFonts w:ascii="Arial" w:hAnsi="Arial" w:cs="Arial"/>
          <w:sz w:val="24"/>
          <w:lang w:val="en-US"/>
        </w:rPr>
        <w:t>d, and</w:t>
      </w:r>
      <w:r w:rsidR="00C155EC" w:rsidRPr="00C155EC">
        <w:rPr>
          <w:rFonts w:ascii="Arial" w:hAnsi="Arial" w:cs="Arial"/>
          <w:sz w:val="24"/>
          <w:lang w:val="en-US"/>
        </w:rPr>
        <w:t xml:space="preserve"> CO2 emissions</w:t>
      </w:r>
      <w:r w:rsidR="005A4811">
        <w:rPr>
          <w:rFonts w:ascii="Arial" w:hAnsi="Arial" w:cs="Arial"/>
          <w:sz w:val="24"/>
          <w:lang w:val="en-US"/>
        </w:rPr>
        <w:t xml:space="preserve"> are reduced</w:t>
      </w:r>
      <w:r w:rsidR="00C155EC" w:rsidRPr="00C155EC">
        <w:rPr>
          <w:rFonts w:ascii="Arial" w:hAnsi="Arial" w:cs="Arial"/>
          <w:sz w:val="24"/>
          <w:lang w:val="en-US"/>
        </w:rPr>
        <w:t xml:space="preserve"> thanks to the introduction of </w:t>
      </w:r>
      <w:r w:rsidR="001844F4">
        <w:rPr>
          <w:rFonts w:ascii="Arial" w:hAnsi="Arial" w:cs="Arial"/>
          <w:sz w:val="24"/>
          <w:lang w:val="en-US"/>
        </w:rPr>
        <w:t>the </w:t>
      </w:r>
      <w:r w:rsidR="00C155EC" w:rsidRPr="00C155EC">
        <w:rPr>
          <w:rFonts w:ascii="Arial" w:hAnsi="Arial" w:cs="Arial"/>
          <w:sz w:val="24"/>
          <w:lang w:val="en-US"/>
        </w:rPr>
        <w:t>latest-generation generators.</w:t>
      </w:r>
    </w:p>
    <w:p w14:paraId="55FB84ED" w14:textId="77777777" w:rsidR="00C155EC" w:rsidRPr="00C155EC" w:rsidRDefault="00C155EC" w:rsidP="00F24D86">
      <w:pPr>
        <w:pStyle w:val="NoSpacing"/>
        <w:jc w:val="both"/>
        <w:rPr>
          <w:rFonts w:ascii="Arial" w:hAnsi="Arial" w:cs="Arial"/>
          <w:sz w:val="24"/>
          <w:lang w:val="en-US"/>
        </w:rPr>
      </w:pPr>
    </w:p>
    <w:p w14:paraId="149E585F" w14:textId="049066E3" w:rsidR="00046972" w:rsidRDefault="00C155EC" w:rsidP="00F24D86">
      <w:pPr>
        <w:jc w:val="both"/>
        <w:rPr>
          <w:rFonts w:cs="Arial"/>
          <w:szCs w:val="24"/>
          <w:lang w:val="en-US"/>
        </w:rPr>
      </w:pPr>
      <w:r w:rsidRPr="00C155EC">
        <w:rPr>
          <w:rFonts w:cs="Arial"/>
          <w:b/>
          <w:bCs/>
          <w:szCs w:val="24"/>
          <w:lang w:val="en-US"/>
        </w:rPr>
        <w:t>Dolomiti Superski</w:t>
      </w:r>
      <w:r w:rsidRPr="00C155EC">
        <w:rPr>
          <w:rFonts w:cs="Arial"/>
          <w:szCs w:val="24"/>
          <w:lang w:val="en-US"/>
        </w:rPr>
        <w:t xml:space="preserve"> is the </w:t>
      </w:r>
      <w:r w:rsidR="00544019">
        <w:rPr>
          <w:rFonts w:cs="Arial"/>
          <w:szCs w:val="24"/>
          <w:lang w:val="en-US"/>
        </w:rPr>
        <w:t>largest</w:t>
      </w:r>
      <w:r w:rsidRPr="00C155EC">
        <w:rPr>
          <w:rFonts w:cs="Arial"/>
          <w:szCs w:val="24"/>
          <w:lang w:val="en-US"/>
        </w:rPr>
        <w:t xml:space="preserve"> ski carousel in the world. Located in the Eastern Alps, it extends between </w:t>
      </w:r>
      <w:r>
        <w:rPr>
          <w:rFonts w:cs="Arial"/>
          <w:szCs w:val="24"/>
          <w:lang w:val="en-US"/>
        </w:rPr>
        <w:t xml:space="preserve">Trentino, South Tyrol </w:t>
      </w:r>
      <w:r w:rsidRPr="00C155EC">
        <w:rPr>
          <w:rFonts w:cs="Arial"/>
          <w:szCs w:val="24"/>
          <w:lang w:val="en-US"/>
        </w:rPr>
        <w:t xml:space="preserve">and the province of Belluno and includes twelve ski areas. Thanks to a single ski pass, which can also be purchased online, </w:t>
      </w:r>
      <w:proofErr w:type="spellStart"/>
      <w:r w:rsidRPr="00C155EC">
        <w:rPr>
          <w:rFonts w:cs="Arial"/>
          <w:szCs w:val="24"/>
          <w:lang w:val="en-US"/>
        </w:rPr>
        <w:t>Dolomiti</w:t>
      </w:r>
      <w:proofErr w:type="spellEnd"/>
      <w:r w:rsidRPr="00C155EC">
        <w:rPr>
          <w:rFonts w:cs="Arial"/>
          <w:szCs w:val="24"/>
          <w:lang w:val="en-US"/>
        </w:rPr>
        <w:t xml:space="preserve"> </w:t>
      </w:r>
      <w:proofErr w:type="spellStart"/>
      <w:r w:rsidRPr="00C155EC">
        <w:rPr>
          <w:rFonts w:cs="Arial"/>
          <w:szCs w:val="24"/>
          <w:lang w:val="en-US"/>
        </w:rPr>
        <w:t>Superski</w:t>
      </w:r>
      <w:proofErr w:type="spellEnd"/>
      <w:r w:rsidRPr="00C155EC">
        <w:rPr>
          <w:rFonts w:cs="Arial"/>
          <w:szCs w:val="24"/>
          <w:lang w:val="en-US"/>
        </w:rPr>
        <w:t xml:space="preserve"> offers </w:t>
      </w:r>
      <w:r w:rsidRPr="00C155EC">
        <w:rPr>
          <w:rFonts w:cs="Arial"/>
          <w:b/>
          <w:bCs/>
          <w:szCs w:val="24"/>
          <w:lang w:val="en-US"/>
        </w:rPr>
        <w:t xml:space="preserve">1,200 </w:t>
      </w:r>
      <w:proofErr w:type="spellStart"/>
      <w:r w:rsidRPr="00C155EC">
        <w:rPr>
          <w:rFonts w:cs="Arial"/>
          <w:b/>
          <w:bCs/>
          <w:szCs w:val="24"/>
          <w:lang w:val="en-US"/>
        </w:rPr>
        <w:t>kilometr</w:t>
      </w:r>
      <w:r w:rsidR="00F76B8D">
        <w:rPr>
          <w:rFonts w:cs="Arial"/>
          <w:b/>
          <w:bCs/>
          <w:szCs w:val="24"/>
          <w:lang w:val="en-US"/>
        </w:rPr>
        <w:t>e</w:t>
      </w:r>
      <w:r w:rsidRPr="00C155EC">
        <w:rPr>
          <w:rFonts w:cs="Arial"/>
          <w:b/>
          <w:bCs/>
          <w:szCs w:val="24"/>
          <w:lang w:val="en-US"/>
        </w:rPr>
        <w:t>s</w:t>
      </w:r>
      <w:proofErr w:type="spellEnd"/>
      <w:r w:rsidRPr="00C155EC">
        <w:rPr>
          <w:rFonts w:cs="Arial"/>
          <w:szCs w:val="24"/>
          <w:lang w:val="en-US"/>
        </w:rPr>
        <w:t xml:space="preserve"> of slopes, 350 of which are in Trentino </w:t>
      </w:r>
      <w:r w:rsidRPr="00C155EC">
        <w:rPr>
          <w:rFonts w:cs="Arial"/>
          <w:b/>
          <w:bCs/>
          <w:szCs w:val="24"/>
          <w:lang w:val="en-US"/>
        </w:rPr>
        <w:t xml:space="preserve">(Val di Fassa, Moena-Tre Valli, Val di Fiemme and San Martino di </w:t>
      </w:r>
      <w:proofErr w:type="spellStart"/>
      <w:r w:rsidRPr="00C155EC">
        <w:rPr>
          <w:rFonts w:cs="Arial"/>
          <w:b/>
          <w:bCs/>
          <w:szCs w:val="24"/>
          <w:lang w:val="en-US"/>
        </w:rPr>
        <w:t>Castrozza</w:t>
      </w:r>
      <w:proofErr w:type="spellEnd"/>
      <w:r w:rsidRPr="00C155EC">
        <w:rPr>
          <w:rFonts w:cs="Arial"/>
          <w:b/>
          <w:bCs/>
          <w:szCs w:val="24"/>
          <w:lang w:val="en-US"/>
        </w:rPr>
        <w:t>-Passo Rolle</w:t>
      </w:r>
      <w:r w:rsidRPr="00C155EC">
        <w:rPr>
          <w:rFonts w:cs="Arial"/>
          <w:szCs w:val="24"/>
          <w:lang w:val="en-US"/>
        </w:rPr>
        <w:t>) where, thanks to programmed snow, skiing is guaranteed from December to April.</w:t>
      </w:r>
    </w:p>
    <w:p w14:paraId="1337156A" w14:textId="77777777" w:rsidR="00C155EC" w:rsidRPr="00C155EC" w:rsidRDefault="00C155EC" w:rsidP="00F24D86">
      <w:pPr>
        <w:jc w:val="both"/>
        <w:rPr>
          <w:rFonts w:cs="Arial"/>
          <w:szCs w:val="24"/>
          <w:lang w:val="en-US"/>
        </w:rPr>
      </w:pPr>
    </w:p>
    <w:p w14:paraId="0435906A" w14:textId="77BBFAAF" w:rsidR="006D75A4" w:rsidRPr="005715AF" w:rsidRDefault="00C155EC" w:rsidP="00F24D86">
      <w:pPr>
        <w:jc w:val="both"/>
        <w:rPr>
          <w:rFonts w:cs="Arial"/>
          <w:b/>
          <w:bCs/>
          <w:szCs w:val="24"/>
          <w:u w:val="single"/>
          <w:lang w:val="en-US"/>
        </w:rPr>
      </w:pPr>
      <w:r w:rsidRPr="005715AF">
        <w:rPr>
          <w:rFonts w:cs="Arial"/>
          <w:b/>
          <w:bCs/>
          <w:szCs w:val="24"/>
          <w:u w:val="single"/>
          <w:lang w:val="en-US"/>
        </w:rPr>
        <w:t>DOLOMITI SUPERSKI - WHAT’S NEW FOR WINTER</w:t>
      </w:r>
      <w:r w:rsidR="00046972" w:rsidRPr="005715AF">
        <w:rPr>
          <w:rFonts w:cs="Arial"/>
          <w:b/>
          <w:bCs/>
          <w:szCs w:val="24"/>
          <w:u w:val="single"/>
          <w:lang w:val="en-US"/>
        </w:rPr>
        <w:t xml:space="preserve"> 2024-2025</w:t>
      </w:r>
      <w:r w:rsidRPr="005715AF">
        <w:rPr>
          <w:rFonts w:cs="Arial"/>
          <w:b/>
          <w:bCs/>
          <w:szCs w:val="24"/>
          <w:u w:val="single"/>
          <w:lang w:val="en-US"/>
        </w:rPr>
        <w:t xml:space="preserve"> </w:t>
      </w:r>
    </w:p>
    <w:p w14:paraId="39F30CDC" w14:textId="77777777" w:rsidR="002143CC" w:rsidRPr="00C155EC" w:rsidRDefault="002143CC" w:rsidP="00F24D86">
      <w:pPr>
        <w:jc w:val="both"/>
        <w:rPr>
          <w:rFonts w:cs="Arial"/>
          <w:b/>
          <w:bCs/>
          <w:szCs w:val="24"/>
          <w:lang w:val="en-US"/>
        </w:rPr>
      </w:pPr>
    </w:p>
    <w:p w14:paraId="7F084FF9" w14:textId="77777777" w:rsidR="00B60705" w:rsidRDefault="00E92B70" w:rsidP="00F24D86">
      <w:pPr>
        <w:jc w:val="both"/>
        <w:rPr>
          <w:rFonts w:cs="Arial"/>
          <w:szCs w:val="24"/>
          <w:lang w:val="en-GB"/>
        </w:rPr>
      </w:pPr>
      <w:r w:rsidRPr="00FC06A9">
        <w:rPr>
          <w:rFonts w:cs="Arial"/>
          <w:b/>
          <w:bCs/>
          <w:szCs w:val="24"/>
          <w:lang w:val="en-GB"/>
        </w:rPr>
        <w:t>VAL DI FASSA – CAREZZA</w:t>
      </w:r>
      <w:r w:rsidR="006D75A4" w:rsidRPr="00FC06A9">
        <w:rPr>
          <w:rFonts w:cs="Arial"/>
          <w:szCs w:val="24"/>
          <w:lang w:val="en-GB"/>
        </w:rPr>
        <w:t>.</w:t>
      </w:r>
      <w:r w:rsidR="00C155EC" w:rsidRPr="00FC06A9">
        <w:rPr>
          <w:rFonts w:cs="Arial"/>
          <w:szCs w:val="24"/>
          <w:lang w:val="en-GB"/>
        </w:rPr>
        <w:t xml:space="preserve"> </w:t>
      </w:r>
    </w:p>
    <w:p w14:paraId="5865F42C" w14:textId="78195615" w:rsidR="00C155EC" w:rsidRDefault="005A4811" w:rsidP="00F24D86">
      <w:pPr>
        <w:jc w:val="both"/>
        <w:rPr>
          <w:rFonts w:cs="Arial"/>
          <w:szCs w:val="24"/>
          <w:lang w:val="en-US"/>
        </w:rPr>
      </w:pPr>
      <w:r>
        <w:rPr>
          <w:rFonts w:cs="Arial"/>
          <w:szCs w:val="24"/>
          <w:lang w:val="en-US"/>
        </w:rPr>
        <w:t>T</w:t>
      </w:r>
      <w:r w:rsidR="00C155EC" w:rsidRPr="00C155EC">
        <w:rPr>
          <w:rFonts w:cs="Arial"/>
          <w:szCs w:val="24"/>
          <w:lang w:val="en-US"/>
        </w:rPr>
        <w:t xml:space="preserve">he construction site for the </w:t>
      </w:r>
      <w:r w:rsidR="00CE0803">
        <w:rPr>
          <w:rFonts w:cs="Arial"/>
          <w:szCs w:val="24"/>
          <w:lang w:val="en-US"/>
        </w:rPr>
        <w:t>Col Rodella cable car reconstruction </w:t>
      </w:r>
      <w:r w:rsidR="00C155EC" w:rsidRPr="00C155EC">
        <w:rPr>
          <w:rFonts w:cs="Arial"/>
          <w:szCs w:val="24"/>
          <w:lang w:val="en-US"/>
        </w:rPr>
        <w:t>opens</w:t>
      </w:r>
      <w:r>
        <w:rPr>
          <w:rFonts w:cs="Arial"/>
          <w:szCs w:val="24"/>
          <w:lang w:val="en-US"/>
        </w:rPr>
        <w:t xml:space="preserve"> in </w:t>
      </w:r>
      <w:proofErr w:type="spellStart"/>
      <w:r>
        <w:rPr>
          <w:rFonts w:cs="Arial"/>
          <w:szCs w:val="24"/>
          <w:lang w:val="en-US"/>
        </w:rPr>
        <w:t>Campitello</w:t>
      </w:r>
      <w:proofErr w:type="spellEnd"/>
      <w:r>
        <w:rPr>
          <w:rFonts w:cs="Arial"/>
          <w:szCs w:val="24"/>
          <w:lang w:val="en-US"/>
        </w:rPr>
        <w:t xml:space="preserve"> di Fassa.</w:t>
      </w:r>
      <w:r w:rsidR="00C155EC" w:rsidRPr="00C155EC">
        <w:rPr>
          <w:rFonts w:cs="Arial"/>
          <w:szCs w:val="24"/>
          <w:lang w:val="en-US"/>
        </w:rPr>
        <w:t xml:space="preserve"> </w:t>
      </w:r>
      <w:r>
        <w:rPr>
          <w:rFonts w:cs="Arial"/>
          <w:szCs w:val="24"/>
          <w:lang w:val="en-US"/>
        </w:rPr>
        <w:t>T</w:t>
      </w:r>
      <w:r w:rsidR="00C155EC" w:rsidRPr="00C155EC">
        <w:rPr>
          <w:rFonts w:cs="Arial"/>
          <w:szCs w:val="24"/>
          <w:lang w:val="en-US"/>
        </w:rPr>
        <w:t>h</w:t>
      </w:r>
      <w:r>
        <w:rPr>
          <w:rFonts w:cs="Arial"/>
          <w:szCs w:val="24"/>
          <w:lang w:val="en-US"/>
        </w:rPr>
        <w:t xml:space="preserve">e cable </w:t>
      </w:r>
      <w:r w:rsidR="00C155EC" w:rsidRPr="00C155EC">
        <w:rPr>
          <w:rFonts w:cs="Arial"/>
          <w:szCs w:val="24"/>
          <w:lang w:val="en-US"/>
        </w:rPr>
        <w:t>c</w:t>
      </w:r>
      <w:r>
        <w:rPr>
          <w:rFonts w:cs="Arial"/>
          <w:szCs w:val="24"/>
          <w:lang w:val="en-US"/>
        </w:rPr>
        <w:t>ar</w:t>
      </w:r>
      <w:r w:rsidR="00C155EC" w:rsidRPr="00C155EC">
        <w:rPr>
          <w:rFonts w:cs="Arial"/>
          <w:szCs w:val="24"/>
          <w:lang w:val="en-US"/>
        </w:rPr>
        <w:t xml:space="preserve"> will </w:t>
      </w:r>
      <w:r w:rsidR="009C2DE5" w:rsidRPr="00C155EC">
        <w:rPr>
          <w:rFonts w:cs="Arial"/>
          <w:szCs w:val="24"/>
          <w:lang w:val="en-US"/>
        </w:rPr>
        <w:t>enter</w:t>
      </w:r>
      <w:r w:rsidR="00C155EC" w:rsidRPr="00C155EC">
        <w:rPr>
          <w:rFonts w:cs="Arial"/>
          <w:szCs w:val="24"/>
          <w:lang w:val="en-US"/>
        </w:rPr>
        <w:t xml:space="preserve"> service in December 2025.</w:t>
      </w:r>
    </w:p>
    <w:p w14:paraId="23333EAA" w14:textId="77777777" w:rsidR="00C155EC" w:rsidRPr="00FC06A9" w:rsidRDefault="00C155EC" w:rsidP="00F24D86">
      <w:pPr>
        <w:jc w:val="both"/>
        <w:rPr>
          <w:rFonts w:cs="Arial"/>
          <w:b/>
          <w:bCs/>
          <w:szCs w:val="24"/>
          <w:lang w:val="en-GB"/>
        </w:rPr>
      </w:pPr>
    </w:p>
    <w:p w14:paraId="09A47D7B" w14:textId="4E4AB5F4" w:rsidR="00E92B70" w:rsidRPr="00C155EC" w:rsidRDefault="00E92B70" w:rsidP="00F24D86">
      <w:pPr>
        <w:jc w:val="both"/>
        <w:rPr>
          <w:rFonts w:cs="Arial"/>
          <w:b/>
          <w:bCs/>
          <w:szCs w:val="24"/>
        </w:rPr>
      </w:pPr>
      <w:r w:rsidRPr="00C155EC">
        <w:rPr>
          <w:rFonts w:cs="Arial"/>
          <w:b/>
          <w:bCs/>
          <w:szCs w:val="24"/>
        </w:rPr>
        <w:t xml:space="preserve">SAN MARTINO DI CASTROZZA </w:t>
      </w:r>
      <w:r w:rsidR="00803E44" w:rsidRPr="00C155EC">
        <w:rPr>
          <w:rFonts w:cs="Arial"/>
          <w:b/>
          <w:bCs/>
          <w:szCs w:val="24"/>
        </w:rPr>
        <w:t xml:space="preserve">- PASSO </w:t>
      </w:r>
      <w:r w:rsidRPr="00C155EC">
        <w:rPr>
          <w:rFonts w:cs="Arial"/>
          <w:b/>
          <w:bCs/>
          <w:szCs w:val="24"/>
        </w:rPr>
        <w:t>ROLLE</w:t>
      </w:r>
      <w:r w:rsidRPr="00C155EC">
        <w:rPr>
          <w:rFonts w:cs="Arial"/>
          <w:b/>
          <w:bCs/>
          <w:szCs w:val="24"/>
        </w:rPr>
        <w:tab/>
      </w:r>
    </w:p>
    <w:p w14:paraId="1322EABC" w14:textId="77777777" w:rsidR="00C155EC" w:rsidRDefault="00C155EC" w:rsidP="00F24D86">
      <w:pPr>
        <w:jc w:val="both"/>
        <w:rPr>
          <w:rFonts w:cs="Arial"/>
          <w:szCs w:val="24"/>
          <w:lang w:val="en-US"/>
        </w:rPr>
      </w:pPr>
      <w:r w:rsidRPr="00C155EC">
        <w:rPr>
          <w:rFonts w:cs="Arial"/>
          <w:szCs w:val="24"/>
          <w:lang w:val="en-US"/>
        </w:rPr>
        <w:t xml:space="preserve">In the </w:t>
      </w:r>
      <w:proofErr w:type="spellStart"/>
      <w:r w:rsidRPr="00C155EC">
        <w:rPr>
          <w:rFonts w:cs="Arial"/>
          <w:szCs w:val="24"/>
          <w:lang w:val="en-US"/>
        </w:rPr>
        <w:t>Ces</w:t>
      </w:r>
      <w:proofErr w:type="spellEnd"/>
      <w:r w:rsidRPr="00C155EC">
        <w:rPr>
          <w:rFonts w:cs="Arial"/>
          <w:szCs w:val="24"/>
          <w:lang w:val="en-US"/>
        </w:rPr>
        <w:t xml:space="preserve"> area, the new </w:t>
      </w:r>
      <w:proofErr w:type="spellStart"/>
      <w:r w:rsidRPr="00C155EC">
        <w:rPr>
          <w:rFonts w:cs="Arial"/>
          <w:szCs w:val="24"/>
          <w:lang w:val="en-US"/>
        </w:rPr>
        <w:t>Valcigolera</w:t>
      </w:r>
      <w:proofErr w:type="spellEnd"/>
      <w:r w:rsidRPr="00C155EC">
        <w:rPr>
          <w:rFonts w:cs="Arial"/>
          <w:szCs w:val="24"/>
          <w:lang w:val="en-US"/>
        </w:rPr>
        <w:t xml:space="preserve"> cableway with 10-seater gondolas comes into service, replacing the previous 2-seater chairlift.</w:t>
      </w:r>
    </w:p>
    <w:p w14:paraId="7082357B" w14:textId="77777777" w:rsidR="00C155EC" w:rsidRDefault="00C155EC" w:rsidP="00F24D86">
      <w:pPr>
        <w:jc w:val="both"/>
        <w:rPr>
          <w:rFonts w:cs="Arial"/>
          <w:szCs w:val="24"/>
          <w:lang w:val="en-US"/>
        </w:rPr>
      </w:pPr>
    </w:p>
    <w:p w14:paraId="2D369F0D" w14:textId="3D93F747" w:rsidR="00E92B70" w:rsidRPr="00C155EC" w:rsidRDefault="00E92B70" w:rsidP="00F24D86">
      <w:pPr>
        <w:jc w:val="both"/>
        <w:rPr>
          <w:rFonts w:cs="Arial"/>
          <w:b/>
          <w:bCs/>
          <w:szCs w:val="24"/>
        </w:rPr>
      </w:pPr>
      <w:r w:rsidRPr="00C155EC">
        <w:rPr>
          <w:rFonts w:cs="Arial"/>
          <w:b/>
          <w:bCs/>
          <w:szCs w:val="24"/>
        </w:rPr>
        <w:t xml:space="preserve">ALPE LUSIA – </w:t>
      </w:r>
      <w:r w:rsidR="00803E44" w:rsidRPr="00C155EC">
        <w:rPr>
          <w:rFonts w:cs="Arial"/>
          <w:b/>
          <w:bCs/>
          <w:szCs w:val="24"/>
        </w:rPr>
        <w:t xml:space="preserve">PASSO </w:t>
      </w:r>
      <w:r w:rsidRPr="00C155EC">
        <w:rPr>
          <w:rFonts w:cs="Arial"/>
          <w:b/>
          <w:bCs/>
          <w:szCs w:val="24"/>
        </w:rPr>
        <w:t>SAN PELLEGRINO</w:t>
      </w:r>
      <w:r w:rsidRPr="00C155EC">
        <w:rPr>
          <w:rFonts w:cs="Arial"/>
          <w:b/>
          <w:bCs/>
          <w:szCs w:val="24"/>
        </w:rPr>
        <w:tab/>
      </w:r>
    </w:p>
    <w:p w14:paraId="33813DEB" w14:textId="1B568FC9" w:rsidR="00046972" w:rsidRDefault="00C155EC" w:rsidP="00F24D86">
      <w:pPr>
        <w:jc w:val="both"/>
        <w:rPr>
          <w:rFonts w:cs="Arial"/>
          <w:szCs w:val="24"/>
          <w:lang w:val="en-US"/>
        </w:rPr>
      </w:pPr>
      <w:r w:rsidRPr="00C155EC">
        <w:rPr>
          <w:rFonts w:cs="Arial"/>
          <w:szCs w:val="24"/>
          <w:lang w:val="en-US"/>
        </w:rPr>
        <w:t xml:space="preserve">In the San Pellegrino – </w:t>
      </w:r>
      <w:proofErr w:type="spellStart"/>
      <w:r w:rsidRPr="00C155EC">
        <w:rPr>
          <w:rFonts w:cs="Arial"/>
          <w:szCs w:val="24"/>
          <w:lang w:val="en-US"/>
        </w:rPr>
        <w:t>Costabella</w:t>
      </w:r>
      <w:proofErr w:type="spellEnd"/>
      <w:r w:rsidRPr="00C155EC">
        <w:rPr>
          <w:rFonts w:cs="Arial"/>
          <w:szCs w:val="24"/>
          <w:lang w:val="en-US"/>
        </w:rPr>
        <w:t xml:space="preserve"> area, the </w:t>
      </w:r>
      <w:proofErr w:type="spellStart"/>
      <w:r w:rsidRPr="00C155EC">
        <w:rPr>
          <w:rFonts w:cs="Arial"/>
          <w:szCs w:val="24"/>
          <w:lang w:val="en-US"/>
        </w:rPr>
        <w:t>Monzoni</w:t>
      </w:r>
      <w:proofErr w:type="spellEnd"/>
      <w:r w:rsidRPr="00C155EC">
        <w:rPr>
          <w:rFonts w:cs="Arial"/>
          <w:szCs w:val="24"/>
          <w:lang w:val="en-US"/>
        </w:rPr>
        <w:t xml:space="preserve"> slope and </w:t>
      </w:r>
      <w:proofErr w:type="spellStart"/>
      <w:r w:rsidRPr="00C155EC">
        <w:rPr>
          <w:rFonts w:cs="Arial"/>
          <w:szCs w:val="24"/>
          <w:lang w:val="en-US"/>
        </w:rPr>
        <w:t>Monzoni</w:t>
      </w:r>
      <w:proofErr w:type="spellEnd"/>
      <w:r w:rsidRPr="00C155EC">
        <w:rPr>
          <w:rFonts w:cs="Arial"/>
          <w:szCs w:val="24"/>
          <w:lang w:val="en-US"/>
        </w:rPr>
        <w:t xml:space="preserve"> Snowpark will be renovated, and the </w:t>
      </w:r>
      <w:proofErr w:type="spellStart"/>
      <w:r w:rsidRPr="00C155EC">
        <w:rPr>
          <w:rFonts w:cs="Arial"/>
          <w:szCs w:val="24"/>
          <w:lang w:val="en-US"/>
        </w:rPr>
        <w:t>Fuchiade</w:t>
      </w:r>
      <w:proofErr w:type="spellEnd"/>
      <w:r w:rsidRPr="00C155EC">
        <w:rPr>
          <w:rFonts w:cs="Arial"/>
          <w:szCs w:val="24"/>
          <w:lang w:val="en-US"/>
        </w:rPr>
        <w:t xml:space="preserve"> slope will be widened.</w:t>
      </w:r>
    </w:p>
    <w:p w14:paraId="64356CE0" w14:textId="77777777" w:rsidR="00C155EC" w:rsidRPr="00C155EC" w:rsidRDefault="00C155EC" w:rsidP="00F24D86">
      <w:pPr>
        <w:jc w:val="both"/>
        <w:rPr>
          <w:rFonts w:cs="Arial"/>
          <w:szCs w:val="24"/>
          <w:lang w:val="en-US"/>
        </w:rPr>
      </w:pPr>
    </w:p>
    <w:p w14:paraId="10709846" w14:textId="142BA4E1" w:rsidR="00C155EC" w:rsidRPr="00C155EC" w:rsidRDefault="00C155EC" w:rsidP="00F24D86">
      <w:pPr>
        <w:jc w:val="both"/>
        <w:rPr>
          <w:rFonts w:cs="Arial"/>
          <w:lang w:val="en-US"/>
        </w:rPr>
      </w:pPr>
      <w:r w:rsidRPr="00C155EC">
        <w:rPr>
          <w:rFonts w:cs="Arial"/>
          <w:lang w:val="en-US"/>
        </w:rPr>
        <w:t xml:space="preserve">The </w:t>
      </w:r>
      <w:proofErr w:type="spellStart"/>
      <w:r w:rsidRPr="00C155EC">
        <w:rPr>
          <w:rFonts w:cs="Arial"/>
          <w:lang w:val="en-US"/>
        </w:rPr>
        <w:t>Skirama</w:t>
      </w:r>
      <w:proofErr w:type="spellEnd"/>
      <w:r w:rsidRPr="00C155EC">
        <w:rPr>
          <w:rFonts w:cs="Arial"/>
          <w:lang w:val="en-US"/>
        </w:rPr>
        <w:t xml:space="preserve"> </w:t>
      </w:r>
      <w:proofErr w:type="spellStart"/>
      <w:r w:rsidRPr="00C155EC">
        <w:rPr>
          <w:rFonts w:cs="Arial"/>
          <w:lang w:val="en-US"/>
        </w:rPr>
        <w:t>Dolomiti-Adamello</w:t>
      </w:r>
      <w:proofErr w:type="spellEnd"/>
      <w:r w:rsidRPr="00C155EC">
        <w:rPr>
          <w:rFonts w:cs="Arial"/>
          <w:lang w:val="en-US"/>
        </w:rPr>
        <w:t xml:space="preserve"> Brenta, with almost </w:t>
      </w:r>
      <w:r w:rsidRPr="00C155EC">
        <w:rPr>
          <w:rFonts w:cs="Arial"/>
          <w:b/>
          <w:bCs/>
          <w:lang w:val="en-US"/>
        </w:rPr>
        <w:t xml:space="preserve">400 </w:t>
      </w:r>
      <w:proofErr w:type="spellStart"/>
      <w:r w:rsidRPr="00C155EC">
        <w:rPr>
          <w:rFonts w:cs="Arial"/>
          <w:b/>
          <w:bCs/>
          <w:lang w:val="en-US"/>
        </w:rPr>
        <w:t>kilometr</w:t>
      </w:r>
      <w:r w:rsidR="005A4811">
        <w:rPr>
          <w:rFonts w:cs="Arial"/>
          <w:b/>
          <w:bCs/>
          <w:lang w:val="en-US"/>
        </w:rPr>
        <w:t>e</w:t>
      </w:r>
      <w:r w:rsidRPr="00C155EC">
        <w:rPr>
          <w:rFonts w:cs="Arial"/>
          <w:b/>
          <w:bCs/>
          <w:lang w:val="en-US"/>
        </w:rPr>
        <w:t>s</w:t>
      </w:r>
      <w:proofErr w:type="spellEnd"/>
      <w:r w:rsidRPr="00C155EC">
        <w:rPr>
          <w:rFonts w:cs="Arial"/>
          <w:lang w:val="en-US"/>
        </w:rPr>
        <w:t xml:space="preserve"> of slopes and 150 ski lifts, is one of the most important ski areas south of the Alps. It brings together the most beautiful winter resorts in western Trentino</w:t>
      </w:r>
      <w:r w:rsidR="00CE0803">
        <w:rPr>
          <w:rFonts w:cs="Arial"/>
          <w:lang w:val="en-US"/>
        </w:rPr>
        <w:t>.</w:t>
      </w:r>
      <w:r w:rsidRPr="00C155EC">
        <w:rPr>
          <w:rFonts w:cs="Arial"/>
          <w:lang w:val="en-US"/>
        </w:rPr>
        <w:t xml:space="preserve"> </w:t>
      </w:r>
      <w:r w:rsidR="00CE0803">
        <w:rPr>
          <w:rFonts w:cs="Arial"/>
          <w:lang w:val="en-US"/>
        </w:rPr>
        <w:t>A</w:t>
      </w:r>
      <w:r w:rsidRPr="00C155EC">
        <w:rPr>
          <w:rFonts w:cs="Arial"/>
          <w:lang w:val="en-US"/>
        </w:rPr>
        <w:t xml:space="preserve">ccessible through a single ski pass, also </w:t>
      </w:r>
      <w:r w:rsidR="004E097E">
        <w:rPr>
          <w:rFonts w:cs="Arial"/>
          <w:lang w:val="en-US"/>
        </w:rPr>
        <w:t>available</w:t>
      </w:r>
      <w:r w:rsidRPr="00C155EC">
        <w:rPr>
          <w:rFonts w:cs="Arial"/>
          <w:lang w:val="en-US"/>
        </w:rPr>
        <w:t xml:space="preserve"> online, i</w:t>
      </w:r>
      <w:r w:rsidR="00CE0803">
        <w:rPr>
          <w:rFonts w:cs="Arial"/>
          <w:lang w:val="en-US"/>
        </w:rPr>
        <w:t>t</w:t>
      </w:r>
      <w:r w:rsidRPr="00C155EC">
        <w:rPr>
          <w:rFonts w:cs="Arial"/>
          <w:lang w:val="en-US"/>
        </w:rPr>
        <w:t xml:space="preserve"> </w:t>
      </w:r>
      <w:proofErr w:type="gramStart"/>
      <w:r w:rsidR="00142202">
        <w:rPr>
          <w:rFonts w:cs="Arial"/>
          <w:lang w:val="en-US"/>
        </w:rPr>
        <w:t>opens</w:t>
      </w:r>
      <w:r w:rsidRPr="00C155EC">
        <w:rPr>
          <w:rFonts w:cs="Arial"/>
          <w:lang w:val="en-US"/>
        </w:rPr>
        <w:t xml:space="preserve"> up</w:t>
      </w:r>
      <w:proofErr w:type="gramEnd"/>
      <w:r w:rsidRPr="00C155EC">
        <w:rPr>
          <w:rFonts w:cs="Arial"/>
          <w:lang w:val="en-US"/>
        </w:rPr>
        <w:t xml:space="preserve"> the horizon of a tour in the scenery of the </w:t>
      </w:r>
      <w:proofErr w:type="spellStart"/>
      <w:r w:rsidRPr="00C155EC">
        <w:rPr>
          <w:rFonts w:cs="Arial"/>
          <w:lang w:val="en-US"/>
        </w:rPr>
        <w:t>Adamello-Presanella</w:t>
      </w:r>
      <w:proofErr w:type="spellEnd"/>
      <w:r w:rsidRPr="00C155EC">
        <w:rPr>
          <w:rFonts w:cs="Arial"/>
          <w:lang w:val="en-US"/>
        </w:rPr>
        <w:t>, Ortles-</w:t>
      </w:r>
      <w:proofErr w:type="spellStart"/>
      <w:r w:rsidRPr="00C155EC">
        <w:rPr>
          <w:rFonts w:cs="Arial"/>
          <w:lang w:val="en-US"/>
        </w:rPr>
        <w:t>Cevedale</w:t>
      </w:r>
      <w:proofErr w:type="spellEnd"/>
      <w:r w:rsidR="00CE0803">
        <w:rPr>
          <w:rFonts w:cs="Arial"/>
          <w:lang w:val="en-US"/>
        </w:rPr>
        <w:t>,</w:t>
      </w:r>
      <w:r w:rsidRPr="00C155EC">
        <w:rPr>
          <w:rFonts w:cs="Arial"/>
          <w:lang w:val="en-US"/>
        </w:rPr>
        <w:t xml:space="preserve"> and Brenta Dolomites massifs.</w:t>
      </w:r>
    </w:p>
    <w:p w14:paraId="4A8E6502" w14:textId="77777777" w:rsidR="00C155EC" w:rsidRPr="00C155EC" w:rsidRDefault="00C155EC" w:rsidP="00F24D86">
      <w:pPr>
        <w:jc w:val="both"/>
        <w:rPr>
          <w:rFonts w:cs="Arial"/>
          <w:lang w:val="en-US"/>
        </w:rPr>
      </w:pPr>
    </w:p>
    <w:p w14:paraId="38A23D97" w14:textId="77777777" w:rsidR="00C155EC" w:rsidRDefault="00C155EC" w:rsidP="00F24D86">
      <w:pPr>
        <w:jc w:val="both"/>
        <w:rPr>
          <w:rFonts w:cs="Arial"/>
          <w:lang w:val="en-US"/>
        </w:rPr>
      </w:pPr>
      <w:r w:rsidRPr="00C155EC">
        <w:rPr>
          <w:rFonts w:cs="Arial"/>
        </w:rPr>
        <w:lastRenderedPageBreak/>
        <w:t xml:space="preserve">It includes the ski resorts of </w:t>
      </w:r>
      <w:r w:rsidRPr="00C155EC">
        <w:rPr>
          <w:rFonts w:cs="Arial"/>
          <w:b/>
          <w:bCs/>
        </w:rPr>
        <w:t>Madonna di Campiglio and Pinzolo in Val Rendena, Folgarida-Marilleva, Peio, Passo del Tonale in Val di Sole, Andalo-Fai della Paganella, Monte Bondone and Folgaria-Lavarone-Luserna</w:t>
      </w:r>
      <w:r w:rsidRPr="00C155EC">
        <w:rPr>
          <w:rFonts w:cs="Arial"/>
        </w:rPr>
        <w:t xml:space="preserve">. </w:t>
      </w:r>
      <w:r w:rsidRPr="00C155EC">
        <w:rPr>
          <w:rFonts w:cs="Arial"/>
          <w:lang w:val="en-US"/>
        </w:rPr>
        <w:t xml:space="preserve">The high altitude of the slopes, which reach 2,500 </w:t>
      </w:r>
      <w:proofErr w:type="spellStart"/>
      <w:r w:rsidRPr="00C155EC">
        <w:rPr>
          <w:rFonts w:cs="Arial"/>
          <w:lang w:val="en-US"/>
        </w:rPr>
        <w:t>metres</w:t>
      </w:r>
      <w:proofErr w:type="spellEnd"/>
      <w:r w:rsidRPr="00C155EC">
        <w:rPr>
          <w:rFonts w:cs="Arial"/>
          <w:lang w:val="en-US"/>
        </w:rPr>
        <w:t xml:space="preserve"> above sea level in Madonna di Campiglio and 3,000 </w:t>
      </w:r>
      <w:proofErr w:type="spellStart"/>
      <w:r w:rsidRPr="00C155EC">
        <w:rPr>
          <w:rFonts w:cs="Arial"/>
          <w:lang w:val="en-US"/>
        </w:rPr>
        <w:t>metres</w:t>
      </w:r>
      <w:proofErr w:type="spellEnd"/>
      <w:r w:rsidRPr="00C155EC">
        <w:rPr>
          <w:rFonts w:cs="Arial"/>
          <w:lang w:val="en-US"/>
        </w:rPr>
        <w:t xml:space="preserve"> in Peio and Passo del </w:t>
      </w:r>
      <w:proofErr w:type="spellStart"/>
      <w:r w:rsidRPr="00C155EC">
        <w:rPr>
          <w:rFonts w:cs="Arial"/>
          <w:lang w:val="en-US"/>
        </w:rPr>
        <w:t>Tonale</w:t>
      </w:r>
      <w:proofErr w:type="spellEnd"/>
      <w:r w:rsidRPr="00C155EC">
        <w:rPr>
          <w:rFonts w:cs="Arial"/>
          <w:lang w:val="en-US"/>
        </w:rPr>
        <w:t>, guarantees the possibility of skiing from November until late spring.</w:t>
      </w:r>
    </w:p>
    <w:p w14:paraId="7927DCA6" w14:textId="77777777" w:rsidR="00C155EC" w:rsidRDefault="00C155EC" w:rsidP="00F24D86">
      <w:pPr>
        <w:jc w:val="both"/>
        <w:rPr>
          <w:rFonts w:cs="Arial"/>
          <w:lang w:val="en-US"/>
        </w:rPr>
      </w:pPr>
    </w:p>
    <w:p w14:paraId="1960362F" w14:textId="43218CEB" w:rsidR="00C155EC" w:rsidRPr="005715AF" w:rsidRDefault="00C155EC" w:rsidP="00F24D86">
      <w:pPr>
        <w:jc w:val="both"/>
        <w:rPr>
          <w:rFonts w:cs="Arial"/>
          <w:b/>
          <w:bCs/>
          <w:szCs w:val="24"/>
          <w:u w:val="single"/>
          <w:lang w:val="en-US"/>
        </w:rPr>
      </w:pPr>
      <w:r w:rsidRPr="005715AF">
        <w:rPr>
          <w:rFonts w:cs="Arial"/>
          <w:b/>
          <w:bCs/>
          <w:szCs w:val="24"/>
          <w:u w:val="single"/>
          <w:lang w:val="en-US"/>
        </w:rPr>
        <w:t xml:space="preserve">SKIRAMA DOLOMITI - WHAT’S NEW FOR WINTER 2024-2025 </w:t>
      </w:r>
    </w:p>
    <w:p w14:paraId="16C60468" w14:textId="77777777" w:rsidR="002143CC" w:rsidRPr="00C155EC" w:rsidRDefault="002143CC" w:rsidP="00F24D86">
      <w:pPr>
        <w:jc w:val="both"/>
        <w:rPr>
          <w:rFonts w:cs="Arial"/>
          <w:b/>
          <w:bCs/>
          <w:szCs w:val="24"/>
          <w:lang w:val="en-US"/>
        </w:rPr>
      </w:pPr>
    </w:p>
    <w:p w14:paraId="725C8F3C" w14:textId="77777777" w:rsidR="004309BC" w:rsidRDefault="009336E3" w:rsidP="00F24D86">
      <w:pPr>
        <w:jc w:val="both"/>
        <w:rPr>
          <w:b/>
          <w:bCs/>
          <w:lang w:val="en-US"/>
        </w:rPr>
      </w:pPr>
      <w:r w:rsidRPr="00C155EC">
        <w:rPr>
          <w:b/>
          <w:bCs/>
          <w:lang w:val="en-US"/>
        </w:rPr>
        <w:t>PINZOLO</w:t>
      </w:r>
    </w:p>
    <w:p w14:paraId="52A9E630" w14:textId="7DAA2B10" w:rsidR="00C155EC" w:rsidRPr="00FC06A9" w:rsidRDefault="00C155EC" w:rsidP="00F24D86">
      <w:pPr>
        <w:jc w:val="both"/>
        <w:rPr>
          <w:lang w:val="en-GB"/>
        </w:rPr>
      </w:pPr>
      <w:r w:rsidRPr="00C155EC">
        <w:rPr>
          <w:lang w:val="en-US"/>
        </w:rPr>
        <w:t xml:space="preserve">On Doss del Sabion, the new </w:t>
      </w:r>
      <w:proofErr w:type="spellStart"/>
      <w:r w:rsidRPr="00C155EC">
        <w:rPr>
          <w:lang w:val="en-US"/>
        </w:rPr>
        <w:t>Prà</w:t>
      </w:r>
      <w:proofErr w:type="spellEnd"/>
      <w:r w:rsidRPr="00C155EC">
        <w:rPr>
          <w:lang w:val="en-US"/>
        </w:rPr>
        <w:t xml:space="preserve"> </w:t>
      </w:r>
      <w:proofErr w:type="spellStart"/>
      <w:r w:rsidRPr="00C155EC">
        <w:rPr>
          <w:lang w:val="en-US"/>
        </w:rPr>
        <w:t>Rodont</w:t>
      </w:r>
      <w:proofErr w:type="spellEnd"/>
      <w:r w:rsidRPr="00C155EC">
        <w:rPr>
          <w:lang w:val="en-US"/>
        </w:rPr>
        <w:t xml:space="preserve"> – Doss del Sabion cableway is being completed, with the construction of the lifts for the “connection” between the system that goes up from Pinzolo and the new cableway of the system at both the upper and lower stations. At the top of Doss Sabion, a panoramic viewpoint with an educational point will be created in collaboration with the </w:t>
      </w:r>
      <w:proofErr w:type="spellStart"/>
      <w:r w:rsidRPr="00C155EC">
        <w:rPr>
          <w:lang w:val="en-US"/>
        </w:rPr>
        <w:t>Adamello</w:t>
      </w:r>
      <w:proofErr w:type="spellEnd"/>
      <w:r w:rsidRPr="00C155EC">
        <w:rPr>
          <w:lang w:val="en-US"/>
        </w:rPr>
        <w:t xml:space="preserve">-Brenta Natural Park. </w:t>
      </w:r>
      <w:r w:rsidRPr="00FC06A9">
        <w:rPr>
          <w:lang w:val="en-GB"/>
        </w:rPr>
        <w:t>In the renovated Doss del Sabion refuge, a new lounge bar will be created, in addition to the already highly appreciated Attic restaurant and the gourmet proposal at altitude.</w:t>
      </w:r>
    </w:p>
    <w:p w14:paraId="5C547D88" w14:textId="77777777" w:rsidR="00C155EC" w:rsidRPr="00FC06A9" w:rsidRDefault="00C155EC" w:rsidP="00F24D86">
      <w:pPr>
        <w:jc w:val="both"/>
        <w:rPr>
          <w:lang w:val="en-GB"/>
        </w:rPr>
      </w:pPr>
    </w:p>
    <w:p w14:paraId="05960EFE" w14:textId="77777777" w:rsidR="004309BC" w:rsidRDefault="00FF42D2" w:rsidP="00F24D86">
      <w:pPr>
        <w:jc w:val="both"/>
        <w:rPr>
          <w:b/>
          <w:bCs/>
          <w:lang w:val="en-US"/>
        </w:rPr>
      </w:pPr>
      <w:r w:rsidRPr="00C155EC">
        <w:rPr>
          <w:b/>
          <w:bCs/>
          <w:lang w:val="en-US"/>
        </w:rPr>
        <w:t>MADONNA DI</w:t>
      </w:r>
      <w:r w:rsidR="006A61E2" w:rsidRPr="00C155EC">
        <w:rPr>
          <w:b/>
          <w:bCs/>
          <w:lang w:val="en-US"/>
        </w:rPr>
        <w:t xml:space="preserve"> </w:t>
      </w:r>
      <w:r w:rsidRPr="00C155EC">
        <w:rPr>
          <w:b/>
          <w:bCs/>
          <w:lang w:val="en-US"/>
        </w:rPr>
        <w:t xml:space="preserve">CAMPIGLIO </w:t>
      </w:r>
    </w:p>
    <w:p w14:paraId="341DA640" w14:textId="1786EF2E" w:rsidR="00C155EC" w:rsidRDefault="00BB067E" w:rsidP="00F24D86">
      <w:pPr>
        <w:jc w:val="both"/>
        <w:rPr>
          <w:lang w:val="en-US"/>
        </w:rPr>
      </w:pPr>
      <w:r>
        <w:rPr>
          <w:lang w:val="en-US"/>
        </w:rPr>
        <w:t>For the second consecutive year, t</w:t>
      </w:r>
      <w:r w:rsidR="00C155EC" w:rsidRPr="00C155EC">
        <w:rPr>
          <w:lang w:val="en-US"/>
        </w:rPr>
        <w:t xml:space="preserve">he Madonna di Campiglio </w:t>
      </w:r>
      <w:r w:rsidR="00CE0803">
        <w:rPr>
          <w:lang w:val="en-US"/>
        </w:rPr>
        <w:t>s</w:t>
      </w:r>
      <w:r w:rsidR="00C155EC" w:rsidRPr="00C155EC">
        <w:rPr>
          <w:lang w:val="en-US"/>
        </w:rPr>
        <w:t>ki</w:t>
      </w:r>
      <w:r w:rsidR="00CE0803">
        <w:rPr>
          <w:lang w:val="en-US"/>
        </w:rPr>
        <w:t xml:space="preserve"> a</w:t>
      </w:r>
      <w:r w:rsidR="00C155EC" w:rsidRPr="00C155EC">
        <w:rPr>
          <w:lang w:val="en-US"/>
        </w:rPr>
        <w:t xml:space="preserve">rea has been </w:t>
      </w:r>
      <w:r w:rsidR="00C155EC">
        <w:rPr>
          <w:lang w:val="en-US"/>
        </w:rPr>
        <w:t xml:space="preserve">nominated </w:t>
      </w:r>
      <w:r w:rsidR="00C155EC" w:rsidRPr="00C155EC">
        <w:rPr>
          <w:lang w:val="en-US"/>
        </w:rPr>
        <w:t xml:space="preserve">among the </w:t>
      </w:r>
      <w:r w:rsidR="00C155EC" w:rsidRPr="00C155EC">
        <w:rPr>
          <w:b/>
          <w:bCs/>
          <w:lang w:val="en-US"/>
        </w:rPr>
        <w:t>10 top ski destinations in the world</w:t>
      </w:r>
      <w:r w:rsidR="00C155EC" w:rsidRPr="00C155EC">
        <w:rPr>
          <w:lang w:val="en-US"/>
        </w:rPr>
        <w:t xml:space="preserve"> and as the best in Italy. </w:t>
      </w:r>
      <w:r w:rsidR="00742B25">
        <w:rPr>
          <w:lang w:val="en-US"/>
        </w:rPr>
        <w:t xml:space="preserve">The Spinale </w:t>
      </w:r>
      <w:proofErr w:type="spellStart"/>
      <w:r w:rsidR="00742B25">
        <w:rPr>
          <w:lang w:val="en-US"/>
        </w:rPr>
        <w:t>Direttissima</w:t>
      </w:r>
      <w:proofErr w:type="spellEnd"/>
      <w:r w:rsidR="00742B25">
        <w:rPr>
          <w:lang w:val="en-US"/>
        </w:rPr>
        <w:t xml:space="preserve"> slope has also </w:t>
      </w:r>
      <w:r w:rsidR="00C155EC" w:rsidRPr="00C155EC">
        <w:rPr>
          <w:lang w:val="en-US"/>
        </w:rPr>
        <w:t xml:space="preserve">been </w:t>
      </w:r>
      <w:proofErr w:type="spellStart"/>
      <w:r w:rsidR="00C155EC" w:rsidRPr="00C155EC">
        <w:rPr>
          <w:lang w:val="en-US"/>
        </w:rPr>
        <w:t>recogni</w:t>
      </w:r>
      <w:r w:rsidR="00742B25">
        <w:rPr>
          <w:lang w:val="en-US"/>
        </w:rPr>
        <w:t>s</w:t>
      </w:r>
      <w:r w:rsidR="00C155EC" w:rsidRPr="00C155EC">
        <w:rPr>
          <w:lang w:val="en-US"/>
        </w:rPr>
        <w:t>ed</w:t>
      </w:r>
      <w:proofErr w:type="spellEnd"/>
      <w:r w:rsidR="00C155EC" w:rsidRPr="00C155EC">
        <w:rPr>
          <w:lang w:val="en-US"/>
        </w:rPr>
        <w:t xml:space="preserve"> as the best black slope in the world</w:t>
      </w:r>
      <w:r w:rsidR="00C155EC">
        <w:rPr>
          <w:lang w:val="en-US"/>
        </w:rPr>
        <w:t xml:space="preserve"> (Source: skiresort.info)</w:t>
      </w:r>
      <w:r w:rsidR="003E3819">
        <w:rPr>
          <w:lang w:val="en-US"/>
        </w:rPr>
        <w:t>.</w:t>
      </w:r>
    </w:p>
    <w:p w14:paraId="5447CDCD" w14:textId="77777777" w:rsidR="003E3819" w:rsidRPr="00C155EC" w:rsidRDefault="003E3819" w:rsidP="00F24D86">
      <w:pPr>
        <w:jc w:val="both"/>
        <w:rPr>
          <w:lang w:val="en-US"/>
        </w:rPr>
      </w:pPr>
    </w:p>
    <w:p w14:paraId="14C1BD2F" w14:textId="67CAD41E" w:rsidR="003E3819" w:rsidRDefault="00C155EC" w:rsidP="00F24D86">
      <w:pPr>
        <w:jc w:val="both"/>
        <w:rPr>
          <w:lang w:val="en-US"/>
        </w:rPr>
      </w:pPr>
      <w:r w:rsidRPr="00C155EC">
        <w:rPr>
          <w:lang w:val="en-US"/>
        </w:rPr>
        <w:t xml:space="preserve">Among the new features </w:t>
      </w:r>
      <w:r w:rsidR="00446913">
        <w:rPr>
          <w:lang w:val="en-US"/>
        </w:rPr>
        <w:t>of the upcoming</w:t>
      </w:r>
      <w:r w:rsidRPr="00C155EC">
        <w:rPr>
          <w:lang w:val="en-US"/>
        </w:rPr>
        <w:t xml:space="preserve"> next season is the widening of the </w:t>
      </w:r>
      <w:proofErr w:type="spellStart"/>
      <w:r w:rsidRPr="00C155EC">
        <w:rPr>
          <w:lang w:val="en-US"/>
        </w:rPr>
        <w:t>Pradalago</w:t>
      </w:r>
      <w:proofErr w:type="spellEnd"/>
      <w:r w:rsidRPr="00C155EC">
        <w:rPr>
          <w:lang w:val="en-US"/>
        </w:rPr>
        <w:t xml:space="preserve"> Facile slope. The parking lot in the </w:t>
      </w:r>
      <w:proofErr w:type="spellStart"/>
      <w:r w:rsidRPr="00C155EC">
        <w:rPr>
          <w:lang w:val="en-US"/>
        </w:rPr>
        <w:t>Grostè</w:t>
      </w:r>
      <w:proofErr w:type="spellEnd"/>
      <w:r w:rsidRPr="00C155EC">
        <w:rPr>
          <w:lang w:val="en-US"/>
        </w:rPr>
        <w:t xml:space="preserve"> area will also become larger, offer</w:t>
      </w:r>
      <w:r w:rsidR="00CE0803">
        <w:rPr>
          <w:lang w:val="en-US"/>
        </w:rPr>
        <w:t>ing</w:t>
      </w:r>
      <w:r w:rsidRPr="00C155EC">
        <w:rPr>
          <w:lang w:val="en-US"/>
        </w:rPr>
        <w:t xml:space="preserve"> guests of the Campiglio Dolomiti di Brenta SkiArea greater convenience and ease of access to the ski slopes. </w:t>
      </w:r>
    </w:p>
    <w:p w14:paraId="02C4A411" w14:textId="09257C2C" w:rsidR="002143CC" w:rsidRDefault="00C155EC" w:rsidP="00F24D86">
      <w:pPr>
        <w:jc w:val="both"/>
        <w:rPr>
          <w:lang w:val="en-US"/>
        </w:rPr>
      </w:pPr>
      <w:r>
        <w:rPr>
          <w:lang w:val="en-US"/>
        </w:rPr>
        <w:br/>
      </w:r>
      <w:r w:rsidR="00CE0803">
        <w:rPr>
          <w:lang w:val="en-US"/>
        </w:rPr>
        <w:t>There is a n</w:t>
      </w:r>
      <w:r w:rsidRPr="00C155EC">
        <w:rPr>
          <w:lang w:val="en-US"/>
        </w:rPr>
        <w:t xml:space="preserve">ew date for the men's slalom of the 3-Tre World Cup. It is scheduled for </w:t>
      </w:r>
      <w:r w:rsidRPr="00C155EC">
        <w:rPr>
          <w:b/>
          <w:bCs/>
          <w:lang w:val="en-US"/>
        </w:rPr>
        <w:t>January 8, 2025</w:t>
      </w:r>
      <w:r w:rsidR="00CE0803">
        <w:rPr>
          <w:b/>
          <w:bCs/>
          <w:lang w:val="en-US"/>
        </w:rPr>
        <w:t>, at night</w:t>
      </w:r>
      <w:r w:rsidRPr="00C155EC">
        <w:rPr>
          <w:lang w:val="en-US"/>
        </w:rPr>
        <w:t xml:space="preserve"> on the </w:t>
      </w:r>
      <w:proofErr w:type="spellStart"/>
      <w:r w:rsidRPr="00C155EC">
        <w:rPr>
          <w:lang w:val="en-US"/>
        </w:rPr>
        <w:t>Canalone</w:t>
      </w:r>
      <w:proofErr w:type="spellEnd"/>
      <w:r w:rsidRPr="00C155EC">
        <w:rPr>
          <w:lang w:val="en-US"/>
        </w:rPr>
        <w:t xml:space="preserve"> Miramonti.</w:t>
      </w:r>
    </w:p>
    <w:p w14:paraId="25DEF333" w14:textId="77777777" w:rsidR="00C155EC" w:rsidRPr="00C155EC" w:rsidRDefault="00C155EC" w:rsidP="00F24D86">
      <w:pPr>
        <w:jc w:val="both"/>
        <w:rPr>
          <w:lang w:val="en-US"/>
        </w:rPr>
      </w:pPr>
    </w:p>
    <w:p w14:paraId="16A8C7C1" w14:textId="77777777" w:rsidR="00BB067E" w:rsidRDefault="00BC0453" w:rsidP="00F24D86">
      <w:pPr>
        <w:jc w:val="both"/>
        <w:rPr>
          <w:rFonts w:cs="Arial"/>
          <w:b/>
          <w:bCs/>
          <w:lang w:val="en-GB"/>
        </w:rPr>
      </w:pPr>
      <w:r w:rsidRPr="00FC06A9">
        <w:rPr>
          <w:rFonts w:cs="Arial"/>
          <w:b/>
          <w:bCs/>
          <w:lang w:val="en-GB"/>
        </w:rPr>
        <w:t>FOLGARIDA MARILLEVA</w:t>
      </w:r>
    </w:p>
    <w:p w14:paraId="49A47AB8" w14:textId="303259B8" w:rsidR="00C155EC" w:rsidRDefault="00C155EC" w:rsidP="00F24D86">
      <w:pPr>
        <w:jc w:val="both"/>
        <w:rPr>
          <w:rFonts w:cs="Arial"/>
          <w:lang w:val="en-US"/>
        </w:rPr>
      </w:pPr>
      <w:r w:rsidRPr="00C155EC">
        <w:rPr>
          <w:rFonts w:cs="Arial"/>
          <w:lang w:val="en-US"/>
        </w:rPr>
        <w:t xml:space="preserve">From next winter, skiers </w:t>
      </w:r>
      <w:r w:rsidR="00915E66">
        <w:rPr>
          <w:rFonts w:cs="Arial"/>
          <w:lang w:val="en-US"/>
        </w:rPr>
        <w:t>c</w:t>
      </w:r>
      <w:r w:rsidRPr="00C155EC">
        <w:rPr>
          <w:rFonts w:cs="Arial"/>
          <w:lang w:val="en-US"/>
        </w:rPr>
        <w:t>a</w:t>
      </w:r>
      <w:r w:rsidR="00915E66">
        <w:rPr>
          <w:rFonts w:cs="Arial"/>
          <w:lang w:val="en-US"/>
        </w:rPr>
        <w:t>n</w:t>
      </w:r>
      <w:r w:rsidRPr="00C155EC">
        <w:rPr>
          <w:rFonts w:cs="Arial"/>
          <w:lang w:val="en-US"/>
        </w:rPr>
        <w:t xml:space="preserve"> count on the new six-seater chairlift </w:t>
      </w:r>
      <w:proofErr w:type="spellStart"/>
      <w:r w:rsidRPr="00C155EC">
        <w:rPr>
          <w:rFonts w:cs="Arial"/>
          <w:lang w:val="en-US"/>
        </w:rPr>
        <w:t>Malga</w:t>
      </w:r>
      <w:proofErr w:type="spellEnd"/>
      <w:r w:rsidRPr="00C155EC">
        <w:rPr>
          <w:rFonts w:cs="Arial"/>
          <w:lang w:val="en-US"/>
        </w:rPr>
        <w:t xml:space="preserve"> </w:t>
      </w:r>
      <w:proofErr w:type="spellStart"/>
      <w:r w:rsidRPr="00C155EC">
        <w:rPr>
          <w:rFonts w:cs="Arial"/>
          <w:lang w:val="en-US"/>
        </w:rPr>
        <w:t>Panciana</w:t>
      </w:r>
      <w:proofErr w:type="spellEnd"/>
      <w:r w:rsidRPr="00C155EC">
        <w:rPr>
          <w:rFonts w:cs="Arial"/>
          <w:lang w:val="en-US"/>
        </w:rPr>
        <w:t xml:space="preserve"> – </w:t>
      </w:r>
      <w:proofErr w:type="spellStart"/>
      <w:r w:rsidRPr="00C155EC">
        <w:rPr>
          <w:rFonts w:cs="Arial"/>
          <w:lang w:val="en-US"/>
        </w:rPr>
        <w:t>Ometto</w:t>
      </w:r>
      <w:proofErr w:type="spellEnd"/>
      <w:r w:rsidRPr="00C155EC">
        <w:rPr>
          <w:rFonts w:cs="Arial"/>
          <w:lang w:val="en-US"/>
        </w:rPr>
        <w:t xml:space="preserve">, which will replace the old two-seater fixed-attachment chairlift Val </w:t>
      </w:r>
      <w:proofErr w:type="spellStart"/>
      <w:r w:rsidRPr="00C155EC">
        <w:rPr>
          <w:rFonts w:cs="Arial"/>
          <w:lang w:val="en-US"/>
        </w:rPr>
        <w:t>Panciana</w:t>
      </w:r>
      <w:proofErr w:type="spellEnd"/>
      <w:r w:rsidRPr="00C155EC">
        <w:rPr>
          <w:rFonts w:cs="Arial"/>
          <w:lang w:val="en-US"/>
        </w:rPr>
        <w:t xml:space="preserve"> – </w:t>
      </w:r>
      <w:proofErr w:type="spellStart"/>
      <w:r w:rsidRPr="00C155EC">
        <w:rPr>
          <w:rFonts w:cs="Arial"/>
          <w:lang w:val="en-US"/>
        </w:rPr>
        <w:t>Ometto</w:t>
      </w:r>
      <w:proofErr w:type="spellEnd"/>
      <w:r w:rsidRPr="00C155EC">
        <w:rPr>
          <w:rFonts w:cs="Arial"/>
          <w:lang w:val="en-US"/>
        </w:rPr>
        <w:t>.</w:t>
      </w:r>
    </w:p>
    <w:p w14:paraId="38870E1E" w14:textId="77777777" w:rsidR="003E3819" w:rsidRPr="00C155EC" w:rsidRDefault="003E3819" w:rsidP="00F24D86">
      <w:pPr>
        <w:jc w:val="both"/>
        <w:rPr>
          <w:rFonts w:cs="Arial"/>
          <w:lang w:val="en-US"/>
        </w:rPr>
      </w:pPr>
    </w:p>
    <w:p w14:paraId="4604C820" w14:textId="5FCBC6E1" w:rsidR="00C155EC" w:rsidRDefault="00C155EC" w:rsidP="00F24D86">
      <w:pPr>
        <w:jc w:val="both"/>
        <w:rPr>
          <w:rFonts w:cs="Arial"/>
          <w:lang w:val="en-US"/>
        </w:rPr>
      </w:pPr>
      <w:r w:rsidRPr="00C155EC">
        <w:rPr>
          <w:rFonts w:cs="Arial"/>
          <w:lang w:val="en-US"/>
        </w:rPr>
        <w:t xml:space="preserve">The new facility will be able to transport 1,600 more people per hour than the current capacity and will have heated seats. Some of the skiable trails have also been expanded: the widening and arrangement of the </w:t>
      </w:r>
      <w:proofErr w:type="spellStart"/>
      <w:r w:rsidRPr="00C155EC">
        <w:rPr>
          <w:rFonts w:cs="Arial"/>
          <w:lang w:val="en-US"/>
        </w:rPr>
        <w:t>Ometto</w:t>
      </w:r>
      <w:proofErr w:type="spellEnd"/>
      <w:r w:rsidRPr="00C155EC">
        <w:rPr>
          <w:rFonts w:cs="Arial"/>
          <w:lang w:val="en-US"/>
        </w:rPr>
        <w:t xml:space="preserve"> 1 and </w:t>
      </w:r>
      <w:proofErr w:type="spellStart"/>
      <w:r w:rsidRPr="00C155EC">
        <w:rPr>
          <w:rFonts w:cs="Arial"/>
          <w:lang w:val="en-US"/>
        </w:rPr>
        <w:t>Ometto</w:t>
      </w:r>
      <w:proofErr w:type="spellEnd"/>
      <w:r w:rsidRPr="00C155EC">
        <w:rPr>
          <w:rFonts w:cs="Arial"/>
          <w:lang w:val="en-US"/>
        </w:rPr>
        <w:t xml:space="preserve"> 2 slopes (upstream area), the Orso Bruno slope (downstream area), the </w:t>
      </w:r>
      <w:proofErr w:type="spellStart"/>
      <w:r w:rsidRPr="00C155EC">
        <w:rPr>
          <w:rFonts w:cs="Arial"/>
          <w:lang w:val="en-US"/>
        </w:rPr>
        <w:t>Sghirlat</w:t>
      </w:r>
      <w:proofErr w:type="spellEnd"/>
      <w:r w:rsidRPr="00C155EC">
        <w:rPr>
          <w:rFonts w:cs="Arial"/>
          <w:lang w:val="en-US"/>
        </w:rPr>
        <w:t xml:space="preserve"> slope</w:t>
      </w:r>
      <w:r w:rsidR="00915E66">
        <w:rPr>
          <w:rFonts w:cs="Arial"/>
          <w:lang w:val="en-US"/>
        </w:rPr>
        <w:t xml:space="preserve">, the final stretch of the </w:t>
      </w:r>
      <w:proofErr w:type="spellStart"/>
      <w:r w:rsidR="00915E66">
        <w:rPr>
          <w:rFonts w:cs="Arial"/>
          <w:lang w:val="en-US"/>
        </w:rPr>
        <w:t>Variante</w:t>
      </w:r>
      <w:proofErr w:type="spellEnd"/>
      <w:r w:rsidR="00915E66">
        <w:rPr>
          <w:rFonts w:cs="Arial"/>
          <w:lang w:val="en-US"/>
        </w:rPr>
        <w:t xml:space="preserve"> Orso Bruno slope, and the upstream stretch of the </w:t>
      </w:r>
      <w:proofErr w:type="spellStart"/>
      <w:r w:rsidR="00915E66">
        <w:rPr>
          <w:rFonts w:cs="Arial"/>
          <w:lang w:val="en-US"/>
        </w:rPr>
        <w:t>Panciana</w:t>
      </w:r>
      <w:proofErr w:type="spellEnd"/>
      <w:r w:rsidR="00915E66">
        <w:rPr>
          <w:rFonts w:cs="Arial"/>
          <w:lang w:val="en-US"/>
        </w:rPr>
        <w:t xml:space="preserve"> slope. The area will also </w:t>
      </w:r>
      <w:r w:rsidRPr="00C155EC">
        <w:rPr>
          <w:rFonts w:cs="Arial"/>
          <w:lang w:val="en-US"/>
        </w:rPr>
        <w:t>be equipped with a programmed snowmaking system.</w:t>
      </w:r>
    </w:p>
    <w:p w14:paraId="0C39A218" w14:textId="77777777" w:rsidR="003E3819" w:rsidRPr="00C155EC" w:rsidRDefault="003E3819" w:rsidP="00F24D86">
      <w:pPr>
        <w:jc w:val="both"/>
        <w:rPr>
          <w:rFonts w:cs="Arial"/>
          <w:lang w:val="en-US"/>
        </w:rPr>
      </w:pPr>
    </w:p>
    <w:p w14:paraId="407E40F4" w14:textId="69115037" w:rsidR="00C155EC" w:rsidRDefault="00C155EC" w:rsidP="00F24D86">
      <w:pPr>
        <w:jc w:val="both"/>
        <w:rPr>
          <w:rFonts w:cs="Arial"/>
          <w:lang w:val="en-US"/>
        </w:rPr>
      </w:pPr>
      <w:r w:rsidRPr="00C155EC">
        <w:rPr>
          <w:rFonts w:cs="Arial"/>
          <w:lang w:val="en-US"/>
        </w:rPr>
        <w:lastRenderedPageBreak/>
        <w:t xml:space="preserve">Another new feature is the new structure in </w:t>
      </w:r>
      <w:proofErr w:type="spellStart"/>
      <w:r w:rsidRPr="00C155EC">
        <w:rPr>
          <w:rFonts w:cs="Arial"/>
          <w:lang w:val="en-US"/>
        </w:rPr>
        <w:t>Folgarida</w:t>
      </w:r>
      <w:proofErr w:type="spellEnd"/>
      <w:r w:rsidRPr="00C155EC">
        <w:rPr>
          <w:rFonts w:cs="Arial"/>
          <w:lang w:val="en-US"/>
        </w:rPr>
        <w:t>, which includes new spaces for catering, commercial spaces (storage and rental)</w:t>
      </w:r>
      <w:r w:rsidR="00915E66">
        <w:rPr>
          <w:rFonts w:cs="Arial"/>
          <w:lang w:val="en-US"/>
        </w:rPr>
        <w:t>,</w:t>
      </w:r>
      <w:r w:rsidRPr="00C155EC">
        <w:rPr>
          <w:rFonts w:cs="Arial"/>
          <w:lang w:val="en-US"/>
        </w:rPr>
        <w:t xml:space="preserve"> service areas</w:t>
      </w:r>
      <w:r w:rsidR="00915E66">
        <w:rPr>
          <w:rFonts w:cs="Arial"/>
          <w:lang w:val="en-US"/>
        </w:rPr>
        <w:t>,</w:t>
      </w:r>
      <w:r w:rsidRPr="00C155EC">
        <w:rPr>
          <w:rFonts w:cs="Arial"/>
          <w:lang w:val="en-US"/>
        </w:rPr>
        <w:t xml:space="preserve"> a</w:t>
      </w:r>
      <w:r w:rsidR="00915E66">
        <w:rPr>
          <w:rFonts w:cs="Arial"/>
          <w:lang w:val="en-US"/>
        </w:rPr>
        <w:t>nd</w:t>
      </w:r>
      <w:r w:rsidRPr="00C155EC">
        <w:rPr>
          <w:rFonts w:cs="Arial"/>
          <w:lang w:val="en-US"/>
        </w:rPr>
        <w:t xml:space="preserve"> a beauty area. In particular, the new restaurant has a large glass volume, with a view of the Brenta Dolomites. It houses </w:t>
      </w:r>
      <w:proofErr w:type="gramStart"/>
      <w:r w:rsidRPr="00C155EC">
        <w:rPr>
          <w:rFonts w:cs="Arial"/>
          <w:lang w:val="en-US"/>
        </w:rPr>
        <w:t>the</w:t>
      </w:r>
      <w:proofErr w:type="gramEnd"/>
      <w:r w:rsidRPr="00C155EC">
        <w:rPr>
          <w:rFonts w:cs="Arial"/>
          <w:lang w:val="en-US"/>
        </w:rPr>
        <w:t xml:space="preserve"> bar and restaurant</w:t>
      </w:r>
      <w:r w:rsidR="00915E66">
        <w:rPr>
          <w:rFonts w:cs="Arial"/>
          <w:lang w:val="en-US"/>
        </w:rPr>
        <w:t>,</w:t>
      </w:r>
      <w:r w:rsidRPr="00C155EC">
        <w:rPr>
          <w:rFonts w:cs="Arial"/>
          <w:lang w:val="en-US"/>
        </w:rPr>
        <w:t xml:space="preserve"> and </w:t>
      </w:r>
      <w:r w:rsidR="00915E66">
        <w:rPr>
          <w:rFonts w:cs="Arial"/>
          <w:lang w:val="en-US"/>
        </w:rPr>
        <w:t>a large panoramic terrace is</w:t>
      </w:r>
      <w:r w:rsidRPr="00C155EC">
        <w:rPr>
          <w:rFonts w:cs="Arial"/>
          <w:lang w:val="en-US"/>
        </w:rPr>
        <w:t xml:space="preserve"> partially covered</w:t>
      </w:r>
      <w:r w:rsidR="007515F6">
        <w:rPr>
          <w:rFonts w:cs="Arial"/>
          <w:lang w:val="en-US"/>
        </w:rPr>
        <w:t xml:space="preserve"> outside</w:t>
      </w:r>
      <w:r w:rsidRPr="00C155EC">
        <w:rPr>
          <w:rFonts w:cs="Arial"/>
          <w:lang w:val="en-US"/>
        </w:rPr>
        <w:t xml:space="preserve">. In the mezzanine, a gourmet restaurant room will be created with a dedicated kitchen area. All spaces are </w:t>
      </w:r>
      <w:proofErr w:type="gramStart"/>
      <w:r w:rsidRPr="00C155EC">
        <w:rPr>
          <w:rFonts w:cs="Arial"/>
          <w:lang w:val="en-US"/>
        </w:rPr>
        <w:t>accessible</w:t>
      </w:r>
      <w:proofErr w:type="gramEnd"/>
      <w:r w:rsidRPr="00C155EC">
        <w:rPr>
          <w:rFonts w:cs="Arial"/>
          <w:lang w:val="en-US"/>
        </w:rPr>
        <w:t xml:space="preserve"> "skis on".</w:t>
      </w:r>
    </w:p>
    <w:p w14:paraId="61A04120" w14:textId="77777777" w:rsidR="003E3819" w:rsidRPr="00C155EC" w:rsidRDefault="003E3819" w:rsidP="00F24D86">
      <w:pPr>
        <w:jc w:val="both"/>
        <w:rPr>
          <w:rFonts w:cs="Arial"/>
          <w:lang w:val="en-US"/>
        </w:rPr>
      </w:pPr>
    </w:p>
    <w:p w14:paraId="0B766511" w14:textId="507382DB" w:rsidR="00C155EC" w:rsidRDefault="00C155EC" w:rsidP="00F24D86">
      <w:pPr>
        <w:jc w:val="both"/>
        <w:rPr>
          <w:rFonts w:cs="Arial"/>
          <w:lang w:val="en-US"/>
        </w:rPr>
      </w:pPr>
      <w:r w:rsidRPr="00C155EC">
        <w:rPr>
          <w:rFonts w:cs="Arial"/>
          <w:lang w:val="en-US"/>
        </w:rPr>
        <w:t>From an architectural point of view, great attention was paid to the choice of materials (wood, stone</w:t>
      </w:r>
      <w:r w:rsidR="00915E66">
        <w:rPr>
          <w:rFonts w:cs="Arial"/>
          <w:lang w:val="en-US"/>
        </w:rPr>
        <w:t>,</w:t>
      </w:r>
      <w:r w:rsidRPr="00C155EC">
        <w:rPr>
          <w:rFonts w:cs="Arial"/>
          <w:lang w:val="en-US"/>
        </w:rPr>
        <w:t xml:space="preserve"> and </w:t>
      </w:r>
      <w:proofErr w:type="gramStart"/>
      <w:r w:rsidRPr="00C155EC">
        <w:rPr>
          <w:rFonts w:cs="Arial"/>
          <w:lang w:val="en-US"/>
        </w:rPr>
        <w:t>glass predominate</w:t>
      </w:r>
      <w:proofErr w:type="gramEnd"/>
      <w:r w:rsidRPr="00C155EC">
        <w:rPr>
          <w:rFonts w:cs="Arial"/>
          <w:lang w:val="en-US"/>
        </w:rPr>
        <w:t>) to create a building with a contemporary style t</w:t>
      </w:r>
      <w:r w:rsidR="00915E66">
        <w:rPr>
          <w:rFonts w:cs="Arial"/>
          <w:lang w:val="en-US"/>
        </w:rPr>
        <w:t>hat is</w:t>
      </w:r>
      <w:r w:rsidRPr="00C155EC">
        <w:rPr>
          <w:rFonts w:cs="Arial"/>
          <w:lang w:val="en-US"/>
        </w:rPr>
        <w:t xml:space="preserve"> well inserted into the </w:t>
      </w:r>
      <w:r w:rsidR="00915E66">
        <w:rPr>
          <w:rFonts w:cs="Arial"/>
          <w:lang w:val="en-US"/>
        </w:rPr>
        <w:t xml:space="preserve">area's </w:t>
      </w:r>
      <w:r w:rsidRPr="00C155EC">
        <w:rPr>
          <w:rFonts w:cs="Arial"/>
          <w:lang w:val="en-US"/>
        </w:rPr>
        <w:t>landscape and environmental context.</w:t>
      </w:r>
    </w:p>
    <w:p w14:paraId="76596ACB" w14:textId="77777777" w:rsidR="00C155EC" w:rsidRDefault="00C155EC" w:rsidP="00F24D86">
      <w:pPr>
        <w:jc w:val="both"/>
        <w:rPr>
          <w:rFonts w:cs="Arial"/>
          <w:lang w:val="en-US"/>
        </w:rPr>
      </w:pPr>
    </w:p>
    <w:p w14:paraId="5752CC43" w14:textId="580FEF3A" w:rsidR="002143CC" w:rsidRPr="00C155EC" w:rsidRDefault="009336E3" w:rsidP="00F24D86">
      <w:pPr>
        <w:jc w:val="both"/>
        <w:rPr>
          <w:b/>
          <w:bCs/>
          <w:lang w:val="en-US"/>
        </w:rPr>
      </w:pPr>
      <w:r w:rsidRPr="00C155EC">
        <w:rPr>
          <w:b/>
          <w:bCs/>
          <w:lang w:val="en-US"/>
        </w:rPr>
        <w:t>PAGANELLA</w:t>
      </w:r>
    </w:p>
    <w:p w14:paraId="5A156AAA" w14:textId="0B43045E" w:rsidR="002143CC" w:rsidRDefault="00915E66" w:rsidP="00F24D86">
      <w:pPr>
        <w:jc w:val="both"/>
        <w:rPr>
          <w:lang w:val="en-US"/>
        </w:rPr>
      </w:pPr>
      <w:r>
        <w:rPr>
          <w:lang w:val="en-US"/>
        </w:rPr>
        <w:t>The w</w:t>
      </w:r>
      <w:r w:rsidR="00C155EC" w:rsidRPr="00C155EC">
        <w:rPr>
          <w:lang w:val="en-US"/>
        </w:rPr>
        <w:t xml:space="preserve">idening of Olympic Track 2 will allow it to host international competitions again, and </w:t>
      </w:r>
      <w:r>
        <w:rPr>
          <w:lang w:val="en-US"/>
        </w:rPr>
        <w:t xml:space="preserve">the </w:t>
      </w:r>
      <w:r w:rsidR="00C155EC" w:rsidRPr="00C155EC">
        <w:rPr>
          <w:lang w:val="en-US"/>
        </w:rPr>
        <w:t xml:space="preserve">widening of Cacciatori Track 2 </w:t>
      </w:r>
      <w:r>
        <w:rPr>
          <w:lang w:val="en-US"/>
        </w:rPr>
        <w:t>will</w:t>
      </w:r>
      <w:r w:rsidR="00C155EC" w:rsidRPr="00C155EC">
        <w:rPr>
          <w:lang w:val="en-US"/>
        </w:rPr>
        <w:t xml:space="preserve"> facilitate the descent towards Pian </w:t>
      </w:r>
      <w:proofErr w:type="spellStart"/>
      <w:r w:rsidR="00C155EC" w:rsidRPr="00C155EC">
        <w:rPr>
          <w:lang w:val="en-US"/>
        </w:rPr>
        <w:t>Dosson</w:t>
      </w:r>
      <w:proofErr w:type="spellEnd"/>
      <w:r w:rsidR="00C155EC" w:rsidRPr="00C155EC">
        <w:rPr>
          <w:lang w:val="en-US"/>
        </w:rPr>
        <w:t xml:space="preserve">. The </w:t>
      </w:r>
      <w:proofErr w:type="spellStart"/>
      <w:r w:rsidR="00C155EC" w:rsidRPr="00C155EC">
        <w:rPr>
          <w:lang w:val="en-US"/>
        </w:rPr>
        <w:t>Teresat</w:t>
      </w:r>
      <w:proofErr w:type="spellEnd"/>
      <w:r w:rsidR="00C155EC" w:rsidRPr="00C155EC">
        <w:rPr>
          <w:lang w:val="en-US"/>
        </w:rPr>
        <w:t xml:space="preserve"> facility will be made pedestrian-friendly, </w:t>
      </w:r>
      <w:r w:rsidR="00B02852">
        <w:rPr>
          <w:lang w:val="en-US"/>
        </w:rPr>
        <w:t xml:space="preserve">and </w:t>
      </w:r>
      <w:r w:rsidR="00C155EC" w:rsidRPr="00C155EC">
        <w:rPr>
          <w:lang w:val="en-US"/>
        </w:rPr>
        <w:t>pedestrians will</w:t>
      </w:r>
      <w:r w:rsidR="00B02852">
        <w:rPr>
          <w:lang w:val="en-US"/>
        </w:rPr>
        <w:t>,</w:t>
      </w:r>
      <w:r w:rsidR="00C155EC" w:rsidRPr="00C155EC">
        <w:rPr>
          <w:lang w:val="en-US"/>
        </w:rPr>
        <w:t xml:space="preserve"> therefore</w:t>
      </w:r>
      <w:r w:rsidR="00B02852">
        <w:rPr>
          <w:lang w:val="en-US"/>
        </w:rPr>
        <w:t>,</w:t>
      </w:r>
      <w:r w:rsidR="00C155EC" w:rsidRPr="00C155EC">
        <w:rPr>
          <w:lang w:val="en-US"/>
        </w:rPr>
        <w:t xml:space="preserve"> be able to take the facilities up to Baita </w:t>
      </w:r>
      <w:proofErr w:type="spellStart"/>
      <w:r w:rsidR="00C155EC" w:rsidRPr="00C155EC">
        <w:rPr>
          <w:lang w:val="en-US"/>
        </w:rPr>
        <w:t>Lovara</w:t>
      </w:r>
      <w:proofErr w:type="spellEnd"/>
      <w:r w:rsidR="00C155EC" w:rsidRPr="00C155EC">
        <w:rPr>
          <w:lang w:val="en-US"/>
        </w:rPr>
        <w:t>.</w:t>
      </w:r>
    </w:p>
    <w:p w14:paraId="5F019B39" w14:textId="77777777" w:rsidR="00C155EC" w:rsidRPr="00C155EC" w:rsidRDefault="00C155EC" w:rsidP="00F24D86">
      <w:pPr>
        <w:jc w:val="both"/>
        <w:rPr>
          <w:lang w:val="en-US"/>
        </w:rPr>
      </w:pPr>
    </w:p>
    <w:p w14:paraId="0982DDAA" w14:textId="77777777" w:rsidR="002143CC" w:rsidRPr="00FC06A9" w:rsidRDefault="009336E3" w:rsidP="00F24D86">
      <w:pPr>
        <w:jc w:val="both"/>
        <w:rPr>
          <w:b/>
          <w:bCs/>
          <w:lang w:val="en-GB"/>
        </w:rPr>
      </w:pPr>
      <w:r w:rsidRPr="00FC06A9">
        <w:rPr>
          <w:b/>
          <w:bCs/>
          <w:lang w:val="en-GB"/>
        </w:rPr>
        <w:t>TONALE PRESENA</w:t>
      </w:r>
      <w:r w:rsidR="00FF42D2" w:rsidRPr="00FC06A9">
        <w:rPr>
          <w:b/>
          <w:bCs/>
          <w:lang w:val="en-GB"/>
        </w:rPr>
        <w:t xml:space="preserve"> </w:t>
      </w:r>
    </w:p>
    <w:p w14:paraId="5AB1C416" w14:textId="3ABF7F2F" w:rsidR="00C269E1" w:rsidRPr="00C155EC" w:rsidRDefault="00C155EC" w:rsidP="00F24D86">
      <w:pPr>
        <w:jc w:val="both"/>
        <w:rPr>
          <w:rFonts w:cs="Arial"/>
          <w:lang w:val="en-US"/>
        </w:rPr>
      </w:pPr>
      <w:r w:rsidRPr="00C155EC">
        <w:rPr>
          <w:lang w:val="en-US"/>
        </w:rPr>
        <w:t xml:space="preserve">The Parad-ice Music Festival on the </w:t>
      </w:r>
      <w:proofErr w:type="spellStart"/>
      <w:r w:rsidRPr="00C155EC">
        <w:rPr>
          <w:lang w:val="en-US"/>
        </w:rPr>
        <w:t>Presena</w:t>
      </w:r>
      <w:proofErr w:type="spellEnd"/>
      <w:r w:rsidRPr="00C155EC">
        <w:rPr>
          <w:lang w:val="en-US"/>
        </w:rPr>
        <w:t xml:space="preserve"> Glacier has been confirmed for the new winter season</w:t>
      </w:r>
      <w:r w:rsidR="00B02852">
        <w:rPr>
          <w:lang w:val="en-US"/>
        </w:rPr>
        <w:t>.</w:t>
      </w:r>
      <w:r w:rsidRPr="00C155EC">
        <w:rPr>
          <w:lang w:val="en-US"/>
        </w:rPr>
        <w:t xml:space="preserve"> </w:t>
      </w:r>
      <w:r w:rsidR="00B02852">
        <w:rPr>
          <w:lang w:val="en-US"/>
        </w:rPr>
        <w:t>A</w:t>
      </w:r>
      <w:r w:rsidRPr="00C155EC">
        <w:rPr>
          <w:lang w:val="en-US"/>
        </w:rPr>
        <w:t xml:space="preserve"> </w:t>
      </w:r>
      <w:r w:rsidR="00294CB6">
        <w:rPr>
          <w:lang w:val="en-US"/>
        </w:rPr>
        <w:t>giant</w:t>
      </w:r>
      <w:r w:rsidRPr="00C155EC">
        <w:rPr>
          <w:lang w:val="en-US"/>
        </w:rPr>
        <w:t xml:space="preserve"> igloo will be built to host concerts</w:t>
      </w:r>
      <w:r w:rsidR="00B02852">
        <w:rPr>
          <w:lang w:val="en-US"/>
        </w:rPr>
        <w:t>,</w:t>
      </w:r>
      <w:r w:rsidRPr="00C155EC">
        <w:rPr>
          <w:lang w:val="en-US"/>
        </w:rPr>
        <w:t xml:space="preserve"> </w:t>
      </w:r>
      <w:r w:rsidR="00B02852">
        <w:rPr>
          <w:lang w:val="en-US"/>
        </w:rPr>
        <w:t>and</w:t>
      </w:r>
      <w:r w:rsidRPr="00C155EC">
        <w:rPr>
          <w:lang w:val="en-US"/>
        </w:rPr>
        <w:t xml:space="preserve"> artists and the Paradice Band will perform </w:t>
      </w:r>
      <w:r w:rsidR="00B02852">
        <w:rPr>
          <w:lang w:val="en-US"/>
        </w:rPr>
        <w:t>o</w:t>
      </w:r>
      <w:r w:rsidRPr="00C155EC">
        <w:rPr>
          <w:lang w:val="en-US"/>
        </w:rPr>
        <w:t>n ice instruments.</w:t>
      </w:r>
      <w:r w:rsidR="00C269E1" w:rsidRPr="00C155EC">
        <w:rPr>
          <w:rFonts w:cs="Arial"/>
          <w:lang w:val="en-US"/>
        </w:rPr>
        <w:t xml:space="preserve"> </w:t>
      </w:r>
    </w:p>
    <w:p w14:paraId="70BC5B1A" w14:textId="77777777" w:rsidR="00C269E1" w:rsidRPr="00C155EC" w:rsidRDefault="00C269E1" w:rsidP="00F24D86">
      <w:pPr>
        <w:jc w:val="both"/>
        <w:rPr>
          <w:rFonts w:cs="Arial"/>
          <w:szCs w:val="24"/>
          <w:lang w:val="en-US"/>
        </w:rPr>
      </w:pPr>
    </w:p>
    <w:p w14:paraId="4CDFC505" w14:textId="743BBE92" w:rsidR="003D0EE6" w:rsidRPr="005715AF" w:rsidRDefault="00C155EC" w:rsidP="00F24D86">
      <w:pPr>
        <w:jc w:val="both"/>
        <w:rPr>
          <w:rFonts w:cs="Arial"/>
          <w:b/>
          <w:u w:val="single"/>
          <w:lang w:val="en-US"/>
        </w:rPr>
      </w:pPr>
      <w:r w:rsidRPr="00F24D86">
        <w:rPr>
          <w:rFonts w:cs="Arial"/>
          <w:b/>
          <w:szCs w:val="24"/>
          <w:u w:val="single"/>
          <w:lang w:val="en-US"/>
        </w:rPr>
        <w:t>SNOWPARKS</w:t>
      </w:r>
      <w:r w:rsidR="003D0EE6" w:rsidRPr="00F24D86">
        <w:rPr>
          <w:rFonts w:cs="Arial"/>
          <w:b/>
          <w:szCs w:val="24"/>
          <w:u w:val="single"/>
          <w:lang w:val="en-US"/>
        </w:rPr>
        <w:t xml:space="preserve"> AND </w:t>
      </w:r>
      <w:r w:rsidR="003D0EE6" w:rsidRPr="005715AF">
        <w:rPr>
          <w:rFonts w:cs="Arial"/>
          <w:b/>
          <w:u w:val="single"/>
          <w:lang w:val="en-US"/>
        </w:rPr>
        <w:t>NORDIC SKIING: 17 CENTRES OF EXCELLENCE WITH A SINGLE CARD</w:t>
      </w:r>
    </w:p>
    <w:p w14:paraId="04FFEFDB" w14:textId="3F9622F0" w:rsidR="00C269E1" w:rsidRPr="00F24D86" w:rsidRDefault="00C269E1" w:rsidP="00F24D86">
      <w:pPr>
        <w:jc w:val="both"/>
        <w:rPr>
          <w:rFonts w:cs="Arial"/>
          <w:b/>
          <w:szCs w:val="24"/>
          <w:lang w:val="en-US"/>
        </w:rPr>
      </w:pPr>
    </w:p>
    <w:p w14:paraId="7A52D4C3" w14:textId="77777777" w:rsidR="00DA09F8" w:rsidRDefault="00272AF0" w:rsidP="00F24D86">
      <w:pPr>
        <w:jc w:val="both"/>
        <w:rPr>
          <w:rFonts w:cs="Arial"/>
          <w:szCs w:val="24"/>
          <w:lang w:val="en"/>
        </w:rPr>
      </w:pPr>
      <w:r w:rsidRPr="00272AF0">
        <w:rPr>
          <w:rFonts w:cs="Arial"/>
          <w:szCs w:val="24"/>
          <w:lang w:val="en"/>
        </w:rPr>
        <w:t>Trentino is always very popular with snowboarders and freestylers. Those who want to challenge themselves at every level with half pipes, rails, boxes, kickers, jumps</w:t>
      </w:r>
      <w:r w:rsidR="00DA09F8">
        <w:rPr>
          <w:rFonts w:cs="Arial"/>
          <w:szCs w:val="24"/>
          <w:lang w:val="en"/>
        </w:rPr>
        <w:t>, and boardercross will feel right at home in Trentino</w:t>
      </w:r>
      <w:r w:rsidRPr="00272AF0">
        <w:rPr>
          <w:rFonts w:cs="Arial"/>
          <w:szCs w:val="24"/>
          <w:lang w:val="en"/>
        </w:rPr>
        <w:t>. There are 21 snow parks available, all excellently equipped and served by facilities, with slopes suitable for every level and where contests up to the FIS World Cup are organized.</w:t>
      </w:r>
    </w:p>
    <w:p w14:paraId="3EB3064A" w14:textId="1AA12EC0" w:rsidR="00272AF0" w:rsidRPr="00272AF0" w:rsidRDefault="00272AF0" w:rsidP="00F24D86">
      <w:pPr>
        <w:jc w:val="both"/>
        <w:rPr>
          <w:rFonts w:cs="Arial"/>
          <w:szCs w:val="24"/>
          <w:lang w:val="en-GB"/>
        </w:rPr>
      </w:pPr>
      <w:r w:rsidRPr="00272AF0">
        <w:rPr>
          <w:rFonts w:cs="Arial"/>
          <w:szCs w:val="24"/>
          <w:lang w:val="en"/>
        </w:rPr>
        <w:t>Info: https://www.visittrentino.info/en/guide/winter- sports/</w:t>
      </w:r>
      <w:proofErr w:type="spellStart"/>
      <w:r w:rsidRPr="00272AF0">
        <w:rPr>
          <w:rFonts w:cs="Arial"/>
          <w:szCs w:val="24"/>
          <w:lang w:val="en"/>
        </w:rPr>
        <w:t>snowpark</w:t>
      </w:r>
      <w:proofErr w:type="spellEnd"/>
    </w:p>
    <w:p w14:paraId="3628DC62" w14:textId="77777777" w:rsidR="00C155EC" w:rsidRPr="00C155EC" w:rsidRDefault="00C155EC" w:rsidP="00F24D86">
      <w:pPr>
        <w:jc w:val="both"/>
        <w:rPr>
          <w:rFonts w:cs="Arial"/>
          <w:szCs w:val="24"/>
          <w:lang w:val="en-US"/>
        </w:rPr>
      </w:pPr>
    </w:p>
    <w:p w14:paraId="215EA528" w14:textId="77777777" w:rsidR="00C75E32" w:rsidRDefault="00C155EC" w:rsidP="00F24D86">
      <w:pPr>
        <w:jc w:val="both"/>
        <w:rPr>
          <w:rFonts w:cs="Arial"/>
          <w:bCs/>
        </w:rPr>
      </w:pPr>
      <w:r w:rsidRPr="00C155EC">
        <w:rPr>
          <w:rFonts w:cs="Arial"/>
          <w:bCs/>
          <w:lang w:val="en-US"/>
        </w:rPr>
        <w:t xml:space="preserve">The </w:t>
      </w:r>
      <w:proofErr w:type="spellStart"/>
      <w:r w:rsidRPr="00C155EC">
        <w:rPr>
          <w:rFonts w:cs="Arial"/>
          <w:bCs/>
          <w:lang w:val="en-US"/>
        </w:rPr>
        <w:t>SuperNordicSkipass</w:t>
      </w:r>
      <w:proofErr w:type="spellEnd"/>
      <w:r w:rsidRPr="00C155EC">
        <w:rPr>
          <w:rFonts w:cs="Arial"/>
          <w:bCs/>
          <w:lang w:val="en-US"/>
        </w:rPr>
        <w:t xml:space="preserve"> circuit brings together </w:t>
      </w:r>
      <w:r w:rsidRPr="00C155EC">
        <w:rPr>
          <w:rFonts w:cs="Arial"/>
          <w:b/>
          <w:lang w:val="en-US"/>
        </w:rPr>
        <w:t xml:space="preserve">17 cross-country ski </w:t>
      </w:r>
      <w:proofErr w:type="spellStart"/>
      <w:r w:rsidRPr="00C155EC">
        <w:rPr>
          <w:rFonts w:cs="Arial"/>
          <w:b/>
          <w:lang w:val="en-US"/>
        </w:rPr>
        <w:t>centres</w:t>
      </w:r>
      <w:proofErr w:type="spellEnd"/>
      <w:r w:rsidR="00B02852">
        <w:rPr>
          <w:rFonts w:cs="Arial"/>
          <w:bCs/>
          <w:lang w:val="en-US"/>
        </w:rPr>
        <w:t xml:space="preserve"> for approximately 1,100 </w:t>
      </w:r>
      <w:proofErr w:type="spellStart"/>
      <w:r w:rsidR="00B02852">
        <w:rPr>
          <w:rFonts w:cs="Arial"/>
          <w:bCs/>
          <w:lang w:val="en-US"/>
        </w:rPr>
        <w:t>kilometres</w:t>
      </w:r>
      <w:proofErr w:type="spellEnd"/>
      <w:r w:rsidRPr="00C155EC">
        <w:rPr>
          <w:rFonts w:cs="Arial"/>
          <w:bCs/>
          <w:lang w:val="en-US"/>
        </w:rPr>
        <w:t xml:space="preserve"> of slopes available between Trentino, Veneto and the Modena Apennines. </w:t>
      </w:r>
      <w:r w:rsidRPr="00C155EC">
        <w:rPr>
          <w:rFonts w:cs="Arial"/>
          <w:bCs/>
        </w:rPr>
        <w:t xml:space="preserve">There are ten participating Trentino cross-country ski centres spread across various tourist areas: </w:t>
      </w:r>
      <w:r w:rsidRPr="00C155EC">
        <w:rPr>
          <w:rFonts w:cs="Arial"/>
          <w:b/>
        </w:rPr>
        <w:t>Lago di Tesero, Passo S. Pellegrino-Alochet, Marcialonga, Passo Cereda, Imer, Passo Campo Carlo Magno, Vermiglio, Passo Coe, Millegrobbe-Passo Vezzena and Viote-Monte Bondone</w:t>
      </w:r>
      <w:r w:rsidRPr="00C155EC">
        <w:rPr>
          <w:rFonts w:cs="Arial"/>
          <w:bCs/>
        </w:rPr>
        <w:t xml:space="preserve">. </w:t>
      </w:r>
    </w:p>
    <w:p w14:paraId="65CBD0BE" w14:textId="77777777" w:rsidR="00C75E32" w:rsidRDefault="00C75E32" w:rsidP="00F24D86">
      <w:pPr>
        <w:jc w:val="both"/>
        <w:rPr>
          <w:rFonts w:cs="Arial"/>
          <w:bCs/>
        </w:rPr>
      </w:pPr>
    </w:p>
    <w:p w14:paraId="716C1D16" w14:textId="2481992B" w:rsidR="00C155EC" w:rsidRDefault="0063460D" w:rsidP="00F24D86">
      <w:pPr>
        <w:jc w:val="both"/>
        <w:rPr>
          <w:rFonts w:cs="Arial"/>
          <w:bCs/>
          <w:lang w:val="en-US"/>
        </w:rPr>
      </w:pPr>
      <w:r>
        <w:rPr>
          <w:rFonts w:cs="Arial"/>
          <w:bCs/>
          <w:lang w:val="en-US"/>
        </w:rPr>
        <w:t>A</w:t>
      </w:r>
      <w:r w:rsidR="00C155EC" w:rsidRPr="00C155EC">
        <w:rPr>
          <w:rFonts w:cs="Arial"/>
          <w:bCs/>
          <w:lang w:val="en-US"/>
        </w:rPr>
        <w:t xml:space="preserve"> </w:t>
      </w:r>
      <w:r w:rsidR="00C75E32">
        <w:rPr>
          <w:rFonts w:cs="Arial"/>
          <w:bCs/>
          <w:lang w:val="en-US"/>
        </w:rPr>
        <w:t>c</w:t>
      </w:r>
      <w:r w:rsidR="00C155EC" w:rsidRPr="00C155EC">
        <w:rPr>
          <w:rFonts w:cs="Arial"/>
          <w:bCs/>
          <w:lang w:val="en-US"/>
        </w:rPr>
        <w:t>ard that allows access to all these facilities and to use their services</w:t>
      </w:r>
      <w:r w:rsidR="00E62986">
        <w:rPr>
          <w:rFonts w:cs="Arial"/>
          <w:bCs/>
          <w:lang w:val="en-US"/>
        </w:rPr>
        <w:t xml:space="preserve"> can be purchased</w:t>
      </w:r>
      <w:r>
        <w:rPr>
          <w:rFonts w:cs="Arial"/>
          <w:bCs/>
          <w:lang w:val="en-US"/>
        </w:rPr>
        <w:t xml:space="preserve"> in these locations</w:t>
      </w:r>
      <w:r w:rsidR="00C155EC" w:rsidRPr="00C155EC">
        <w:rPr>
          <w:rFonts w:cs="Arial"/>
          <w:bCs/>
          <w:lang w:val="en-US"/>
        </w:rPr>
        <w:t xml:space="preserve">. To know the status of the slopes in </w:t>
      </w:r>
      <w:r>
        <w:rPr>
          <w:rFonts w:cs="Arial"/>
          <w:bCs/>
          <w:lang w:val="en-US"/>
        </w:rPr>
        <w:t xml:space="preserve">real-time, there is the website www.supernordicskipass.it or the dedicated app, where you can view the status of the </w:t>
      </w:r>
      <w:r>
        <w:rPr>
          <w:rFonts w:cs="Arial"/>
          <w:bCs/>
          <w:lang w:val="en-US"/>
        </w:rPr>
        <w:lastRenderedPageBreak/>
        <w:t>tracks, gather information on the temperature and humidity of the air and snow, and view </w:t>
      </w:r>
      <w:r w:rsidR="00C155EC" w:rsidRPr="00C155EC">
        <w:rPr>
          <w:rFonts w:cs="Arial"/>
          <w:bCs/>
          <w:lang w:val="en-US"/>
        </w:rPr>
        <w:t>live images from webcams.</w:t>
      </w:r>
    </w:p>
    <w:p w14:paraId="5B54CAC6" w14:textId="77777777" w:rsidR="00C155EC" w:rsidRDefault="00C155EC" w:rsidP="00F24D86">
      <w:pPr>
        <w:jc w:val="both"/>
        <w:rPr>
          <w:rFonts w:cs="Arial"/>
          <w:bCs/>
          <w:lang w:val="en-US"/>
        </w:rPr>
      </w:pPr>
    </w:p>
    <w:p w14:paraId="4372CA82" w14:textId="64423479" w:rsidR="006A74CD" w:rsidRPr="005715AF" w:rsidRDefault="00C155EC" w:rsidP="00F24D86">
      <w:pPr>
        <w:jc w:val="both"/>
        <w:rPr>
          <w:b/>
          <w:u w:val="single"/>
          <w:lang w:val="en-US"/>
        </w:rPr>
      </w:pPr>
      <w:r w:rsidRPr="005715AF">
        <w:rPr>
          <w:b/>
          <w:u w:val="single"/>
          <w:lang w:val="en-US"/>
        </w:rPr>
        <w:t>FLY SKI SHUTTLE</w:t>
      </w:r>
      <w:r w:rsidR="005715AF" w:rsidRPr="005715AF">
        <w:rPr>
          <w:b/>
          <w:u w:val="single"/>
          <w:lang w:val="en-US"/>
        </w:rPr>
        <w:t xml:space="preserve"> SERVICE</w:t>
      </w:r>
    </w:p>
    <w:p w14:paraId="7380619B" w14:textId="77777777" w:rsidR="005715AF" w:rsidRPr="00C155EC" w:rsidRDefault="005715AF" w:rsidP="00F24D86">
      <w:pPr>
        <w:jc w:val="both"/>
        <w:rPr>
          <w:rFonts w:asciiTheme="minorHAnsi" w:hAnsiTheme="minorHAnsi"/>
          <w:b/>
          <w:lang w:val="en-US"/>
        </w:rPr>
      </w:pPr>
    </w:p>
    <w:p w14:paraId="25CFA9A8" w14:textId="0273DC1B" w:rsidR="006A74CD" w:rsidRPr="00FC06A9" w:rsidRDefault="00C155EC" w:rsidP="00F24D86">
      <w:pPr>
        <w:jc w:val="both"/>
        <w:rPr>
          <w:lang w:val="en-GB"/>
        </w:rPr>
      </w:pPr>
      <w:r w:rsidRPr="00C155EC">
        <w:rPr>
          <w:lang w:val="en-US"/>
        </w:rPr>
        <w:t xml:space="preserve">From December 2024 to the end of the season, on Saturdays and Sundays, thanks to the </w:t>
      </w:r>
      <w:proofErr w:type="spellStart"/>
      <w:r w:rsidRPr="00C155EC">
        <w:rPr>
          <w:lang w:val="en-US"/>
        </w:rPr>
        <w:t>FlySki</w:t>
      </w:r>
      <w:proofErr w:type="spellEnd"/>
      <w:r w:rsidRPr="00C155EC">
        <w:rPr>
          <w:lang w:val="en-US"/>
        </w:rPr>
        <w:t xml:space="preserve"> Shuttle service, the main ski resorts in Trentino will be connected via direct transfers with the airports of Verona, Bergamo Orio al Serio, Milan-Linate, Milan-Malpensa, Venice, Treviso, Bolzano and with the FS stations of Venice-Mestre, Milan Central and Trento. </w:t>
      </w:r>
      <w:r w:rsidRPr="00C155EC">
        <w:t xml:space="preserve">The connected resorts are Val di Sole, Val di Fassa, Val di Fiemme, San Martino di Castrozza - Passo Rolle - Primiero and Vanoi, Madonna di Campiglio and Pinzolo. </w:t>
      </w:r>
      <w:r w:rsidRPr="00FC06A9">
        <w:rPr>
          <w:lang w:val="en-GB"/>
        </w:rPr>
        <w:t>Info</w:t>
      </w:r>
      <w:r w:rsidR="006A74CD" w:rsidRPr="00FC06A9">
        <w:rPr>
          <w:lang w:val="en-GB"/>
        </w:rPr>
        <w:t xml:space="preserve">: </w:t>
      </w:r>
      <w:hyperlink r:id="rId10" w:history="1">
        <w:r w:rsidR="00CA3D24" w:rsidRPr="00FC06A9">
          <w:rPr>
            <w:rStyle w:val="Hyperlink"/>
            <w:lang w:val="en-GB"/>
          </w:rPr>
          <w:t>www.flyskishuttle.com/it/</w:t>
        </w:r>
      </w:hyperlink>
    </w:p>
    <w:p w14:paraId="60934A1E" w14:textId="77777777" w:rsidR="00B54A33" w:rsidRPr="00FC06A9" w:rsidRDefault="00B54A33" w:rsidP="00F24D86">
      <w:pPr>
        <w:jc w:val="both"/>
        <w:rPr>
          <w:b/>
          <w:lang w:val="en-GB"/>
        </w:rPr>
      </w:pPr>
    </w:p>
    <w:p w14:paraId="1E47E1E7" w14:textId="48DA0DED" w:rsidR="00CA3D24" w:rsidRPr="00FC06A9" w:rsidRDefault="00C155EC" w:rsidP="00F24D86">
      <w:pPr>
        <w:jc w:val="both"/>
        <w:rPr>
          <w:b/>
          <w:szCs w:val="24"/>
          <w:lang w:val="en-GB"/>
        </w:rPr>
      </w:pPr>
      <w:r w:rsidRPr="00FC06A9">
        <w:rPr>
          <w:bCs/>
          <w:szCs w:val="24"/>
          <w:lang w:val="en-GB"/>
        </w:rPr>
        <w:t>More about winter in Trentino:</w:t>
      </w:r>
      <w:r w:rsidR="008539A8" w:rsidRPr="00FC06A9">
        <w:rPr>
          <w:b/>
          <w:szCs w:val="24"/>
          <w:lang w:val="en-GB"/>
        </w:rPr>
        <w:t xml:space="preserve"> </w:t>
      </w:r>
      <w:r w:rsidR="00CA3D24" w:rsidRPr="00FC06A9">
        <w:rPr>
          <w:b/>
          <w:szCs w:val="24"/>
          <w:lang w:val="en-GB"/>
        </w:rPr>
        <w:t>www.visitrentino.info</w:t>
      </w:r>
    </w:p>
    <w:sectPr w:rsidR="00CA3D24" w:rsidRPr="00FC06A9" w:rsidSect="0052741A">
      <w:headerReference w:type="even" r:id="rId11"/>
      <w:headerReference w:type="default" r:id="rId12"/>
      <w:footerReference w:type="even" r:id="rId13"/>
      <w:footerReference w:type="default" r:id="rId14"/>
      <w:headerReference w:type="first" r:id="rId15"/>
      <w:footerReference w:type="first" r:id="rId16"/>
      <w:pgSz w:w="11900" w:h="16840"/>
      <w:pgMar w:top="2694" w:right="1134" w:bottom="2269"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45A04" w14:textId="77777777" w:rsidR="00975AC8" w:rsidRDefault="00975AC8" w:rsidP="009C72FF">
      <w:r>
        <w:separator/>
      </w:r>
    </w:p>
  </w:endnote>
  <w:endnote w:type="continuationSeparator" w:id="0">
    <w:p w14:paraId="01A0342B" w14:textId="77777777" w:rsidR="00975AC8" w:rsidRDefault="00975AC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0830" w14:textId="77777777" w:rsidR="002D29D6" w:rsidRDefault="002D2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F8B0" w14:textId="77777777" w:rsidR="00294804" w:rsidRPr="00772DAD" w:rsidRDefault="00294804" w:rsidP="00294804">
    <w:pPr>
      <w:pStyle w:val="Footer"/>
      <w:rPr>
        <w:rFonts w:ascii="Arial" w:hAnsi="Arial" w:cs="Arial"/>
        <w:b/>
        <w:bCs/>
        <w:color w:val="000000"/>
        <w:sz w:val="18"/>
        <w:szCs w:val="18"/>
        <w:lang w:val="en-GB"/>
      </w:rPr>
    </w:pPr>
    <w:r w:rsidRPr="00B7482B">
      <w:rPr>
        <w:rFonts w:ascii="HelveticaNeueLT Std" w:hAnsi="HelveticaNeueLT Std" w:cs="Arial"/>
        <w:noProof/>
        <w:color w:val="00638E"/>
        <w:sz w:val="20"/>
        <w:lang w:eastAsia="it-IT"/>
      </w:rPr>
      <w:drawing>
        <wp:anchor distT="0" distB="0" distL="114300" distR="114300" simplePos="0" relativeHeight="251662336" behindDoc="0" locked="0" layoutInCell="1" allowOverlap="1" wp14:anchorId="03F5AEE3" wp14:editId="0342F43D">
          <wp:simplePos x="0" y="0"/>
          <wp:positionH relativeFrom="column">
            <wp:posOffset>5593080</wp:posOffset>
          </wp:positionH>
          <wp:positionV relativeFrom="paragraph">
            <wp:posOffset>44450</wp:posOffset>
          </wp:positionV>
          <wp:extent cx="1124374" cy="421640"/>
          <wp:effectExtent l="0" t="0" r="0" b="0"/>
          <wp:wrapNone/>
          <wp:docPr id="96927727"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374" cy="421640"/>
                  </a:xfrm>
                  <a:prstGeom prst="rect">
                    <a:avLst/>
                  </a:prstGeom>
                  <a:noFill/>
                  <a:ln>
                    <a:noFill/>
                  </a:ln>
                </pic:spPr>
              </pic:pic>
            </a:graphicData>
          </a:graphic>
        </wp:anchor>
      </w:drawing>
    </w:r>
    <w:r w:rsidRPr="00772DAD">
      <w:rPr>
        <w:rFonts w:ascii="Arial" w:hAnsi="Arial" w:cs="Arial"/>
        <w:b/>
        <w:bCs/>
        <w:color w:val="000000"/>
        <w:sz w:val="18"/>
        <w:szCs w:val="18"/>
        <w:lang w:val="en-GB"/>
      </w:rPr>
      <w:t xml:space="preserve">ITALY PRESS OFFICE                    UK PRESS OFFICE:                                                    </w:t>
    </w:r>
  </w:p>
  <w:p w14:paraId="70E87045" w14:textId="77777777" w:rsidR="00294804" w:rsidRPr="000467D1" w:rsidRDefault="00294804" w:rsidP="00294804">
    <w:pPr>
      <w:pStyle w:val="Footer"/>
      <w:rPr>
        <w:rFonts w:ascii="Arial" w:hAnsi="Arial" w:cs="Arial"/>
        <w:color w:val="000000"/>
        <w:sz w:val="18"/>
        <w:szCs w:val="18"/>
        <w:lang w:val="de-DE"/>
      </w:rPr>
    </w:pPr>
    <w:r w:rsidRPr="000467D1">
      <w:rPr>
        <w:rFonts w:ascii="Arial" w:hAnsi="Arial" w:cs="Arial"/>
        <w:color w:val="000000"/>
        <w:sz w:val="18"/>
        <w:szCs w:val="18"/>
        <w:lang w:val="de-DE"/>
      </w:rPr>
      <w:t xml:space="preserve">Tel. </w:t>
    </w:r>
    <w:r w:rsidRPr="000467D1">
      <w:rPr>
        <w:rFonts w:ascii="Arial" w:hAnsi="Arial" w:cs="Arial"/>
        <w:bCs/>
        <w:color w:val="000000"/>
        <w:sz w:val="18"/>
        <w:szCs w:val="18"/>
        <w:lang w:val="de-DE"/>
      </w:rPr>
      <w:t>+39</w:t>
    </w:r>
    <w:r w:rsidRPr="000467D1">
      <w:rPr>
        <w:rFonts w:ascii="Arial" w:hAnsi="Arial" w:cs="Arial"/>
        <w:color w:val="000000"/>
        <w:sz w:val="18"/>
        <w:szCs w:val="18"/>
        <w:lang w:val="de-DE"/>
      </w:rPr>
      <w:t> 0461 219</w:t>
    </w:r>
    <w:r w:rsidRPr="000467D1">
      <w:rPr>
        <w:rFonts w:ascii="Arial" w:hAnsi="Arial" w:cs="Arial"/>
        <w:bCs/>
        <w:color w:val="000000"/>
        <w:sz w:val="18"/>
        <w:szCs w:val="18"/>
        <w:lang w:val="de-DE"/>
      </w:rPr>
      <w:t>362</w:t>
    </w:r>
    <w:r w:rsidRPr="000467D1">
      <w:rPr>
        <w:rFonts w:ascii="Arial" w:hAnsi="Arial" w:cs="Arial"/>
        <w:color w:val="000000"/>
        <w:sz w:val="18"/>
        <w:szCs w:val="18"/>
        <w:lang w:val="de-DE"/>
      </w:rPr>
      <w:t xml:space="preserve">                       LOTUS</w:t>
    </w:r>
  </w:p>
  <w:p w14:paraId="2027FC55" w14:textId="77777777" w:rsidR="00294804" w:rsidRPr="000467D1" w:rsidRDefault="00294804" w:rsidP="00294804">
    <w:pPr>
      <w:pStyle w:val="Footer"/>
      <w:rPr>
        <w:rFonts w:ascii="Arial" w:hAnsi="Arial" w:cs="Arial"/>
        <w:color w:val="000000"/>
        <w:sz w:val="18"/>
        <w:szCs w:val="18"/>
        <w:lang w:val="de-DE"/>
      </w:rPr>
    </w:pPr>
    <w:hyperlink r:id="rId2" w:history="1">
      <w:r w:rsidRPr="00F24D86">
        <w:rPr>
          <w:rStyle w:val="Hyperlink"/>
          <w:rFonts w:ascii="Arial" w:hAnsi="Arial" w:cs="Arial"/>
          <w:sz w:val="18"/>
          <w:szCs w:val="18"/>
          <w:lang w:val="de-DE"/>
        </w:rPr>
        <w:t>katia.vinco</w:t>
      </w:r>
      <w:r w:rsidRPr="00A334D9">
        <w:rPr>
          <w:rStyle w:val="Hyperlink"/>
          <w:rFonts w:ascii="Arial" w:hAnsi="Arial" w:cs="Arial"/>
          <w:sz w:val="18"/>
          <w:szCs w:val="18"/>
          <w:lang w:val="de-DE"/>
        </w:rPr>
        <w:t>@trentinomarketing.org</w:t>
      </w:r>
    </w:hyperlink>
    <w:r w:rsidRPr="000467D1">
      <w:rPr>
        <w:rFonts w:ascii="Arial" w:hAnsi="Arial" w:cs="Arial"/>
        <w:color w:val="000000"/>
        <w:sz w:val="18"/>
        <w:szCs w:val="18"/>
        <w:lang w:val="de-DE"/>
      </w:rPr>
      <w:t xml:space="preserve">   +44 207 953 7470</w:t>
    </w:r>
  </w:p>
  <w:p w14:paraId="2531F60E" w14:textId="390806B2" w:rsidR="009C72FF" w:rsidRDefault="00294804" w:rsidP="00294804">
    <w:pPr>
      <w:pStyle w:val="Footer"/>
    </w:pPr>
    <w:r w:rsidRPr="00F24D86">
      <w:rPr>
        <w:lang w:val="de-DE"/>
      </w:rPr>
      <w:t xml:space="preserve">                                                      </w:t>
    </w:r>
    <w:hyperlink r:id="rId3" w:history="1">
      <w:r w:rsidRPr="00A334D9">
        <w:rPr>
          <w:rStyle w:val="Hyperlink"/>
          <w:rFonts w:ascii="Arial" w:hAnsi="Arial" w:cs="Arial"/>
          <w:sz w:val="18"/>
          <w:szCs w:val="18"/>
          <w:lang w:val="de-DE"/>
        </w:rPr>
        <w:t>Trentino@wearelotus.co.uk</w:t>
      </w:r>
    </w:hyperlink>
    <w:r w:rsidR="00EA592E">
      <w:rPr>
        <w:noProof/>
        <w:lang w:eastAsia="it-IT"/>
      </w:rPr>
      <mc:AlternateContent>
        <mc:Choice Requires="wps">
          <w:drawing>
            <wp:anchor distT="4294967295" distB="4294967295" distL="114300" distR="114300" simplePos="0" relativeHeight="251660288" behindDoc="0" locked="0" layoutInCell="1" allowOverlap="1" wp14:anchorId="6FEB32A8" wp14:editId="2D0359A2">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8E2464"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9C72FF">
      <w:ptab w:relativeTo="margin" w:alignment="center" w:leader="none"/>
    </w:r>
    <w:r w:rsidR="009C72FF">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A30B0" w14:textId="77777777" w:rsidR="002D29D6" w:rsidRDefault="002D2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D61E1" w14:textId="77777777" w:rsidR="00975AC8" w:rsidRDefault="00975AC8" w:rsidP="009C72FF">
      <w:r>
        <w:separator/>
      </w:r>
    </w:p>
  </w:footnote>
  <w:footnote w:type="continuationSeparator" w:id="0">
    <w:p w14:paraId="1EC88E04" w14:textId="77777777" w:rsidR="00975AC8" w:rsidRDefault="00975AC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7E18E" w14:textId="77777777" w:rsidR="002D29D6" w:rsidRDefault="002D2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E8941" w14:textId="77777777" w:rsidR="001F2F71" w:rsidRDefault="00813CDA" w:rsidP="006D49AC">
    <w:pPr>
      <w:pStyle w:val="Header"/>
      <w:jc w:val="center"/>
    </w:pPr>
    <w:r>
      <w:rPr>
        <w:noProof/>
        <w:lang w:eastAsia="it-IT"/>
      </w:rPr>
      <w:drawing>
        <wp:inline distT="0" distB="0" distL="0" distR="0" wp14:anchorId="39580DAB" wp14:editId="02113763">
          <wp:extent cx="1549394" cy="510414"/>
          <wp:effectExtent l="19050" t="0" r="0" b="0"/>
          <wp:docPr id="10" name="Immagine 1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17D2F" w14:textId="77777777" w:rsidR="002D29D6" w:rsidRDefault="002D29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20B9A"/>
    <w:rsid w:val="00046972"/>
    <w:rsid w:val="00054FD3"/>
    <w:rsid w:val="00056622"/>
    <w:rsid w:val="00097817"/>
    <w:rsid w:val="000D4CE6"/>
    <w:rsid w:val="000D62FB"/>
    <w:rsid w:val="000F1153"/>
    <w:rsid w:val="00100AFD"/>
    <w:rsid w:val="00104784"/>
    <w:rsid w:val="00111461"/>
    <w:rsid w:val="00124D6C"/>
    <w:rsid w:val="00136C24"/>
    <w:rsid w:val="00142202"/>
    <w:rsid w:val="00144F7C"/>
    <w:rsid w:val="001669D7"/>
    <w:rsid w:val="001844F4"/>
    <w:rsid w:val="001908DC"/>
    <w:rsid w:val="001B638A"/>
    <w:rsid w:val="001C438E"/>
    <w:rsid w:val="001C530F"/>
    <w:rsid w:val="001E0757"/>
    <w:rsid w:val="001F2F71"/>
    <w:rsid w:val="001F7C2E"/>
    <w:rsid w:val="00201FC3"/>
    <w:rsid w:val="00204522"/>
    <w:rsid w:val="002143CC"/>
    <w:rsid w:val="00252C6C"/>
    <w:rsid w:val="00272AF0"/>
    <w:rsid w:val="00292760"/>
    <w:rsid w:val="00294804"/>
    <w:rsid w:val="00294CB6"/>
    <w:rsid w:val="002B2DF2"/>
    <w:rsid w:val="002D09B0"/>
    <w:rsid w:val="002D29D6"/>
    <w:rsid w:val="002F2CFD"/>
    <w:rsid w:val="002F49AD"/>
    <w:rsid w:val="002F74B5"/>
    <w:rsid w:val="003348BB"/>
    <w:rsid w:val="00337C6A"/>
    <w:rsid w:val="00370706"/>
    <w:rsid w:val="003824A4"/>
    <w:rsid w:val="003942E6"/>
    <w:rsid w:val="00397A50"/>
    <w:rsid w:val="003D0EE6"/>
    <w:rsid w:val="003E3819"/>
    <w:rsid w:val="003F6FC5"/>
    <w:rsid w:val="00420AD6"/>
    <w:rsid w:val="0042322A"/>
    <w:rsid w:val="004309BC"/>
    <w:rsid w:val="0043702B"/>
    <w:rsid w:val="00446913"/>
    <w:rsid w:val="00473C53"/>
    <w:rsid w:val="004A4134"/>
    <w:rsid w:val="004B49E2"/>
    <w:rsid w:val="004C44F1"/>
    <w:rsid w:val="004D27C5"/>
    <w:rsid w:val="004E097E"/>
    <w:rsid w:val="004E2B82"/>
    <w:rsid w:val="005077B2"/>
    <w:rsid w:val="0052741A"/>
    <w:rsid w:val="00544019"/>
    <w:rsid w:val="00566415"/>
    <w:rsid w:val="005715AF"/>
    <w:rsid w:val="005A4811"/>
    <w:rsid w:val="005B6F5D"/>
    <w:rsid w:val="005D61E2"/>
    <w:rsid w:val="005E4670"/>
    <w:rsid w:val="00626AFB"/>
    <w:rsid w:val="0063460D"/>
    <w:rsid w:val="00641A0C"/>
    <w:rsid w:val="00646328"/>
    <w:rsid w:val="0065336A"/>
    <w:rsid w:val="00686187"/>
    <w:rsid w:val="00695487"/>
    <w:rsid w:val="006A61E2"/>
    <w:rsid w:val="006A74CD"/>
    <w:rsid w:val="006B3D66"/>
    <w:rsid w:val="006D49AC"/>
    <w:rsid w:val="006D75A4"/>
    <w:rsid w:val="006F1C56"/>
    <w:rsid w:val="00724E05"/>
    <w:rsid w:val="00742B25"/>
    <w:rsid w:val="00750DE4"/>
    <w:rsid w:val="007515F6"/>
    <w:rsid w:val="0075635D"/>
    <w:rsid w:val="0077380C"/>
    <w:rsid w:val="007766B2"/>
    <w:rsid w:val="007B67F0"/>
    <w:rsid w:val="007D78A2"/>
    <w:rsid w:val="00803E44"/>
    <w:rsid w:val="00813CDA"/>
    <w:rsid w:val="008539A8"/>
    <w:rsid w:val="008605BA"/>
    <w:rsid w:val="0089515E"/>
    <w:rsid w:val="008B05DB"/>
    <w:rsid w:val="008D6265"/>
    <w:rsid w:val="008F1650"/>
    <w:rsid w:val="00915E66"/>
    <w:rsid w:val="00930C28"/>
    <w:rsid w:val="009336E3"/>
    <w:rsid w:val="00950E9B"/>
    <w:rsid w:val="009724AC"/>
    <w:rsid w:val="00975AC8"/>
    <w:rsid w:val="00981B68"/>
    <w:rsid w:val="009906AB"/>
    <w:rsid w:val="009B35F4"/>
    <w:rsid w:val="009B699C"/>
    <w:rsid w:val="009C186B"/>
    <w:rsid w:val="009C2DE5"/>
    <w:rsid w:val="009C72FF"/>
    <w:rsid w:val="009F4BC7"/>
    <w:rsid w:val="00A012B7"/>
    <w:rsid w:val="00A23E3A"/>
    <w:rsid w:val="00A27923"/>
    <w:rsid w:val="00A618F5"/>
    <w:rsid w:val="00A817CB"/>
    <w:rsid w:val="00AA0492"/>
    <w:rsid w:val="00AB1885"/>
    <w:rsid w:val="00AB29A9"/>
    <w:rsid w:val="00AD1D1E"/>
    <w:rsid w:val="00B02852"/>
    <w:rsid w:val="00B06C89"/>
    <w:rsid w:val="00B2054A"/>
    <w:rsid w:val="00B54A33"/>
    <w:rsid w:val="00B60705"/>
    <w:rsid w:val="00B96D16"/>
    <w:rsid w:val="00BB067E"/>
    <w:rsid w:val="00BB0BF2"/>
    <w:rsid w:val="00BB19C5"/>
    <w:rsid w:val="00BB3E2C"/>
    <w:rsid w:val="00BC0453"/>
    <w:rsid w:val="00C00E7C"/>
    <w:rsid w:val="00C02761"/>
    <w:rsid w:val="00C155EC"/>
    <w:rsid w:val="00C269E1"/>
    <w:rsid w:val="00C75E32"/>
    <w:rsid w:val="00CA3D24"/>
    <w:rsid w:val="00CD1ABA"/>
    <w:rsid w:val="00CE0803"/>
    <w:rsid w:val="00CF5EA8"/>
    <w:rsid w:val="00CF71D8"/>
    <w:rsid w:val="00D2487B"/>
    <w:rsid w:val="00D35905"/>
    <w:rsid w:val="00D87D3D"/>
    <w:rsid w:val="00DA09F8"/>
    <w:rsid w:val="00DA7633"/>
    <w:rsid w:val="00E051C6"/>
    <w:rsid w:val="00E141B9"/>
    <w:rsid w:val="00E3745E"/>
    <w:rsid w:val="00E401FB"/>
    <w:rsid w:val="00E57CEA"/>
    <w:rsid w:val="00E62986"/>
    <w:rsid w:val="00E92B70"/>
    <w:rsid w:val="00EA592E"/>
    <w:rsid w:val="00EC6057"/>
    <w:rsid w:val="00EE50D2"/>
    <w:rsid w:val="00EF4424"/>
    <w:rsid w:val="00F21C60"/>
    <w:rsid w:val="00F24D86"/>
    <w:rsid w:val="00F25194"/>
    <w:rsid w:val="00F76B8D"/>
    <w:rsid w:val="00F80577"/>
    <w:rsid w:val="00F81823"/>
    <w:rsid w:val="00F82CD8"/>
    <w:rsid w:val="00F87A33"/>
    <w:rsid w:val="00F93D97"/>
    <w:rsid w:val="00FB6E50"/>
    <w:rsid w:val="00FC06A9"/>
    <w:rsid w:val="00FC56A7"/>
    <w:rsid w:val="00FC60AB"/>
    <w:rsid w:val="00FF15F9"/>
    <w:rsid w:val="00FF4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F735B"/>
  <w15:docId w15:val="{69FA8EC7-0A9C-49DA-BF34-95BCC8F4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character" w:styleId="FollowedHyperlink">
    <w:name w:val="FollowedHyperlink"/>
    <w:basedOn w:val="DefaultParagraphFont"/>
    <w:uiPriority w:val="99"/>
    <w:semiHidden/>
    <w:unhideWhenUsed/>
    <w:rsid w:val="00CF71D8"/>
    <w:rPr>
      <w:color w:val="954F72" w:themeColor="followedHyperlink"/>
      <w:u w:val="single"/>
    </w:rPr>
  </w:style>
  <w:style w:type="character" w:styleId="UnresolvedMention">
    <w:name w:val="Unresolved Mention"/>
    <w:basedOn w:val="DefaultParagraphFont"/>
    <w:uiPriority w:val="99"/>
    <w:semiHidden/>
    <w:unhideWhenUsed/>
    <w:rsid w:val="005077B2"/>
    <w:rPr>
      <w:color w:val="605E5C"/>
      <w:shd w:val="clear" w:color="auto" w:fill="E1DFDD"/>
    </w:rPr>
  </w:style>
  <w:style w:type="character" w:styleId="CommentReference">
    <w:name w:val="annotation reference"/>
    <w:basedOn w:val="DefaultParagraphFont"/>
    <w:uiPriority w:val="99"/>
    <w:semiHidden/>
    <w:unhideWhenUsed/>
    <w:rsid w:val="007D78A2"/>
    <w:rPr>
      <w:sz w:val="16"/>
      <w:szCs w:val="16"/>
    </w:rPr>
  </w:style>
  <w:style w:type="paragraph" w:styleId="CommentText">
    <w:name w:val="annotation text"/>
    <w:basedOn w:val="Normal"/>
    <w:link w:val="CommentTextChar"/>
    <w:uiPriority w:val="99"/>
    <w:unhideWhenUsed/>
    <w:rsid w:val="007D78A2"/>
    <w:rPr>
      <w:sz w:val="20"/>
    </w:rPr>
  </w:style>
  <w:style w:type="character" w:customStyle="1" w:styleId="CommentTextChar">
    <w:name w:val="Comment Text Char"/>
    <w:basedOn w:val="DefaultParagraphFont"/>
    <w:link w:val="CommentText"/>
    <w:uiPriority w:val="99"/>
    <w:rsid w:val="007D78A2"/>
    <w:rPr>
      <w:rFonts w:ascii="Arial" w:eastAsia="Times New Roman" w:hAnsi="Arial"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7D78A2"/>
    <w:rPr>
      <w:b/>
      <w:bCs/>
    </w:rPr>
  </w:style>
  <w:style w:type="character" w:customStyle="1" w:styleId="CommentSubjectChar">
    <w:name w:val="Comment Subject Char"/>
    <w:basedOn w:val="CommentTextChar"/>
    <w:link w:val="CommentSubject"/>
    <w:uiPriority w:val="99"/>
    <w:semiHidden/>
    <w:rsid w:val="007D78A2"/>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663026">
      <w:bodyDiv w:val="1"/>
      <w:marLeft w:val="0"/>
      <w:marRight w:val="0"/>
      <w:marTop w:val="0"/>
      <w:marBottom w:val="0"/>
      <w:divBdr>
        <w:top w:val="none" w:sz="0" w:space="0" w:color="auto"/>
        <w:left w:val="none" w:sz="0" w:space="0" w:color="auto"/>
        <w:bottom w:val="none" w:sz="0" w:space="0" w:color="auto"/>
        <w:right w:val="none" w:sz="0" w:space="0" w:color="auto"/>
      </w:divBdr>
    </w:div>
    <w:div w:id="1127553887">
      <w:bodyDiv w:val="1"/>
      <w:marLeft w:val="0"/>
      <w:marRight w:val="0"/>
      <w:marTop w:val="0"/>
      <w:marBottom w:val="0"/>
      <w:divBdr>
        <w:top w:val="none" w:sz="0" w:space="0" w:color="auto"/>
        <w:left w:val="none" w:sz="0" w:space="0" w:color="auto"/>
        <w:bottom w:val="none" w:sz="0" w:space="0" w:color="auto"/>
        <w:right w:val="none" w:sz="0" w:space="0" w:color="auto"/>
      </w:divBdr>
    </w:div>
    <w:div w:id="1502309692">
      <w:bodyDiv w:val="1"/>
      <w:marLeft w:val="0"/>
      <w:marRight w:val="0"/>
      <w:marTop w:val="0"/>
      <w:marBottom w:val="0"/>
      <w:divBdr>
        <w:top w:val="none" w:sz="0" w:space="0" w:color="auto"/>
        <w:left w:val="none" w:sz="0" w:space="0" w:color="auto"/>
        <w:bottom w:val="none" w:sz="0" w:space="0" w:color="auto"/>
        <w:right w:val="none" w:sz="0" w:space="0" w:color="auto"/>
      </w:divBdr>
    </w:div>
    <w:div w:id="17919009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lyskishuttle.com/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Trentino@wearelotus.co.uk" TargetMode="External"/><Relationship Id="rId2" Type="http://schemas.openxmlformats.org/officeDocument/2006/relationships/hyperlink" Target="mailto:katia.vinco@trentinomarketing.org"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531A2-ED4B-42C3-81CC-B5F627ACE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44810-EC78-45AE-B692-31905D541130}">
  <ds:schemaRefs>
    <ds:schemaRef ds:uri="http://schemas.openxmlformats.org/officeDocument/2006/bibliography"/>
  </ds:schemaRefs>
</ds:datastoreItem>
</file>

<file path=customXml/itemProps3.xml><?xml version="1.0" encoding="utf-8"?>
<ds:datastoreItem xmlns:ds="http://schemas.openxmlformats.org/officeDocument/2006/customXml" ds:itemID="{B67CABE8-63F3-4B1C-BEA5-084ED2A5ECA0}">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4.xml><?xml version="1.0" encoding="utf-8"?>
<ds:datastoreItem xmlns:ds="http://schemas.openxmlformats.org/officeDocument/2006/customXml" ds:itemID="{662C830F-1DC2-4BD2-973F-C393A6A03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1268</Words>
  <Characters>6800</Characters>
  <Application>Microsoft Office Word</Application>
  <DocSecurity>0</DocSecurity>
  <Lines>141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Phillipe Herman</cp:lastModifiedBy>
  <cp:revision>4</cp:revision>
  <cp:lastPrinted>2018-11-08T10:55:00Z</cp:lastPrinted>
  <dcterms:created xsi:type="dcterms:W3CDTF">2024-11-06T11:31:00Z</dcterms:created>
  <dcterms:modified xsi:type="dcterms:W3CDTF">2024-11-06T12:58:00Z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