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433" w:rsidRPr="007F7001" w:rsidRDefault="00031433" w:rsidP="00031433">
      <w:pPr>
        <w:jc w:val="both"/>
        <w:rPr>
          <w:rFonts w:cs="Arial"/>
          <w:b/>
          <w:sz w:val="32"/>
          <w:szCs w:val="24"/>
        </w:rPr>
      </w:pPr>
      <w:r w:rsidRPr="007F7001">
        <w:rPr>
          <w:rFonts w:cs="Arial"/>
          <w:b/>
          <w:sz w:val="28"/>
          <w:szCs w:val="24"/>
        </w:rPr>
        <w:t>Dal 30 giugno al 31 agosto la ventiquattresima edizione del Festival</w:t>
      </w:r>
    </w:p>
    <w:p w:rsidR="00031433" w:rsidRPr="007F7001" w:rsidRDefault="00031433" w:rsidP="00031433">
      <w:pPr>
        <w:jc w:val="both"/>
        <w:rPr>
          <w:rFonts w:cs="Arial"/>
        </w:rPr>
      </w:pPr>
      <w:r w:rsidRPr="007F7001">
        <w:rPr>
          <w:rFonts w:cs="Arial"/>
          <w:b/>
          <w:sz w:val="32"/>
          <w:szCs w:val="24"/>
        </w:rPr>
        <w:t>I SUONI DELLE DOLOMITI, IL MEGLIO DELLA MUSICA E DELLA MONTAGNA</w:t>
      </w:r>
    </w:p>
    <w:p w:rsidR="00031433" w:rsidRPr="007F7001" w:rsidRDefault="00031433" w:rsidP="00031433">
      <w:pPr>
        <w:spacing w:line="276" w:lineRule="auto"/>
        <w:jc w:val="both"/>
        <w:rPr>
          <w:rFonts w:cs="Arial"/>
          <w:b/>
        </w:rPr>
      </w:pPr>
      <w:r w:rsidRPr="007F7001">
        <w:rPr>
          <w:rFonts w:cs="Arial"/>
        </w:rPr>
        <w:br/>
      </w:r>
      <w:r w:rsidRPr="007F7001">
        <w:rPr>
          <w:rFonts w:cs="Arial"/>
          <w:b/>
        </w:rPr>
        <w:t>Sono venticinque gli appuntamenti ambientati negli scenari più affascinanti delle Dolomiti trentine, raggiunti a piedi dal pubblico e dai musicisti che poi, tolti gli strumenti dagli zaini, si esibiscono proponendo musica che tocca tutti i generi.</w:t>
      </w:r>
    </w:p>
    <w:p w:rsidR="00031433" w:rsidRPr="007F7001" w:rsidRDefault="00031433" w:rsidP="00031433">
      <w:pPr>
        <w:spacing w:line="276" w:lineRule="auto"/>
        <w:jc w:val="both"/>
        <w:rPr>
          <w:rFonts w:cs="Arial"/>
          <w:b/>
        </w:rPr>
      </w:pPr>
      <w:r w:rsidRPr="007F7001">
        <w:rPr>
          <w:rFonts w:cs="Arial"/>
          <w:b/>
        </w:rPr>
        <w:t xml:space="preserve">Tra i protagonisti di questa estate 2018 sono molti i nomi importanti del panorama rock, jazz, della musica classica e folk senza dimenticare la canzone d'autore da Mario Brunello a </w:t>
      </w:r>
      <w:proofErr w:type="spellStart"/>
      <w:r w:rsidRPr="007F7001">
        <w:rPr>
          <w:rFonts w:cs="Arial"/>
          <w:b/>
        </w:rPr>
        <w:t>Gidon</w:t>
      </w:r>
      <w:proofErr w:type="spellEnd"/>
      <w:r w:rsidRPr="007F7001">
        <w:rPr>
          <w:rFonts w:cs="Arial"/>
          <w:b/>
        </w:rPr>
        <w:t xml:space="preserve"> </w:t>
      </w:r>
      <w:proofErr w:type="spellStart"/>
      <w:r w:rsidRPr="007F7001">
        <w:rPr>
          <w:rFonts w:cs="Arial"/>
          <w:b/>
        </w:rPr>
        <w:t>Kremer</w:t>
      </w:r>
      <w:proofErr w:type="spellEnd"/>
      <w:r w:rsidRPr="007F7001">
        <w:rPr>
          <w:rFonts w:cs="Arial"/>
          <w:b/>
        </w:rPr>
        <w:t xml:space="preserve">, da Paolo </w:t>
      </w:r>
      <w:proofErr w:type="spellStart"/>
      <w:r w:rsidRPr="007F7001">
        <w:rPr>
          <w:rFonts w:cs="Arial"/>
          <w:b/>
        </w:rPr>
        <w:t>Fresu</w:t>
      </w:r>
      <w:proofErr w:type="spellEnd"/>
      <w:r w:rsidRPr="007F7001">
        <w:rPr>
          <w:rFonts w:cs="Arial"/>
          <w:b/>
        </w:rPr>
        <w:t xml:space="preserve"> a Ginevra di Marco e – tra gli altri – una leggenda come Graham Nash o un autore ormai di culto come </w:t>
      </w:r>
      <w:proofErr w:type="spellStart"/>
      <w:r w:rsidRPr="007F7001">
        <w:rPr>
          <w:rFonts w:cs="Arial"/>
          <w:b/>
        </w:rPr>
        <w:t>Grant-Lee</w:t>
      </w:r>
      <w:proofErr w:type="spellEnd"/>
      <w:r w:rsidRPr="007F7001">
        <w:rPr>
          <w:rFonts w:cs="Arial"/>
          <w:b/>
        </w:rPr>
        <w:t xml:space="preserve"> Phillips e ancora Maria Pia </w:t>
      </w:r>
      <w:proofErr w:type="spellStart"/>
      <w:r w:rsidRPr="007F7001">
        <w:rPr>
          <w:rFonts w:cs="Arial"/>
          <w:b/>
        </w:rPr>
        <w:t>Devito</w:t>
      </w:r>
      <w:proofErr w:type="spellEnd"/>
      <w:r w:rsidRPr="007F7001">
        <w:rPr>
          <w:rFonts w:cs="Arial"/>
          <w:b/>
        </w:rPr>
        <w:t xml:space="preserve">, Avi </w:t>
      </w:r>
      <w:proofErr w:type="spellStart"/>
      <w:r w:rsidRPr="007F7001">
        <w:rPr>
          <w:rFonts w:cs="Arial"/>
          <w:b/>
        </w:rPr>
        <w:t>Vital</w:t>
      </w:r>
      <w:proofErr w:type="spellEnd"/>
      <w:r w:rsidRPr="007F7001">
        <w:rPr>
          <w:rFonts w:cs="Arial"/>
          <w:b/>
        </w:rPr>
        <w:t xml:space="preserve">, Isabelle Faust, Teresa </w:t>
      </w:r>
      <w:proofErr w:type="spellStart"/>
      <w:r w:rsidRPr="007F7001">
        <w:rPr>
          <w:rFonts w:cs="Arial"/>
          <w:b/>
        </w:rPr>
        <w:t>Salgueiro</w:t>
      </w:r>
      <w:proofErr w:type="spellEnd"/>
      <w:r w:rsidRPr="007F7001">
        <w:rPr>
          <w:rFonts w:cs="Arial"/>
          <w:b/>
        </w:rPr>
        <w:t>.</w:t>
      </w:r>
    </w:p>
    <w:p w:rsidR="00031433" w:rsidRPr="007F7001" w:rsidRDefault="00031433" w:rsidP="00031433">
      <w:pPr>
        <w:spacing w:line="276" w:lineRule="auto"/>
        <w:jc w:val="both"/>
        <w:rPr>
          <w:rFonts w:cs="Arial"/>
          <w:b/>
        </w:rPr>
      </w:pPr>
      <w:r w:rsidRPr="007F7001">
        <w:rPr>
          <w:rFonts w:cs="Arial"/>
          <w:b/>
        </w:rPr>
        <w:t xml:space="preserve">Torna, dopo lo straordinario successo del 2017, anche la </w:t>
      </w:r>
      <w:r w:rsidRPr="007F7001">
        <w:rPr>
          <w:rFonts w:cs="Arial"/>
          <w:b/>
          <w:i/>
          <w:iCs/>
        </w:rPr>
        <w:t xml:space="preserve">Campiglio </w:t>
      </w:r>
      <w:proofErr w:type="spellStart"/>
      <w:r w:rsidRPr="007F7001">
        <w:rPr>
          <w:rFonts w:cs="Arial"/>
          <w:b/>
          <w:i/>
          <w:iCs/>
        </w:rPr>
        <w:t>Special</w:t>
      </w:r>
      <w:proofErr w:type="spellEnd"/>
      <w:r w:rsidRPr="007F7001">
        <w:rPr>
          <w:rFonts w:cs="Arial"/>
          <w:b/>
          <w:i/>
          <w:iCs/>
        </w:rPr>
        <w:t xml:space="preserve"> Week</w:t>
      </w:r>
      <w:r w:rsidRPr="007F7001">
        <w:rPr>
          <w:rFonts w:cs="Arial"/>
          <w:b/>
        </w:rPr>
        <w:t xml:space="preserve"> sempre con una grande predisposizione a unire grandi interpreti e innovazione. La settimana con </w:t>
      </w:r>
      <w:proofErr w:type="spellStart"/>
      <w:r w:rsidRPr="007F7001">
        <w:rPr>
          <w:rFonts w:cs="Arial"/>
          <w:b/>
        </w:rPr>
        <w:t>Gidon</w:t>
      </w:r>
      <w:proofErr w:type="spellEnd"/>
      <w:r w:rsidRPr="007F7001">
        <w:rPr>
          <w:rFonts w:cs="Arial"/>
          <w:b/>
        </w:rPr>
        <w:t xml:space="preserve"> </w:t>
      </w:r>
      <w:proofErr w:type="spellStart"/>
      <w:r w:rsidRPr="007F7001">
        <w:rPr>
          <w:rFonts w:cs="Arial"/>
          <w:b/>
        </w:rPr>
        <w:t>Kremer</w:t>
      </w:r>
      <w:proofErr w:type="spellEnd"/>
      <w:r w:rsidRPr="007F7001">
        <w:rPr>
          <w:rFonts w:cs="Arial"/>
          <w:b/>
        </w:rPr>
        <w:t xml:space="preserve"> e la </w:t>
      </w:r>
      <w:proofErr w:type="spellStart"/>
      <w:r w:rsidRPr="007F7001">
        <w:rPr>
          <w:rFonts w:cs="Arial"/>
          <w:b/>
        </w:rPr>
        <w:t>Kremerata</w:t>
      </w:r>
      <w:proofErr w:type="spellEnd"/>
      <w:r w:rsidRPr="007F7001">
        <w:rPr>
          <w:rFonts w:cs="Arial"/>
          <w:b/>
        </w:rPr>
        <w:t xml:space="preserve"> Baltica è uno dei tre progetti speciali che si sviluppano all'interno dei Suoni e che vedono anche l'incontro tra il jazzista</w:t>
      </w:r>
      <w:r w:rsidR="00731587">
        <w:rPr>
          <w:rFonts w:cs="Arial"/>
          <w:b/>
        </w:rPr>
        <w:t xml:space="preserve"> Paolo </w:t>
      </w:r>
      <w:proofErr w:type="spellStart"/>
      <w:r w:rsidR="00731587">
        <w:rPr>
          <w:rFonts w:cs="Arial"/>
          <w:b/>
        </w:rPr>
        <w:t>Fresu</w:t>
      </w:r>
      <w:proofErr w:type="spellEnd"/>
      <w:r w:rsidR="00731587">
        <w:rPr>
          <w:rFonts w:cs="Arial"/>
          <w:b/>
        </w:rPr>
        <w:t xml:space="preserve"> e la </w:t>
      </w:r>
      <w:proofErr w:type="spellStart"/>
      <w:r w:rsidR="00731587">
        <w:rPr>
          <w:rFonts w:cs="Arial"/>
          <w:b/>
        </w:rPr>
        <w:t>Musega</w:t>
      </w:r>
      <w:proofErr w:type="spellEnd"/>
      <w:r w:rsidR="00731587">
        <w:rPr>
          <w:rFonts w:cs="Arial"/>
          <w:b/>
        </w:rPr>
        <w:t xml:space="preserve"> de Poz</w:t>
      </w:r>
      <w:r w:rsidRPr="007F7001">
        <w:rPr>
          <w:rFonts w:cs="Arial"/>
          <w:b/>
        </w:rPr>
        <w:t>a per una nuova rilettura delle musiche della montagna e, infine, un viaggio lungo un secolo, nato da una idea di Mario Brunello e Alessandro Baricco, che intreccia i destini individuali, la guerra e la musica.</w:t>
      </w:r>
    </w:p>
    <w:p w:rsidR="00031433" w:rsidRPr="007F7001" w:rsidRDefault="00031433" w:rsidP="00031433">
      <w:pPr>
        <w:spacing w:line="276" w:lineRule="auto"/>
        <w:jc w:val="both"/>
        <w:rPr>
          <w:rFonts w:cs="Arial"/>
        </w:rPr>
      </w:pPr>
      <w:r w:rsidRPr="007F7001">
        <w:rPr>
          <w:rFonts w:cs="Arial"/>
          <w:b/>
        </w:rPr>
        <w:t>Completano il programma un omaggio alla musica di Lucio Battisti con un combo di grandi artisti italiani e l'ormai tradizionale trekking musicale che quest'anno vedrà al fianco di Mario Brunello il famoso alpinista Manolo</w:t>
      </w:r>
    </w:p>
    <w:p w:rsidR="00031433" w:rsidRPr="007F7001" w:rsidRDefault="00031433" w:rsidP="00031433">
      <w:pPr>
        <w:jc w:val="both"/>
        <w:rPr>
          <w:rFonts w:cs="Arial"/>
        </w:rPr>
      </w:pPr>
    </w:p>
    <w:p w:rsidR="00031433" w:rsidRPr="007F7001" w:rsidRDefault="00031433" w:rsidP="00031433">
      <w:pPr>
        <w:jc w:val="both"/>
        <w:rPr>
          <w:rFonts w:cs="Arial"/>
        </w:rPr>
      </w:pPr>
      <w:r w:rsidRPr="007F7001">
        <w:rPr>
          <w:rFonts w:cs="Arial"/>
        </w:rPr>
        <w:t>Esistono cose belle ed altre se ne creano, a volte si incontrano e questo ha effetti straordinari. È il caso del festival "I Suoni delle Dolomiti" che anno dopo anno propone l'abbinamento vincente tra luoghi incantevoli ed esperienze altrettanto indimenticabili grazie a una formula consolidata - ma mai uguale a se stessa - che vede grandi musicisti esibirsi tra le più belle cime delle Dolomiti trentine. Ogni anno idee e musiche nuove percorrono sentieri e pareti, ogni anno si aggiungono scenari nuovi, ogni anno torna la voglia di sperimentare e mettersi in gioco anche nel dialogo tra artisti, pubblico e natura. E ogni anno migliaia di persone scoprono la montagna come luogo di meraviglia e incontro, come esperienza da ricordare e, soprattutto, da vivere come non si fa con nessun altro luogo.</w:t>
      </w:r>
    </w:p>
    <w:p w:rsidR="00031433" w:rsidRPr="007F7001" w:rsidRDefault="00031433" w:rsidP="00031433">
      <w:pPr>
        <w:jc w:val="both"/>
        <w:rPr>
          <w:rFonts w:cs="Arial"/>
        </w:rPr>
      </w:pPr>
    </w:p>
    <w:p w:rsidR="00031433" w:rsidRPr="007F7001" w:rsidRDefault="00031433" w:rsidP="00031433">
      <w:pPr>
        <w:jc w:val="both"/>
        <w:rPr>
          <w:rFonts w:cs="Arial"/>
        </w:rPr>
      </w:pPr>
      <w:r w:rsidRPr="007F7001">
        <w:rPr>
          <w:rFonts w:cs="Arial"/>
        </w:rPr>
        <w:lastRenderedPageBreak/>
        <w:t xml:space="preserve">È questo il contesto nel quale prende vita anche quest'anno il festival – ormai giunto alla XXIV edizione – che propone venticinque appuntamenti musicali che spaziano dalla musica classica al jazz, dalla world </w:t>
      </w:r>
      <w:proofErr w:type="spellStart"/>
      <w:r w:rsidRPr="007F7001">
        <w:rPr>
          <w:rFonts w:cs="Arial"/>
        </w:rPr>
        <w:t>music</w:t>
      </w:r>
      <w:proofErr w:type="spellEnd"/>
      <w:r w:rsidRPr="007F7001">
        <w:rPr>
          <w:rFonts w:cs="Arial"/>
        </w:rPr>
        <w:t xml:space="preserve"> alla canzone d’autore coinvolgendo musicisti e artisti da tutto il mondo. A chi partecipa come interprete o pubblico viene chiesto di essere protagonista – questo si sa ma è sempre bene ricordarlo – e di raggiungere i luoghi dei concerti a piedi, condividendo sentieri tra pascoli alpini e boschi o rocce. Sulle spalle i musicisti portano, i propri strumenti sino a radure, conche, formazioni rocciose dove a mezzogiorno – all'alba alle ore 6 – si assiste a quell'unico e irripetibile incontro (condiviso) tra la creatività, la natura con i suoi silenzi, suoni, colori e le persone.</w:t>
      </w:r>
    </w:p>
    <w:p w:rsidR="007F7001" w:rsidRDefault="007F7001" w:rsidP="00031433">
      <w:pPr>
        <w:jc w:val="both"/>
        <w:rPr>
          <w:rFonts w:cs="Arial"/>
        </w:rPr>
      </w:pPr>
    </w:p>
    <w:p w:rsidR="00031433" w:rsidRPr="007F7001" w:rsidRDefault="00031433" w:rsidP="00031433">
      <w:pPr>
        <w:jc w:val="both"/>
        <w:rPr>
          <w:rFonts w:cs="Arial"/>
        </w:rPr>
      </w:pPr>
      <w:r w:rsidRPr="007F7001">
        <w:rPr>
          <w:rFonts w:cs="Arial"/>
        </w:rPr>
        <w:t xml:space="preserve">“I Suoni delle Dolomiti” però non interessano solo le vette. Come già per il 2017, il Festival riscopre la montagna nella sua completezza e complessità con una serie di eventi – Campiglio </w:t>
      </w:r>
      <w:proofErr w:type="spellStart"/>
      <w:r w:rsidRPr="007F7001">
        <w:rPr>
          <w:rFonts w:cs="Arial"/>
        </w:rPr>
        <w:t>Special</w:t>
      </w:r>
      <w:proofErr w:type="spellEnd"/>
      <w:r w:rsidRPr="007F7001">
        <w:rPr>
          <w:rFonts w:cs="Arial"/>
        </w:rPr>
        <w:t xml:space="preserve"> Week assieme a Mario Brunello, </w:t>
      </w:r>
      <w:proofErr w:type="spellStart"/>
      <w:r w:rsidRPr="007F7001">
        <w:rPr>
          <w:rFonts w:cs="Arial"/>
        </w:rPr>
        <w:t>Gidon</w:t>
      </w:r>
      <w:proofErr w:type="spellEnd"/>
      <w:r w:rsidRPr="007F7001">
        <w:rPr>
          <w:rFonts w:cs="Arial"/>
        </w:rPr>
        <w:t xml:space="preserve"> </w:t>
      </w:r>
      <w:proofErr w:type="spellStart"/>
      <w:r w:rsidRPr="007F7001">
        <w:rPr>
          <w:rFonts w:cs="Arial"/>
        </w:rPr>
        <w:t>Kremer</w:t>
      </w:r>
      <w:proofErr w:type="spellEnd"/>
      <w:r w:rsidRPr="007F7001">
        <w:rPr>
          <w:rFonts w:cs="Arial"/>
        </w:rPr>
        <w:t xml:space="preserve"> e la </w:t>
      </w:r>
      <w:proofErr w:type="spellStart"/>
      <w:r w:rsidRPr="007F7001">
        <w:rPr>
          <w:rFonts w:cs="Arial"/>
        </w:rPr>
        <w:t>Kremerata</w:t>
      </w:r>
      <w:proofErr w:type="spellEnd"/>
      <w:r w:rsidRPr="007F7001">
        <w:rPr>
          <w:rFonts w:cs="Arial"/>
        </w:rPr>
        <w:t xml:space="preserve"> Baltica – che interessano anche i luoghi in valle o a mezza montagna, valorizzando spazi all'aperto ed edifici storici e permettendo così ai turisti e agli abitanti di scoprire prestigiosi saloni ricchi di storia, antiche chiesette affrescate, malghe... e di vivere la musica come esperienza da affiancare alle escursioni, al relax e alla gastronomia.</w:t>
      </w:r>
    </w:p>
    <w:p w:rsidR="00031433" w:rsidRPr="007F7001" w:rsidRDefault="00031433" w:rsidP="00031433">
      <w:pPr>
        <w:jc w:val="both"/>
        <w:rPr>
          <w:rFonts w:cs="Arial"/>
        </w:rPr>
      </w:pPr>
    </w:p>
    <w:p w:rsidR="00031433" w:rsidRPr="007F7001" w:rsidRDefault="00031433" w:rsidP="00031433">
      <w:pPr>
        <w:jc w:val="both"/>
        <w:rPr>
          <w:rFonts w:cs="Arial"/>
        </w:rPr>
      </w:pPr>
      <w:r w:rsidRPr="007F7001">
        <w:rPr>
          <w:rFonts w:cs="Arial"/>
        </w:rPr>
        <w:t>L’edizione 2018 de “I Suoni delle Dolomiti” si conferma ancora una volta attenta a proporre un mix di generi musicali, eventi e progetti che con la consueta attenzione alla qualità e alla ricerca sono in grado di soddisfare i gusti più diversi intrecciando musica, narrazione e rappresentazione.</w:t>
      </w:r>
    </w:p>
    <w:p w:rsidR="00031433" w:rsidRPr="007F7001" w:rsidRDefault="00031433" w:rsidP="00031433">
      <w:pPr>
        <w:jc w:val="both"/>
        <w:rPr>
          <w:rFonts w:cs="Arial"/>
        </w:rPr>
      </w:pPr>
      <w:r w:rsidRPr="007F7001">
        <w:rPr>
          <w:rFonts w:cs="Arial"/>
        </w:rPr>
        <w:t xml:space="preserve">L'apertura del cartellone, il 30 giugno, è affidata a un nome che non ha certo bisogno di presentazioni: </w:t>
      </w:r>
      <w:r w:rsidRPr="007F7001">
        <w:rPr>
          <w:rFonts w:cs="Arial"/>
          <w:b/>
          <w:bCs/>
        </w:rPr>
        <w:t>Graham Nash</w:t>
      </w:r>
      <w:r w:rsidRPr="007F7001">
        <w:rPr>
          <w:rFonts w:cs="Arial"/>
        </w:rPr>
        <w:t xml:space="preserve"> al Rifugio </w:t>
      </w:r>
      <w:proofErr w:type="spellStart"/>
      <w:r w:rsidRPr="007F7001">
        <w:rPr>
          <w:rFonts w:cs="Arial"/>
        </w:rPr>
        <w:t>Micheluzzi</w:t>
      </w:r>
      <w:proofErr w:type="spellEnd"/>
      <w:r w:rsidRPr="007F7001">
        <w:rPr>
          <w:rFonts w:cs="Arial"/>
        </w:rPr>
        <w:t xml:space="preserve"> in Val di Fassa. Un appuntamento ghiottissimo per tutti gli appassionati di musica americana e in generale della musica visto che da solo e al fianco di David Crosby, Stephen </w:t>
      </w:r>
      <w:proofErr w:type="spellStart"/>
      <w:r w:rsidRPr="007F7001">
        <w:rPr>
          <w:rFonts w:cs="Arial"/>
        </w:rPr>
        <w:t>Stills</w:t>
      </w:r>
      <w:proofErr w:type="spellEnd"/>
      <w:r w:rsidRPr="007F7001">
        <w:rPr>
          <w:rFonts w:cs="Arial"/>
        </w:rPr>
        <w:t xml:space="preserve"> e Neil Young ha segnato la scena musicale dal 1969 in poi con un continuo dialogo tra rock, folk, pop, cantautorato d'autore e persino jazz.</w:t>
      </w:r>
    </w:p>
    <w:p w:rsidR="00031433" w:rsidRPr="007F7001" w:rsidRDefault="00031433" w:rsidP="00031433">
      <w:pPr>
        <w:jc w:val="both"/>
        <w:rPr>
          <w:rFonts w:cs="Arial"/>
        </w:rPr>
      </w:pPr>
      <w:r w:rsidRPr="007F7001">
        <w:rPr>
          <w:rFonts w:cs="Arial"/>
        </w:rPr>
        <w:t xml:space="preserve">Dopo Nash approda sulle Dolomiti un altro grande esponente della canzone americana come </w:t>
      </w:r>
      <w:proofErr w:type="spellStart"/>
      <w:r w:rsidRPr="007F7001">
        <w:rPr>
          <w:rFonts w:cs="Arial"/>
          <w:b/>
          <w:bCs/>
        </w:rPr>
        <w:t>Grant-Lee</w:t>
      </w:r>
      <w:proofErr w:type="spellEnd"/>
      <w:r w:rsidRPr="007F7001">
        <w:rPr>
          <w:rFonts w:cs="Arial"/>
          <w:b/>
          <w:bCs/>
        </w:rPr>
        <w:t xml:space="preserve"> Phillips</w:t>
      </w:r>
      <w:r w:rsidRPr="007F7001">
        <w:rPr>
          <w:rFonts w:cs="Arial"/>
        </w:rPr>
        <w:t xml:space="preserve"> (</w:t>
      </w:r>
      <w:r w:rsidRPr="007F7001">
        <w:rPr>
          <w:rFonts w:cs="Arial"/>
          <w:bCs/>
        </w:rPr>
        <w:t>7 agosto</w:t>
      </w:r>
      <w:r w:rsidRPr="007F7001">
        <w:rPr>
          <w:rFonts w:cs="Arial"/>
          <w:b/>
          <w:bCs/>
        </w:rPr>
        <w:t xml:space="preserve"> </w:t>
      </w:r>
      <w:r w:rsidRPr="007F7001">
        <w:rPr>
          <w:rFonts w:cs="Arial"/>
        </w:rPr>
        <w:t xml:space="preserve">a Malga </w:t>
      </w:r>
      <w:proofErr w:type="spellStart"/>
      <w:r w:rsidRPr="007F7001">
        <w:rPr>
          <w:rFonts w:cs="Arial"/>
        </w:rPr>
        <w:t>Canvere</w:t>
      </w:r>
      <w:proofErr w:type="spellEnd"/>
      <w:r w:rsidRPr="007F7001">
        <w:rPr>
          <w:rFonts w:cs="Arial"/>
        </w:rPr>
        <w:t xml:space="preserve"> in Val di Fiemme) polistrumentista e musicista originale che negli anni Novanta portò un bel po' di aria fresca con i suoi Grant Lee Buffalo venendo anche eletto miglior voce dell'anno nel '95 dal magazine </w:t>
      </w:r>
      <w:proofErr w:type="spellStart"/>
      <w:r w:rsidRPr="007F7001">
        <w:rPr>
          <w:rFonts w:cs="Arial"/>
        </w:rPr>
        <w:t>Rolling</w:t>
      </w:r>
      <w:proofErr w:type="spellEnd"/>
      <w:r w:rsidRPr="007F7001">
        <w:rPr>
          <w:rFonts w:cs="Arial"/>
        </w:rPr>
        <w:t xml:space="preserve"> </w:t>
      </w:r>
      <w:proofErr w:type="spellStart"/>
      <w:r w:rsidRPr="007F7001">
        <w:rPr>
          <w:rFonts w:cs="Arial"/>
        </w:rPr>
        <w:t>Stones</w:t>
      </w:r>
      <w:proofErr w:type="spellEnd"/>
      <w:r w:rsidRPr="007F7001">
        <w:rPr>
          <w:rFonts w:cs="Arial"/>
        </w:rPr>
        <w:t xml:space="preserve"> e mantenendo nel tempo un proprio originale percorso artistico affiancando ai 6 album dei GLB 8 lavori da solista.</w:t>
      </w:r>
    </w:p>
    <w:p w:rsidR="00031433" w:rsidRPr="007F7001" w:rsidRDefault="00031433" w:rsidP="00031433">
      <w:pPr>
        <w:jc w:val="both"/>
        <w:rPr>
          <w:rFonts w:cs="Arial"/>
        </w:rPr>
      </w:pPr>
    </w:p>
    <w:p w:rsidR="00031433" w:rsidRPr="007F7001" w:rsidRDefault="00031433" w:rsidP="00031433">
      <w:pPr>
        <w:jc w:val="both"/>
        <w:rPr>
          <w:rFonts w:cs="Arial"/>
        </w:rPr>
      </w:pPr>
      <w:r w:rsidRPr="007F7001">
        <w:rPr>
          <w:rFonts w:cs="Arial"/>
        </w:rPr>
        <w:t xml:space="preserve">Molto interessante è la proposta legata al genere </w:t>
      </w:r>
      <w:r w:rsidRPr="007F7001">
        <w:rPr>
          <w:rFonts w:cs="Arial"/>
          <w:b/>
          <w:bCs/>
        </w:rPr>
        <w:t>jazz</w:t>
      </w:r>
      <w:r w:rsidRPr="007F7001">
        <w:rPr>
          <w:rFonts w:cs="Arial"/>
        </w:rPr>
        <w:t>. Anzitutto con un progetto che lancia un ponte con la canzone d'autore e dedicato a Lucio Battisti. Si tratta di “</w:t>
      </w:r>
      <w:r w:rsidRPr="007F7001">
        <w:rPr>
          <w:rFonts w:cs="Arial"/>
          <w:b/>
          <w:bCs/>
        </w:rPr>
        <w:t>Pensieri e Parole</w:t>
      </w:r>
      <w:r w:rsidRPr="007F7001">
        <w:rPr>
          <w:rFonts w:cs="Arial"/>
        </w:rPr>
        <w:t>” (</w:t>
      </w:r>
      <w:r w:rsidRPr="007F7001">
        <w:rPr>
          <w:rFonts w:cs="Arial"/>
          <w:bCs/>
        </w:rPr>
        <w:t>3 agosto</w:t>
      </w:r>
      <w:r w:rsidRPr="007F7001">
        <w:rPr>
          <w:rFonts w:cs="Arial"/>
        </w:rPr>
        <w:t xml:space="preserve"> a Villa </w:t>
      </w:r>
      <w:proofErr w:type="spellStart"/>
      <w:r w:rsidRPr="007F7001">
        <w:rPr>
          <w:rFonts w:cs="Arial"/>
        </w:rPr>
        <w:t>Welsperg</w:t>
      </w:r>
      <w:proofErr w:type="spellEnd"/>
      <w:r w:rsidRPr="007F7001">
        <w:rPr>
          <w:rFonts w:cs="Arial"/>
        </w:rPr>
        <w:t xml:space="preserve"> ai piedi delle Pale di San Martino) omaggio a un artista unico, intimo e lirico, sofisticato e popolare allo stesso tempo, che vede in scena </w:t>
      </w:r>
      <w:r w:rsidRPr="007F7001">
        <w:rPr>
          <w:rFonts w:cs="Arial"/>
          <w:b/>
          <w:bCs/>
        </w:rPr>
        <w:t xml:space="preserve">Peppe </w:t>
      </w:r>
      <w:proofErr w:type="spellStart"/>
      <w:r w:rsidRPr="007F7001">
        <w:rPr>
          <w:rFonts w:cs="Arial"/>
          <w:b/>
          <w:bCs/>
        </w:rPr>
        <w:lastRenderedPageBreak/>
        <w:t>Servillo</w:t>
      </w:r>
      <w:proofErr w:type="spellEnd"/>
      <w:r w:rsidRPr="007F7001">
        <w:rPr>
          <w:rFonts w:cs="Arial"/>
          <w:b/>
          <w:bCs/>
        </w:rPr>
        <w:t xml:space="preserve">, Javier </w:t>
      </w:r>
      <w:proofErr w:type="spellStart"/>
      <w:r w:rsidRPr="007F7001">
        <w:rPr>
          <w:rFonts w:cs="Arial"/>
          <w:b/>
          <w:bCs/>
        </w:rPr>
        <w:t>Girotto</w:t>
      </w:r>
      <w:proofErr w:type="spellEnd"/>
      <w:r w:rsidRPr="007F7001">
        <w:rPr>
          <w:rFonts w:cs="Arial"/>
          <w:b/>
          <w:bCs/>
        </w:rPr>
        <w:t xml:space="preserve">, Fabrizio Bosso, Furio Di Castri, Rita </w:t>
      </w:r>
      <w:proofErr w:type="spellStart"/>
      <w:r w:rsidRPr="007F7001">
        <w:rPr>
          <w:rFonts w:cs="Arial"/>
          <w:b/>
          <w:bCs/>
        </w:rPr>
        <w:t>Marcotulli</w:t>
      </w:r>
      <w:proofErr w:type="spellEnd"/>
      <w:r w:rsidRPr="007F7001">
        <w:rPr>
          <w:rFonts w:cs="Arial"/>
          <w:b/>
          <w:bCs/>
        </w:rPr>
        <w:t xml:space="preserve"> e Mattia Barbieri</w:t>
      </w:r>
      <w:r w:rsidRPr="007F7001">
        <w:rPr>
          <w:rFonts w:cs="Arial"/>
        </w:rPr>
        <w:t>.</w:t>
      </w:r>
    </w:p>
    <w:p w:rsidR="00031433" w:rsidRPr="007F7001" w:rsidRDefault="00031433" w:rsidP="00031433">
      <w:pPr>
        <w:jc w:val="both"/>
        <w:rPr>
          <w:rFonts w:cs="Arial"/>
        </w:rPr>
      </w:pPr>
      <w:r w:rsidRPr="007F7001">
        <w:rPr>
          <w:rFonts w:cs="Arial"/>
        </w:rPr>
        <w:t xml:space="preserve">Viene dal Giappone </w:t>
      </w:r>
      <w:proofErr w:type="spellStart"/>
      <w:r w:rsidRPr="007F7001">
        <w:rPr>
          <w:rFonts w:cs="Arial"/>
        </w:rPr>
        <w:t>Chichiro</w:t>
      </w:r>
      <w:proofErr w:type="spellEnd"/>
      <w:r w:rsidRPr="007F7001">
        <w:rPr>
          <w:rFonts w:cs="Arial"/>
        </w:rPr>
        <w:t xml:space="preserve"> </w:t>
      </w:r>
      <w:proofErr w:type="spellStart"/>
      <w:r w:rsidRPr="007F7001">
        <w:rPr>
          <w:rFonts w:cs="Arial"/>
        </w:rPr>
        <w:t>Yamanaka</w:t>
      </w:r>
      <w:proofErr w:type="spellEnd"/>
      <w:r w:rsidRPr="007F7001">
        <w:rPr>
          <w:rFonts w:cs="Arial"/>
        </w:rPr>
        <w:t xml:space="preserve">, considerata una delle migliori musiciste del momento, osannata dal New York </w:t>
      </w:r>
      <w:proofErr w:type="spellStart"/>
      <w:r w:rsidRPr="007F7001">
        <w:rPr>
          <w:rFonts w:cs="Arial"/>
        </w:rPr>
        <w:t>Times</w:t>
      </w:r>
      <w:proofErr w:type="spellEnd"/>
      <w:r w:rsidRPr="007F7001">
        <w:rPr>
          <w:rFonts w:cs="Arial"/>
        </w:rPr>
        <w:t xml:space="preserve"> come una "tra le pianiste più importanti e geniali del XXI secolo". Al Passo di </w:t>
      </w:r>
      <w:proofErr w:type="spellStart"/>
      <w:r w:rsidRPr="007F7001">
        <w:rPr>
          <w:rFonts w:cs="Arial"/>
        </w:rPr>
        <w:t>Lavazé</w:t>
      </w:r>
      <w:proofErr w:type="spellEnd"/>
      <w:r w:rsidRPr="007F7001">
        <w:rPr>
          <w:rFonts w:cs="Arial"/>
        </w:rPr>
        <w:t xml:space="preserve"> in Val di Fiemme (</w:t>
      </w:r>
      <w:r w:rsidRPr="007F7001">
        <w:rPr>
          <w:rFonts w:cs="Arial"/>
          <w:bCs/>
        </w:rPr>
        <w:t>12 luglio</w:t>
      </w:r>
      <w:r w:rsidRPr="007F7001">
        <w:rPr>
          <w:rFonts w:cs="Arial"/>
        </w:rPr>
        <w:t xml:space="preserve">) sarà in un trio tutto femminile con Ilaria </w:t>
      </w:r>
      <w:proofErr w:type="spellStart"/>
      <w:r w:rsidRPr="007F7001">
        <w:rPr>
          <w:rFonts w:cs="Arial"/>
        </w:rPr>
        <w:t>Capalbo</w:t>
      </w:r>
      <w:proofErr w:type="spellEnd"/>
      <w:r w:rsidRPr="007F7001">
        <w:rPr>
          <w:rFonts w:cs="Arial"/>
        </w:rPr>
        <w:t xml:space="preserve"> e Karen </w:t>
      </w:r>
      <w:proofErr w:type="spellStart"/>
      <w:r w:rsidRPr="007F7001">
        <w:rPr>
          <w:rFonts w:cs="Arial"/>
        </w:rPr>
        <w:t>Teperberg</w:t>
      </w:r>
      <w:proofErr w:type="spellEnd"/>
      <w:r w:rsidRPr="007F7001">
        <w:rPr>
          <w:rFonts w:cs="Arial"/>
        </w:rPr>
        <w:t xml:space="preserve"> – </w:t>
      </w:r>
      <w:proofErr w:type="spellStart"/>
      <w:r w:rsidRPr="007F7001">
        <w:rPr>
          <w:rFonts w:cs="Arial"/>
          <w:b/>
          <w:bCs/>
        </w:rPr>
        <w:t>Yamanaka</w:t>
      </w:r>
      <w:proofErr w:type="spellEnd"/>
      <w:r w:rsidRPr="007F7001">
        <w:rPr>
          <w:rFonts w:cs="Arial"/>
          <w:b/>
          <w:bCs/>
        </w:rPr>
        <w:t xml:space="preserve"> </w:t>
      </w:r>
      <w:proofErr w:type="spellStart"/>
      <w:r w:rsidRPr="007F7001">
        <w:rPr>
          <w:rFonts w:cs="Arial"/>
          <w:b/>
          <w:bCs/>
        </w:rPr>
        <w:t>Electric</w:t>
      </w:r>
      <w:proofErr w:type="spellEnd"/>
      <w:r w:rsidRPr="007F7001">
        <w:rPr>
          <w:rFonts w:cs="Arial"/>
          <w:b/>
          <w:bCs/>
        </w:rPr>
        <w:t xml:space="preserve"> </w:t>
      </w:r>
      <w:proofErr w:type="spellStart"/>
      <w:r w:rsidRPr="007F7001">
        <w:rPr>
          <w:rFonts w:cs="Arial"/>
          <w:b/>
          <w:bCs/>
        </w:rPr>
        <w:t>Female</w:t>
      </w:r>
      <w:proofErr w:type="spellEnd"/>
      <w:r w:rsidRPr="007F7001">
        <w:rPr>
          <w:rFonts w:cs="Arial"/>
          <w:b/>
          <w:bCs/>
        </w:rPr>
        <w:t xml:space="preserve"> Trio</w:t>
      </w:r>
      <w:r w:rsidRPr="007F7001">
        <w:rPr>
          <w:rFonts w:cs="Arial"/>
        </w:rPr>
        <w:t xml:space="preserve"> – per proporre il suo lavoro "The </w:t>
      </w:r>
      <w:proofErr w:type="spellStart"/>
      <w:r w:rsidRPr="007F7001">
        <w:rPr>
          <w:rFonts w:cs="Arial"/>
        </w:rPr>
        <w:t>Spheres</w:t>
      </w:r>
      <w:proofErr w:type="spellEnd"/>
      <w:r w:rsidRPr="007F7001">
        <w:rPr>
          <w:rFonts w:cs="Arial"/>
        </w:rPr>
        <w:t xml:space="preserve">". Vengono invece da molto più vicino ma operando un vero e proprio viaggio nel tempo e nella tradizione </w:t>
      </w:r>
      <w:r w:rsidRPr="007F7001">
        <w:rPr>
          <w:rFonts w:cs="Arial"/>
          <w:b/>
          <w:bCs/>
        </w:rPr>
        <w:t xml:space="preserve">Maria Pia </w:t>
      </w:r>
      <w:proofErr w:type="spellStart"/>
      <w:r w:rsidRPr="007F7001">
        <w:rPr>
          <w:rFonts w:cs="Arial"/>
          <w:b/>
          <w:bCs/>
        </w:rPr>
        <w:t>Devito</w:t>
      </w:r>
      <w:proofErr w:type="spellEnd"/>
      <w:r w:rsidRPr="007F7001">
        <w:rPr>
          <w:rFonts w:cs="Arial"/>
          <w:b/>
          <w:bCs/>
        </w:rPr>
        <w:t xml:space="preserve"> &amp; Ensemble </w:t>
      </w:r>
      <w:proofErr w:type="spellStart"/>
      <w:r w:rsidRPr="007F7001">
        <w:rPr>
          <w:rFonts w:cs="Arial"/>
          <w:b/>
          <w:bCs/>
        </w:rPr>
        <w:t>Burnogualà</w:t>
      </w:r>
      <w:proofErr w:type="spellEnd"/>
      <w:r w:rsidRPr="007F7001">
        <w:rPr>
          <w:rFonts w:cs="Arial"/>
        </w:rPr>
        <w:t xml:space="preserve"> che sul Col Margherita in Val di Fassa saluteranno il sorgere del sole a </w:t>
      </w:r>
      <w:r w:rsidRPr="007F7001">
        <w:rPr>
          <w:rFonts w:cs="Arial"/>
          <w:b/>
          <w:bCs/>
        </w:rPr>
        <w:t xml:space="preserve">L'Alba delle Dolomiti </w:t>
      </w:r>
      <w:r w:rsidRPr="007F7001">
        <w:rPr>
          <w:rFonts w:cs="Arial"/>
          <w:bCs/>
        </w:rPr>
        <w:t>(ore 6)</w:t>
      </w:r>
      <w:r w:rsidRPr="007F7001">
        <w:rPr>
          <w:rFonts w:cs="Arial"/>
        </w:rPr>
        <w:t xml:space="preserve"> con un lavoro che porterà il pubblico tra danze, bisticci, suoni, cicli carnevaleschi, serenate e composizioni – come le Moresche di Orlando di Lasso – lingue, dialetti, improvvisazioni e persino imitazioni di strumenti e versi di animali. </w:t>
      </w:r>
    </w:p>
    <w:p w:rsidR="00031433" w:rsidRPr="007F7001" w:rsidRDefault="00031433" w:rsidP="00031433">
      <w:pPr>
        <w:jc w:val="both"/>
        <w:rPr>
          <w:rFonts w:cs="Arial"/>
        </w:rPr>
      </w:pPr>
      <w:r w:rsidRPr="007F7001">
        <w:rPr>
          <w:rFonts w:cs="Arial"/>
        </w:rPr>
        <w:t xml:space="preserve">Aperto alle influenze di ogni tipo – forse per la sua stessa essenza di genere musicale ibrido e meticcio – il jazz a "I Suoni delle Dolomiti" è anche energia esplosiva con quella che è una vera e propria “Fanfara Urbana” – così l'ha definita </w:t>
      </w:r>
      <w:proofErr w:type="spellStart"/>
      <w:r w:rsidRPr="007F7001">
        <w:rPr>
          <w:rFonts w:cs="Arial"/>
        </w:rPr>
        <w:t>Carlin</w:t>
      </w:r>
      <w:proofErr w:type="spellEnd"/>
      <w:r w:rsidRPr="007F7001">
        <w:rPr>
          <w:rFonts w:cs="Arial"/>
        </w:rPr>
        <w:t xml:space="preserve"> Petrini – ossia la </w:t>
      </w:r>
      <w:proofErr w:type="spellStart"/>
      <w:r w:rsidRPr="007F7001">
        <w:rPr>
          <w:rFonts w:cs="Arial"/>
          <w:b/>
          <w:bCs/>
        </w:rPr>
        <w:t>Bandakadabra</w:t>
      </w:r>
      <w:proofErr w:type="spellEnd"/>
      <w:r w:rsidRPr="007F7001">
        <w:rPr>
          <w:rFonts w:cs="Arial"/>
        </w:rPr>
        <w:t xml:space="preserve"> che riunisce, mescola e ricrea jazz, musica </w:t>
      </w:r>
      <w:proofErr w:type="spellStart"/>
      <w:r w:rsidRPr="007F7001">
        <w:rPr>
          <w:rFonts w:cs="Arial"/>
        </w:rPr>
        <w:t>balkan</w:t>
      </w:r>
      <w:proofErr w:type="spellEnd"/>
      <w:r w:rsidRPr="007F7001">
        <w:rPr>
          <w:rFonts w:cs="Arial"/>
        </w:rPr>
        <w:t>, classica a popolare (</w:t>
      </w:r>
      <w:r w:rsidRPr="007F7001">
        <w:rPr>
          <w:rFonts w:cs="Arial"/>
          <w:bCs/>
        </w:rPr>
        <w:t>15 luglio</w:t>
      </w:r>
      <w:r w:rsidRPr="007F7001">
        <w:rPr>
          <w:rFonts w:cs="Arial"/>
        </w:rPr>
        <w:t xml:space="preserve"> a Campo </w:t>
      </w:r>
      <w:proofErr w:type="spellStart"/>
      <w:r w:rsidRPr="007F7001">
        <w:rPr>
          <w:rFonts w:cs="Arial"/>
        </w:rPr>
        <w:t>Flavona</w:t>
      </w:r>
      <w:proofErr w:type="spellEnd"/>
      <w:r w:rsidRPr="007F7001">
        <w:rPr>
          <w:rFonts w:cs="Arial"/>
        </w:rPr>
        <w:t xml:space="preserve"> in Val di Non). Tra le presenze internazionali, infine anche, </w:t>
      </w:r>
      <w:proofErr w:type="spellStart"/>
      <w:r w:rsidRPr="007F7001">
        <w:rPr>
          <w:rFonts w:cs="Arial"/>
          <w:b/>
          <w:bCs/>
        </w:rPr>
        <w:t>Ferenc</w:t>
      </w:r>
      <w:proofErr w:type="spellEnd"/>
      <w:r w:rsidRPr="007F7001">
        <w:rPr>
          <w:rFonts w:cs="Arial"/>
          <w:b/>
          <w:bCs/>
        </w:rPr>
        <w:t xml:space="preserve"> </w:t>
      </w:r>
      <w:proofErr w:type="spellStart"/>
      <w:r w:rsidRPr="007F7001">
        <w:rPr>
          <w:rFonts w:cs="Arial"/>
          <w:b/>
          <w:bCs/>
        </w:rPr>
        <w:t>Snétberger</w:t>
      </w:r>
      <w:proofErr w:type="spellEnd"/>
      <w:r w:rsidRPr="007F7001">
        <w:rPr>
          <w:rFonts w:cs="Arial"/>
          <w:b/>
          <w:bCs/>
        </w:rPr>
        <w:t xml:space="preserve"> e Tony </w:t>
      </w:r>
      <w:proofErr w:type="spellStart"/>
      <w:r w:rsidRPr="007F7001">
        <w:rPr>
          <w:rFonts w:cs="Arial"/>
          <w:b/>
          <w:bCs/>
        </w:rPr>
        <w:t>Lakatos</w:t>
      </w:r>
      <w:proofErr w:type="spellEnd"/>
      <w:r w:rsidRPr="007F7001">
        <w:rPr>
          <w:rFonts w:cs="Arial"/>
        </w:rPr>
        <w:t xml:space="preserve"> (</w:t>
      </w:r>
      <w:r w:rsidRPr="007F7001">
        <w:rPr>
          <w:rFonts w:cs="Arial"/>
          <w:bCs/>
        </w:rPr>
        <w:t>10 agosto</w:t>
      </w:r>
      <w:r w:rsidRPr="007F7001">
        <w:rPr>
          <w:rFonts w:cs="Arial"/>
        </w:rPr>
        <w:t xml:space="preserve">, Rifugio </w:t>
      </w:r>
      <w:proofErr w:type="spellStart"/>
      <w:r w:rsidRPr="007F7001">
        <w:rPr>
          <w:rFonts w:cs="Arial"/>
        </w:rPr>
        <w:t>Bergvagabungen</w:t>
      </w:r>
      <w:proofErr w:type="spellEnd"/>
      <w:r w:rsidRPr="007F7001">
        <w:rPr>
          <w:rFonts w:cs="Arial"/>
        </w:rPr>
        <w:t xml:space="preserve"> in Val di Fassa), virtuosi rispettivamente della chitarra e del sassofono, entrambi aperti alla rielaborazione e all'improvvisazione, grandi cultori del suono nella sua essenza, e </w:t>
      </w:r>
      <w:r w:rsidRPr="007F7001">
        <w:rPr>
          <w:rFonts w:cs="Arial"/>
          <w:b/>
          <w:bCs/>
        </w:rPr>
        <w:t xml:space="preserve">Andrea </w:t>
      </w:r>
      <w:proofErr w:type="spellStart"/>
      <w:r w:rsidRPr="007F7001">
        <w:rPr>
          <w:rFonts w:cs="Arial"/>
          <w:b/>
          <w:bCs/>
        </w:rPr>
        <w:t>Motis</w:t>
      </w:r>
      <w:proofErr w:type="spellEnd"/>
      <w:r w:rsidRPr="007F7001">
        <w:rPr>
          <w:rFonts w:cs="Arial"/>
          <w:b/>
          <w:bCs/>
        </w:rPr>
        <w:t xml:space="preserve"> </w:t>
      </w:r>
      <w:r w:rsidRPr="007F7001">
        <w:rPr>
          <w:rFonts w:cs="Arial"/>
        </w:rPr>
        <w:t xml:space="preserve">– al Pian della Nana in Val di Non il </w:t>
      </w:r>
      <w:r w:rsidRPr="007F7001">
        <w:rPr>
          <w:rFonts w:cs="Arial"/>
          <w:bCs/>
        </w:rPr>
        <w:t>20 agosto.</w:t>
      </w:r>
      <w:r w:rsidRPr="007F7001">
        <w:rPr>
          <w:rFonts w:cs="Arial"/>
          <w:b/>
          <w:bCs/>
        </w:rPr>
        <w:t xml:space="preserve"> </w:t>
      </w:r>
      <w:r w:rsidRPr="007F7001">
        <w:rPr>
          <w:rFonts w:cs="Arial"/>
        </w:rPr>
        <w:t>La trombettista, cantante e compositrice con ormai all'attivo sette album in studio approda ai Suoni con un quartetto esplorando standard jazz e nuovi percorsi, con una voce che ha spinto molti a paragonarla a illustri cantanti jazz del passato.</w:t>
      </w:r>
    </w:p>
    <w:p w:rsidR="00031433" w:rsidRPr="007F7001" w:rsidRDefault="00031433" w:rsidP="00031433">
      <w:pPr>
        <w:jc w:val="both"/>
        <w:rPr>
          <w:rFonts w:cs="Arial"/>
        </w:rPr>
      </w:pPr>
    </w:p>
    <w:p w:rsidR="00031433" w:rsidRPr="007F7001" w:rsidRDefault="00031433" w:rsidP="00031433">
      <w:pPr>
        <w:jc w:val="both"/>
        <w:rPr>
          <w:rFonts w:cs="Arial"/>
        </w:rPr>
      </w:pPr>
      <w:r w:rsidRPr="007F7001">
        <w:rPr>
          <w:rFonts w:cs="Arial"/>
        </w:rPr>
        <w:t xml:space="preserve">Non poteva mancare al Festival la voglia di sperimentare l'incontro tra generi e percorsi diversi come quelli che ricollocano la tradizione popolare in un contesto polifonico, attento alle radici e ai nuovi orizzonti, superando di slancio i confini per dialogare con altre tradizioni. È il caso di </w:t>
      </w:r>
      <w:r w:rsidRPr="007F7001">
        <w:rPr>
          <w:rFonts w:cs="Arial"/>
          <w:b/>
          <w:bCs/>
        </w:rPr>
        <w:t>Ginevra di Marco</w:t>
      </w:r>
      <w:r w:rsidRPr="007F7001">
        <w:rPr>
          <w:rFonts w:cs="Arial"/>
        </w:rPr>
        <w:t xml:space="preserve"> che si esibisce il </w:t>
      </w:r>
      <w:r w:rsidRPr="007F7001">
        <w:rPr>
          <w:rFonts w:cs="Arial"/>
          <w:bCs/>
        </w:rPr>
        <w:t>27 luglio</w:t>
      </w:r>
      <w:r w:rsidRPr="007F7001">
        <w:rPr>
          <w:rFonts w:cs="Arial"/>
        </w:rPr>
        <w:t xml:space="preserve"> sull'Altopiano della </w:t>
      </w:r>
      <w:proofErr w:type="spellStart"/>
      <w:r w:rsidRPr="007F7001">
        <w:rPr>
          <w:rFonts w:cs="Arial"/>
        </w:rPr>
        <w:t>Paganella</w:t>
      </w:r>
      <w:proofErr w:type="spellEnd"/>
      <w:r w:rsidRPr="007F7001">
        <w:rPr>
          <w:rFonts w:cs="Arial"/>
        </w:rPr>
        <w:t xml:space="preserve">. Dapprima all'interno del Consorzio Suonatori Indipendenti (CSI) e quindi con un percorso personale si è imposta come una delle voci femminili italiane più belle e amate e condurrà il pubblico dei Suoni alla scoperta di una cantante e donna straordinaria come l'argentina Mercedes </w:t>
      </w:r>
      <w:proofErr w:type="spellStart"/>
      <w:r w:rsidRPr="007F7001">
        <w:rPr>
          <w:rFonts w:cs="Arial"/>
        </w:rPr>
        <w:t>Sosa</w:t>
      </w:r>
      <w:proofErr w:type="spellEnd"/>
      <w:r w:rsidRPr="007F7001">
        <w:rPr>
          <w:rFonts w:cs="Arial"/>
        </w:rPr>
        <w:t xml:space="preserve">. E sempre a proposito di grandi interpreti femminili ecco anche </w:t>
      </w:r>
      <w:r w:rsidRPr="007F7001">
        <w:rPr>
          <w:rFonts w:cs="Arial"/>
          <w:b/>
          <w:bCs/>
        </w:rPr>
        <w:t xml:space="preserve">Teresa </w:t>
      </w:r>
      <w:proofErr w:type="spellStart"/>
      <w:r w:rsidRPr="007F7001">
        <w:rPr>
          <w:rFonts w:cs="Arial"/>
          <w:b/>
          <w:bCs/>
        </w:rPr>
        <w:t>Salgueiro</w:t>
      </w:r>
      <w:proofErr w:type="spellEnd"/>
      <w:r w:rsidRPr="007F7001">
        <w:rPr>
          <w:rFonts w:cs="Arial"/>
        </w:rPr>
        <w:t xml:space="preserve">, salita alla ribalta con i </w:t>
      </w:r>
      <w:proofErr w:type="spellStart"/>
      <w:r w:rsidRPr="006327C7">
        <w:rPr>
          <w:rFonts w:cs="Arial"/>
          <w:bCs/>
        </w:rPr>
        <w:t>Madredeus</w:t>
      </w:r>
      <w:proofErr w:type="spellEnd"/>
      <w:r w:rsidRPr="007F7001">
        <w:rPr>
          <w:rFonts w:cs="Arial"/>
        </w:rPr>
        <w:t xml:space="preserve">, che a </w:t>
      </w:r>
      <w:proofErr w:type="spellStart"/>
      <w:r w:rsidRPr="007F7001">
        <w:rPr>
          <w:rFonts w:cs="Arial"/>
        </w:rPr>
        <w:t>Camp</w:t>
      </w:r>
      <w:proofErr w:type="spellEnd"/>
      <w:r w:rsidRPr="007F7001">
        <w:rPr>
          <w:rFonts w:cs="Arial"/>
        </w:rPr>
        <w:t xml:space="preserve"> </w:t>
      </w:r>
      <w:proofErr w:type="spellStart"/>
      <w:r w:rsidRPr="007F7001">
        <w:rPr>
          <w:rFonts w:cs="Arial"/>
        </w:rPr>
        <w:t>Centener</w:t>
      </w:r>
      <w:proofErr w:type="spellEnd"/>
      <w:r w:rsidRPr="007F7001">
        <w:rPr>
          <w:rFonts w:cs="Arial"/>
        </w:rPr>
        <w:t xml:space="preserve"> sulle Dolomiti di Brenta (</w:t>
      </w:r>
      <w:r w:rsidRPr="007F7001">
        <w:rPr>
          <w:rFonts w:cs="Arial"/>
          <w:bCs/>
        </w:rPr>
        <w:t>24 agosto</w:t>
      </w:r>
      <w:r w:rsidRPr="007F7001">
        <w:rPr>
          <w:rFonts w:cs="Arial"/>
        </w:rPr>
        <w:t xml:space="preserve">) non mancherà di incantare tutti con la straordinaria sensibilità e melodia della sua voce e brani tratti dal suo ultimo lavoro “O Horizonte”. E se l'orizzonte di Teresa </w:t>
      </w:r>
      <w:proofErr w:type="spellStart"/>
      <w:r w:rsidRPr="007F7001">
        <w:rPr>
          <w:rFonts w:cs="Arial"/>
        </w:rPr>
        <w:t>Salgueiro</w:t>
      </w:r>
      <w:proofErr w:type="spellEnd"/>
      <w:r w:rsidRPr="007F7001">
        <w:rPr>
          <w:rFonts w:cs="Arial"/>
        </w:rPr>
        <w:t xml:space="preserve"> spesso collima con i sogni, i desideri o la ricerca di un proprio posto nel mondo, i </w:t>
      </w:r>
      <w:proofErr w:type="spellStart"/>
      <w:r w:rsidRPr="007F7001">
        <w:rPr>
          <w:rFonts w:cs="Arial"/>
          <w:b/>
          <w:bCs/>
        </w:rPr>
        <w:t>Dakhabrakha</w:t>
      </w:r>
      <w:proofErr w:type="spellEnd"/>
      <w:r w:rsidRPr="007F7001">
        <w:rPr>
          <w:rFonts w:cs="Arial"/>
        </w:rPr>
        <w:t xml:space="preserve"> (</w:t>
      </w:r>
      <w:r w:rsidRPr="007F7001">
        <w:rPr>
          <w:rFonts w:cs="Arial"/>
          <w:bCs/>
        </w:rPr>
        <w:t>28 agosto</w:t>
      </w:r>
      <w:r w:rsidRPr="007F7001">
        <w:rPr>
          <w:rFonts w:cs="Arial"/>
        </w:rPr>
        <w:t xml:space="preserve"> a </w:t>
      </w:r>
      <w:proofErr w:type="spellStart"/>
      <w:r w:rsidRPr="007F7001">
        <w:rPr>
          <w:rFonts w:cs="Arial"/>
        </w:rPr>
        <w:t>Jonta</w:t>
      </w:r>
      <w:proofErr w:type="spellEnd"/>
      <w:r w:rsidRPr="007F7001">
        <w:rPr>
          <w:rFonts w:cs="Arial"/>
        </w:rPr>
        <w:t xml:space="preserve"> in Val di Fassa) ci portano invece lontano, nel profondo Est slavo. Vengono dall'Ucraina e sono un autentico </w:t>
      </w:r>
      <w:r w:rsidRPr="007F7001">
        <w:rPr>
          <w:rFonts w:cs="Arial"/>
        </w:rPr>
        <w:lastRenderedPageBreak/>
        <w:t>scossone nella tradizionale musicale ucraina, tanto da definire la loro musica come “</w:t>
      </w:r>
      <w:proofErr w:type="spellStart"/>
      <w:r w:rsidRPr="007F7001">
        <w:rPr>
          <w:rFonts w:cs="Arial"/>
        </w:rPr>
        <w:t>ethnic</w:t>
      </w:r>
      <w:proofErr w:type="spellEnd"/>
      <w:r w:rsidRPr="007F7001">
        <w:rPr>
          <w:rFonts w:cs="Arial"/>
        </w:rPr>
        <w:t xml:space="preserve"> </w:t>
      </w:r>
      <w:proofErr w:type="spellStart"/>
      <w:r w:rsidRPr="007F7001">
        <w:rPr>
          <w:rFonts w:cs="Arial"/>
        </w:rPr>
        <w:t>chaos</w:t>
      </w:r>
      <w:proofErr w:type="spellEnd"/>
      <w:r w:rsidRPr="007F7001">
        <w:rPr>
          <w:rFonts w:cs="Arial"/>
        </w:rPr>
        <w:t>” e utilizzando strumentazioni provenienti da altr</w:t>
      </w:r>
      <w:r w:rsidR="006327C7">
        <w:rPr>
          <w:rFonts w:cs="Arial"/>
        </w:rPr>
        <w:t>e</w:t>
      </w:r>
      <w:r w:rsidRPr="007F7001">
        <w:rPr>
          <w:rFonts w:cs="Arial"/>
        </w:rPr>
        <w:t xml:space="preserve"> tradizioni folk – indiana, araba, africana, russa e australiana – per rivisitare il patrimonio musicale del proprio Paese.</w:t>
      </w:r>
    </w:p>
    <w:p w:rsidR="00031433" w:rsidRPr="007F7001" w:rsidRDefault="00031433" w:rsidP="00031433">
      <w:pPr>
        <w:jc w:val="both"/>
        <w:rPr>
          <w:rFonts w:cs="Arial"/>
        </w:rPr>
      </w:pPr>
    </w:p>
    <w:p w:rsidR="00031433" w:rsidRPr="007F7001" w:rsidRDefault="00031433" w:rsidP="00031433">
      <w:pPr>
        <w:jc w:val="both"/>
        <w:rPr>
          <w:rFonts w:cs="Arial"/>
          <w:szCs w:val="24"/>
        </w:rPr>
      </w:pPr>
      <w:r w:rsidRPr="007F7001">
        <w:rPr>
          <w:rFonts w:cs="Arial"/>
        </w:rPr>
        <w:t>Tanti gli appuntamenti con la grande musica classica come quello con colui che è un'autentica superstar:</w:t>
      </w:r>
      <w:r w:rsidRPr="007F7001">
        <w:rPr>
          <w:rFonts w:cs="Arial"/>
          <w:b/>
          <w:bCs/>
        </w:rPr>
        <w:t xml:space="preserve"> Avi </w:t>
      </w:r>
      <w:proofErr w:type="spellStart"/>
      <w:r w:rsidRPr="007F7001">
        <w:rPr>
          <w:rFonts w:cs="Arial"/>
          <w:b/>
          <w:bCs/>
        </w:rPr>
        <w:t>Avital</w:t>
      </w:r>
      <w:proofErr w:type="spellEnd"/>
      <w:r w:rsidRPr="007F7001">
        <w:rPr>
          <w:rFonts w:cs="Arial"/>
        </w:rPr>
        <w:t xml:space="preserve">, </w:t>
      </w:r>
      <w:r w:rsidRPr="007F7001">
        <w:rPr>
          <w:rFonts w:cs="Arial"/>
          <w:szCs w:val="24"/>
        </w:rPr>
        <w:t xml:space="preserve">primo mandolinista a ricevere una nomination ai </w:t>
      </w:r>
      <w:proofErr w:type="spellStart"/>
      <w:r w:rsidRPr="007F7001">
        <w:rPr>
          <w:rFonts w:cs="Arial"/>
          <w:szCs w:val="24"/>
        </w:rPr>
        <w:t>Grammy</w:t>
      </w:r>
      <w:proofErr w:type="spellEnd"/>
      <w:r w:rsidRPr="007F7001">
        <w:rPr>
          <w:rFonts w:cs="Arial"/>
          <w:szCs w:val="24"/>
        </w:rPr>
        <w:t xml:space="preserve"> come solista, e uno dei più celebri ambasciatori di questo strumento in grado di costruire ponti e connessioni tra musica classica e tradizione. Il New York </w:t>
      </w:r>
      <w:proofErr w:type="spellStart"/>
      <w:r w:rsidRPr="007F7001">
        <w:rPr>
          <w:rFonts w:cs="Arial"/>
          <w:szCs w:val="24"/>
        </w:rPr>
        <w:t>Times</w:t>
      </w:r>
      <w:proofErr w:type="spellEnd"/>
      <w:r w:rsidRPr="007F7001">
        <w:rPr>
          <w:rFonts w:cs="Arial"/>
          <w:szCs w:val="24"/>
        </w:rPr>
        <w:t xml:space="preserve"> ha definito le sue esibizioni dal vivo "un'esplosione di passione e di carisma". Lo si potrà ascoltare al Rifugio </w:t>
      </w:r>
      <w:proofErr w:type="spellStart"/>
      <w:r w:rsidRPr="007F7001">
        <w:rPr>
          <w:rFonts w:cs="Arial"/>
          <w:szCs w:val="24"/>
        </w:rPr>
        <w:t>Contrin</w:t>
      </w:r>
      <w:proofErr w:type="spellEnd"/>
      <w:r w:rsidRPr="007F7001">
        <w:rPr>
          <w:rFonts w:cs="Arial"/>
          <w:szCs w:val="24"/>
        </w:rPr>
        <w:t xml:space="preserve"> in Val di Fassa il </w:t>
      </w:r>
      <w:r w:rsidRPr="007F7001">
        <w:rPr>
          <w:rFonts w:cs="Arial"/>
          <w:bCs/>
          <w:szCs w:val="24"/>
        </w:rPr>
        <w:t>18 luglio</w:t>
      </w:r>
      <w:r w:rsidRPr="007F7001">
        <w:rPr>
          <w:rFonts w:cs="Arial"/>
          <w:szCs w:val="24"/>
        </w:rPr>
        <w:t>.</w:t>
      </w:r>
    </w:p>
    <w:p w:rsidR="00031433" w:rsidRPr="007F7001" w:rsidRDefault="00031433" w:rsidP="00031433">
      <w:pPr>
        <w:jc w:val="both"/>
        <w:rPr>
          <w:rFonts w:cs="Arial"/>
        </w:rPr>
      </w:pPr>
      <w:r w:rsidRPr="007F7001">
        <w:rPr>
          <w:rFonts w:cs="Arial"/>
          <w:szCs w:val="24"/>
        </w:rPr>
        <w:t xml:space="preserve">Tra gli eventi che vedono protagonisti gli archi ecco il </w:t>
      </w:r>
      <w:r w:rsidRPr="007F7001">
        <w:rPr>
          <w:rFonts w:cs="Arial"/>
          <w:b/>
          <w:bCs/>
          <w:szCs w:val="24"/>
        </w:rPr>
        <w:t xml:space="preserve">Vision </w:t>
      </w:r>
      <w:proofErr w:type="spellStart"/>
      <w:r w:rsidRPr="007F7001">
        <w:rPr>
          <w:rFonts w:cs="Arial"/>
          <w:b/>
          <w:bCs/>
          <w:szCs w:val="24"/>
        </w:rPr>
        <w:t>String</w:t>
      </w:r>
      <w:proofErr w:type="spellEnd"/>
      <w:r w:rsidRPr="007F7001">
        <w:rPr>
          <w:rFonts w:cs="Arial"/>
          <w:b/>
          <w:bCs/>
          <w:szCs w:val="24"/>
        </w:rPr>
        <w:t xml:space="preserve"> </w:t>
      </w:r>
      <w:proofErr w:type="spellStart"/>
      <w:r w:rsidRPr="007F7001">
        <w:rPr>
          <w:rFonts w:cs="Arial"/>
          <w:b/>
          <w:bCs/>
          <w:szCs w:val="24"/>
        </w:rPr>
        <w:t>Quartet</w:t>
      </w:r>
      <w:proofErr w:type="spellEnd"/>
      <w:r w:rsidRPr="007F7001">
        <w:rPr>
          <w:rFonts w:cs="Arial"/>
          <w:szCs w:val="24"/>
        </w:rPr>
        <w:t xml:space="preserve"> (</w:t>
      </w:r>
      <w:r w:rsidRPr="007F7001">
        <w:rPr>
          <w:rFonts w:cs="Arial"/>
          <w:bCs/>
          <w:szCs w:val="24"/>
        </w:rPr>
        <w:t>1 agosto</w:t>
      </w:r>
      <w:r w:rsidRPr="007F7001">
        <w:rPr>
          <w:rFonts w:cs="Arial"/>
          <w:szCs w:val="24"/>
        </w:rPr>
        <w:t xml:space="preserve"> ai Laghi di </w:t>
      </w:r>
      <w:proofErr w:type="spellStart"/>
      <w:r w:rsidRPr="007F7001">
        <w:rPr>
          <w:rFonts w:cs="Arial"/>
          <w:szCs w:val="24"/>
        </w:rPr>
        <w:t>Bombasèl</w:t>
      </w:r>
      <w:proofErr w:type="spellEnd"/>
      <w:r w:rsidRPr="007F7001">
        <w:rPr>
          <w:rFonts w:cs="Arial"/>
          <w:szCs w:val="24"/>
        </w:rPr>
        <w:t xml:space="preserve"> in Val di Fiemme) uno dei più raffinati quartetti d’archi emergenti che si caratterizza per una singolare versatilità in grado di affiancare il repertorio quartettistico classico a proprie composizioni e arrangiamenti di altri generi. Arriva a "I Suoni delle Dolomiti" dopo i riconoscimenti ricevuti al Concorso Felix Mendelssohn </w:t>
      </w:r>
      <w:proofErr w:type="spellStart"/>
      <w:r w:rsidRPr="007F7001">
        <w:rPr>
          <w:rFonts w:cs="Arial"/>
          <w:szCs w:val="24"/>
        </w:rPr>
        <w:t>Bartholdy</w:t>
      </w:r>
      <w:proofErr w:type="spellEnd"/>
      <w:r w:rsidRPr="007F7001">
        <w:rPr>
          <w:rFonts w:cs="Arial"/>
          <w:szCs w:val="24"/>
        </w:rPr>
        <w:t xml:space="preserve"> di Berlino, al Concorso Internazionale di Ginevra e il </w:t>
      </w:r>
      <w:proofErr w:type="spellStart"/>
      <w:r w:rsidRPr="007F7001">
        <w:rPr>
          <w:rFonts w:cs="Arial"/>
          <w:szCs w:val="24"/>
        </w:rPr>
        <w:t>Würth</w:t>
      </w:r>
      <w:proofErr w:type="spellEnd"/>
      <w:r w:rsidRPr="007F7001">
        <w:rPr>
          <w:rFonts w:cs="Arial"/>
          <w:szCs w:val="24"/>
        </w:rPr>
        <w:t xml:space="preserve"> </w:t>
      </w:r>
      <w:proofErr w:type="spellStart"/>
      <w:r w:rsidRPr="007F7001">
        <w:rPr>
          <w:rFonts w:cs="Arial"/>
          <w:szCs w:val="24"/>
        </w:rPr>
        <w:t>Prize</w:t>
      </w:r>
      <w:proofErr w:type="spellEnd"/>
      <w:r w:rsidRPr="007F7001">
        <w:rPr>
          <w:rFonts w:cs="Arial"/>
          <w:szCs w:val="24"/>
        </w:rPr>
        <w:t>. Altro quartetto, questa volta tutto al femminile (</w:t>
      </w:r>
      <w:r w:rsidRPr="007F7001">
        <w:rPr>
          <w:rFonts w:cs="Arial"/>
          <w:bCs/>
          <w:szCs w:val="24"/>
        </w:rPr>
        <w:t>28 agosto</w:t>
      </w:r>
      <w:r w:rsidRPr="007F7001">
        <w:rPr>
          <w:rFonts w:cs="Arial"/>
          <w:szCs w:val="24"/>
        </w:rPr>
        <w:t xml:space="preserve"> a località La Porta in Val di Fiemme), è composto da </w:t>
      </w:r>
      <w:r w:rsidRPr="007F7001">
        <w:rPr>
          <w:rFonts w:cs="Arial"/>
          <w:b/>
          <w:bCs/>
          <w:szCs w:val="24"/>
        </w:rPr>
        <w:t>Isabelle Faust</w:t>
      </w:r>
      <w:r w:rsidRPr="007F7001">
        <w:rPr>
          <w:rFonts w:cs="Arial"/>
          <w:szCs w:val="24"/>
        </w:rPr>
        <w:t xml:space="preserve"> – violinista di fama mondiale e protagonista al Festival anche di un trekking musicale – che si esibirà assieme a tre interpreti d'eccezione come </w:t>
      </w:r>
      <w:proofErr w:type="spellStart"/>
      <w:r w:rsidRPr="007F7001">
        <w:rPr>
          <w:rFonts w:cs="Arial"/>
          <w:b/>
          <w:bCs/>
          <w:szCs w:val="24"/>
        </w:rPr>
        <w:t>Kristin</w:t>
      </w:r>
      <w:proofErr w:type="spellEnd"/>
      <w:r w:rsidRPr="007F7001">
        <w:rPr>
          <w:rFonts w:cs="Arial"/>
          <w:b/>
          <w:bCs/>
          <w:szCs w:val="24"/>
        </w:rPr>
        <w:t xml:space="preserve"> von </w:t>
      </w:r>
      <w:proofErr w:type="spellStart"/>
      <w:r w:rsidRPr="007F7001">
        <w:rPr>
          <w:rFonts w:cs="Arial"/>
          <w:b/>
          <w:bCs/>
          <w:szCs w:val="24"/>
        </w:rPr>
        <w:t>der</w:t>
      </w:r>
      <w:proofErr w:type="spellEnd"/>
      <w:r w:rsidRPr="007F7001">
        <w:rPr>
          <w:rFonts w:cs="Arial"/>
          <w:b/>
          <w:bCs/>
          <w:szCs w:val="24"/>
        </w:rPr>
        <w:t xml:space="preserve"> </w:t>
      </w:r>
      <w:proofErr w:type="spellStart"/>
      <w:r w:rsidRPr="007F7001">
        <w:rPr>
          <w:rFonts w:cs="Arial"/>
          <w:b/>
          <w:bCs/>
          <w:szCs w:val="24"/>
        </w:rPr>
        <w:t>Goltz</w:t>
      </w:r>
      <w:proofErr w:type="spellEnd"/>
      <w:r w:rsidRPr="007F7001">
        <w:rPr>
          <w:rFonts w:cs="Arial"/>
          <w:b/>
          <w:bCs/>
          <w:szCs w:val="24"/>
        </w:rPr>
        <w:t xml:space="preserve">, Anne </w:t>
      </w:r>
      <w:proofErr w:type="spellStart"/>
      <w:r w:rsidRPr="007F7001">
        <w:rPr>
          <w:rFonts w:cs="Arial"/>
          <w:b/>
          <w:bCs/>
          <w:szCs w:val="24"/>
        </w:rPr>
        <w:t>Katharina</w:t>
      </w:r>
      <w:proofErr w:type="spellEnd"/>
      <w:r w:rsidRPr="007F7001">
        <w:rPr>
          <w:rFonts w:cs="Arial"/>
          <w:b/>
          <w:bCs/>
          <w:szCs w:val="24"/>
        </w:rPr>
        <w:t xml:space="preserve"> </w:t>
      </w:r>
      <w:proofErr w:type="spellStart"/>
      <w:r w:rsidRPr="007F7001">
        <w:rPr>
          <w:rFonts w:cs="Arial"/>
          <w:b/>
          <w:bCs/>
          <w:szCs w:val="24"/>
        </w:rPr>
        <w:t>Schreiber</w:t>
      </w:r>
      <w:proofErr w:type="spellEnd"/>
      <w:r w:rsidRPr="007F7001">
        <w:rPr>
          <w:rFonts w:cs="Arial"/>
          <w:b/>
          <w:bCs/>
          <w:szCs w:val="24"/>
        </w:rPr>
        <w:t xml:space="preserve">, </w:t>
      </w:r>
      <w:proofErr w:type="spellStart"/>
      <w:r w:rsidRPr="007F7001">
        <w:rPr>
          <w:rFonts w:cs="Arial"/>
          <w:b/>
          <w:bCs/>
          <w:szCs w:val="24"/>
        </w:rPr>
        <w:t>Danusha</w:t>
      </w:r>
      <w:proofErr w:type="spellEnd"/>
      <w:r w:rsidRPr="007F7001">
        <w:rPr>
          <w:rFonts w:cs="Arial"/>
          <w:b/>
          <w:bCs/>
          <w:szCs w:val="24"/>
        </w:rPr>
        <w:t xml:space="preserve"> </w:t>
      </w:r>
      <w:proofErr w:type="spellStart"/>
      <w:r w:rsidRPr="007F7001">
        <w:rPr>
          <w:rFonts w:cs="Arial"/>
          <w:b/>
          <w:bCs/>
          <w:szCs w:val="24"/>
        </w:rPr>
        <w:t>Waskiewicz</w:t>
      </w:r>
      <w:proofErr w:type="spellEnd"/>
      <w:r w:rsidRPr="007F7001">
        <w:rPr>
          <w:rFonts w:cs="Arial"/>
          <w:szCs w:val="24"/>
        </w:rPr>
        <w:t>.</w:t>
      </w:r>
    </w:p>
    <w:p w:rsidR="00031433" w:rsidRPr="007F7001" w:rsidRDefault="00031433" w:rsidP="00031433">
      <w:pPr>
        <w:jc w:val="both"/>
        <w:rPr>
          <w:rFonts w:cs="Arial"/>
        </w:rPr>
      </w:pPr>
    </w:p>
    <w:p w:rsidR="00031433" w:rsidRPr="007F7001" w:rsidRDefault="00031433" w:rsidP="00031433">
      <w:pPr>
        <w:jc w:val="both"/>
        <w:rPr>
          <w:rFonts w:cs="Arial"/>
        </w:rPr>
      </w:pPr>
      <w:r w:rsidRPr="007F7001">
        <w:rPr>
          <w:rFonts w:cs="Arial"/>
        </w:rPr>
        <w:t xml:space="preserve">La musica che incontra altri linguaggi, che diventa opportunità per raccontare e valorizzare territori, guardare alla storia e immaginare il futuro è al centro di una serie di </w:t>
      </w:r>
      <w:r w:rsidRPr="007F7001">
        <w:rPr>
          <w:rFonts w:cs="Arial"/>
          <w:b/>
          <w:bCs/>
        </w:rPr>
        <w:t>progetti speciali</w:t>
      </w:r>
      <w:r w:rsidRPr="007F7001">
        <w:rPr>
          <w:rFonts w:cs="Arial"/>
        </w:rPr>
        <w:t xml:space="preserve"> pensati e ideati espressamente per "I Suoni delle Dolomiti". L'incontro tra il jazz e la tradizione alpina anima la collaborazione tra la </w:t>
      </w:r>
      <w:proofErr w:type="spellStart"/>
      <w:r w:rsidRPr="007F7001">
        <w:rPr>
          <w:rFonts w:cs="Arial"/>
          <w:b/>
          <w:bCs/>
        </w:rPr>
        <w:t>Musega</w:t>
      </w:r>
      <w:proofErr w:type="spellEnd"/>
      <w:r w:rsidRPr="007F7001">
        <w:rPr>
          <w:rFonts w:cs="Arial"/>
          <w:b/>
          <w:bCs/>
        </w:rPr>
        <w:t xml:space="preserve"> de </w:t>
      </w:r>
      <w:proofErr w:type="spellStart"/>
      <w:r w:rsidRPr="007F7001">
        <w:rPr>
          <w:rFonts w:cs="Arial"/>
          <w:b/>
          <w:bCs/>
        </w:rPr>
        <w:t>Poza</w:t>
      </w:r>
      <w:proofErr w:type="spellEnd"/>
      <w:r w:rsidRPr="007F7001">
        <w:rPr>
          <w:rFonts w:cs="Arial"/>
        </w:rPr>
        <w:t xml:space="preserve"> – espressione della cultura musicale ladina – e un grande interprete internazionale sempre aperto alle contaminazioni come </w:t>
      </w:r>
      <w:r w:rsidRPr="007F7001">
        <w:rPr>
          <w:rFonts w:cs="Arial"/>
          <w:b/>
          <w:bCs/>
        </w:rPr>
        <w:t xml:space="preserve">Paolo </w:t>
      </w:r>
      <w:proofErr w:type="spellStart"/>
      <w:r w:rsidRPr="007F7001">
        <w:rPr>
          <w:rFonts w:cs="Arial"/>
          <w:b/>
          <w:bCs/>
        </w:rPr>
        <w:t>Fresu</w:t>
      </w:r>
      <w:proofErr w:type="spellEnd"/>
      <w:r w:rsidRPr="007F7001">
        <w:rPr>
          <w:rFonts w:cs="Arial"/>
        </w:rPr>
        <w:t xml:space="preserve">. Un sodalizio che sotto la direzione artistica di </w:t>
      </w:r>
      <w:r w:rsidRPr="007F7001">
        <w:rPr>
          <w:rFonts w:cs="Arial"/>
          <w:b/>
          <w:bCs/>
        </w:rPr>
        <w:t xml:space="preserve">Marco </w:t>
      </w:r>
      <w:proofErr w:type="spellStart"/>
      <w:r w:rsidRPr="007F7001">
        <w:rPr>
          <w:rFonts w:cs="Arial"/>
          <w:b/>
          <w:bCs/>
        </w:rPr>
        <w:t>Somadossi</w:t>
      </w:r>
      <w:proofErr w:type="spellEnd"/>
      <w:r w:rsidRPr="007F7001">
        <w:rPr>
          <w:rFonts w:cs="Arial"/>
        </w:rPr>
        <w:t xml:space="preserve"> – musicista internazionale e docente di Composizione e Strumentazione per Orchestra di Fiati al Conservatorio “Jacopo </w:t>
      </w:r>
      <w:proofErr w:type="spellStart"/>
      <w:r w:rsidRPr="007F7001">
        <w:rPr>
          <w:rFonts w:cs="Arial"/>
        </w:rPr>
        <w:t>Tomadini</w:t>
      </w:r>
      <w:proofErr w:type="spellEnd"/>
      <w:r w:rsidRPr="007F7001">
        <w:rPr>
          <w:rFonts w:cs="Arial"/>
        </w:rPr>
        <w:t xml:space="preserve">” di Udine – racconterà la musica della montagna ispirandosi a brani tradizionali alpini e ladini, a simboli e gesti quotidiani e persino alla natura per quello che si annuncia un viaggio sonoro ricco di scoperte. Il </w:t>
      </w:r>
      <w:r w:rsidRPr="007F7001">
        <w:rPr>
          <w:rFonts w:cs="Arial"/>
          <w:bCs/>
        </w:rPr>
        <w:t>29 luglio</w:t>
      </w:r>
      <w:r w:rsidRPr="007F7001">
        <w:rPr>
          <w:rFonts w:cs="Arial"/>
        </w:rPr>
        <w:t xml:space="preserve"> al Rifugio Roda di </w:t>
      </w:r>
      <w:proofErr w:type="spellStart"/>
      <w:r w:rsidRPr="007F7001">
        <w:rPr>
          <w:rFonts w:cs="Arial"/>
        </w:rPr>
        <w:t>Vael</w:t>
      </w:r>
      <w:proofErr w:type="spellEnd"/>
      <w:r w:rsidRPr="007F7001">
        <w:rPr>
          <w:rFonts w:cs="Arial"/>
        </w:rPr>
        <w:t xml:space="preserve"> in Val di Fassa. </w:t>
      </w:r>
    </w:p>
    <w:p w:rsidR="00031433" w:rsidRPr="007F7001" w:rsidRDefault="00031433" w:rsidP="00031433">
      <w:pPr>
        <w:jc w:val="both"/>
        <w:rPr>
          <w:rFonts w:cs="Arial"/>
        </w:rPr>
      </w:pPr>
    </w:p>
    <w:p w:rsidR="00031433" w:rsidRPr="007F7001" w:rsidRDefault="00031433" w:rsidP="00031433">
      <w:pPr>
        <w:jc w:val="both"/>
        <w:rPr>
          <w:rFonts w:cs="Arial"/>
          <w:szCs w:val="24"/>
        </w:rPr>
      </w:pPr>
      <w:r w:rsidRPr="007F7001">
        <w:rPr>
          <w:rFonts w:cs="Arial"/>
        </w:rPr>
        <w:t xml:space="preserve">La musica classica che si apre a sperimentazioni, contaminazioni, incroci di generi, che sa dialogare col tempo e gli spazi, che attinge anche ad altri linguaggi creativi è al centro di un secondo progetto speciale, un autentico </w:t>
      </w:r>
      <w:r w:rsidRPr="007F7001">
        <w:rPr>
          <w:rFonts w:cs="Arial"/>
          <w:bCs/>
        </w:rPr>
        <w:t>festival nel festival</w:t>
      </w:r>
      <w:r w:rsidRPr="007F7001">
        <w:rPr>
          <w:rFonts w:cs="Arial"/>
        </w:rPr>
        <w:t xml:space="preserve">. Si tratta della </w:t>
      </w:r>
      <w:r w:rsidRPr="007F7001">
        <w:rPr>
          <w:rFonts w:cs="Arial"/>
          <w:b/>
        </w:rPr>
        <w:t xml:space="preserve">Campiglio </w:t>
      </w:r>
      <w:proofErr w:type="spellStart"/>
      <w:r w:rsidRPr="007F7001">
        <w:rPr>
          <w:rFonts w:cs="Arial"/>
          <w:b/>
        </w:rPr>
        <w:t>Special</w:t>
      </w:r>
      <w:proofErr w:type="spellEnd"/>
      <w:r w:rsidRPr="007F7001">
        <w:rPr>
          <w:rFonts w:cs="Arial"/>
          <w:b/>
        </w:rPr>
        <w:t xml:space="preserve"> Week</w:t>
      </w:r>
      <w:r w:rsidRPr="007F7001">
        <w:rPr>
          <w:rFonts w:cs="Arial"/>
        </w:rPr>
        <w:t xml:space="preserve"> che ritorna dopo lo straordinario successo della scorsa estate ad animare, dal </w:t>
      </w:r>
      <w:r w:rsidRPr="007F7001">
        <w:rPr>
          <w:rFonts w:cs="Arial"/>
          <w:bCs/>
        </w:rPr>
        <w:t>16 al 27 luglio</w:t>
      </w:r>
      <w:r w:rsidRPr="007F7001">
        <w:rPr>
          <w:rFonts w:cs="Arial"/>
        </w:rPr>
        <w:t xml:space="preserve">, vari luoghi della Val </w:t>
      </w:r>
      <w:proofErr w:type="spellStart"/>
      <w:r w:rsidRPr="007F7001">
        <w:rPr>
          <w:rFonts w:cs="Arial"/>
        </w:rPr>
        <w:t>Rendena</w:t>
      </w:r>
      <w:proofErr w:type="spellEnd"/>
      <w:r w:rsidRPr="007F7001">
        <w:rPr>
          <w:rFonts w:cs="Arial"/>
        </w:rPr>
        <w:t xml:space="preserve"> con esibizioni ed eventi in spazi aperti così come in malghe e saloni storici. Protagonisti sono ancora </w:t>
      </w:r>
      <w:r w:rsidRPr="007F7001">
        <w:rPr>
          <w:rFonts w:cs="Arial"/>
          <w:b/>
        </w:rPr>
        <w:t xml:space="preserve">la </w:t>
      </w:r>
      <w:proofErr w:type="spellStart"/>
      <w:r w:rsidRPr="007F7001">
        <w:rPr>
          <w:rFonts w:cs="Arial"/>
          <w:b/>
        </w:rPr>
        <w:t>Kremerata</w:t>
      </w:r>
      <w:proofErr w:type="spellEnd"/>
      <w:r w:rsidRPr="007F7001">
        <w:rPr>
          <w:rFonts w:cs="Arial"/>
          <w:b/>
        </w:rPr>
        <w:t xml:space="preserve"> Baltica con </w:t>
      </w:r>
      <w:proofErr w:type="spellStart"/>
      <w:r w:rsidRPr="007F7001">
        <w:rPr>
          <w:rFonts w:cs="Arial"/>
          <w:b/>
        </w:rPr>
        <w:lastRenderedPageBreak/>
        <w:t>Gidon</w:t>
      </w:r>
      <w:proofErr w:type="spellEnd"/>
      <w:r w:rsidRPr="007F7001">
        <w:rPr>
          <w:rFonts w:cs="Arial"/>
          <w:b/>
        </w:rPr>
        <w:t xml:space="preserve"> </w:t>
      </w:r>
      <w:proofErr w:type="spellStart"/>
      <w:r w:rsidRPr="007F7001">
        <w:rPr>
          <w:rFonts w:cs="Arial"/>
          <w:b/>
        </w:rPr>
        <w:t>Kremer</w:t>
      </w:r>
      <w:proofErr w:type="spellEnd"/>
      <w:r w:rsidRPr="007F7001">
        <w:rPr>
          <w:rFonts w:cs="Arial"/>
          <w:b/>
        </w:rPr>
        <w:t xml:space="preserve"> – il più grande violinista in attività al mondo - e Andrei </w:t>
      </w:r>
      <w:proofErr w:type="spellStart"/>
      <w:r w:rsidRPr="007F7001">
        <w:rPr>
          <w:rFonts w:cs="Arial"/>
          <w:b/>
        </w:rPr>
        <w:t>Pushkarev</w:t>
      </w:r>
      <w:proofErr w:type="spellEnd"/>
      <w:r w:rsidRPr="007F7001">
        <w:rPr>
          <w:rFonts w:cs="Arial"/>
          <w:b/>
        </w:rPr>
        <w:t xml:space="preserve"> </w:t>
      </w:r>
      <w:r w:rsidRPr="007F7001">
        <w:rPr>
          <w:rFonts w:cs="Arial"/>
        </w:rPr>
        <w:t xml:space="preserve">che non hanno certo esaurito la loro incontenibile capacità di sperimentare e mettersi in gioco. Palazzo </w:t>
      </w:r>
      <w:proofErr w:type="spellStart"/>
      <w:r w:rsidRPr="007F7001">
        <w:rPr>
          <w:rFonts w:cs="Arial"/>
        </w:rPr>
        <w:t>Lodron</w:t>
      </w:r>
      <w:proofErr w:type="spellEnd"/>
      <w:r w:rsidRPr="007F7001">
        <w:rPr>
          <w:rFonts w:cs="Arial"/>
        </w:rPr>
        <w:t xml:space="preserve"> </w:t>
      </w:r>
      <w:proofErr w:type="spellStart"/>
      <w:r w:rsidRPr="007F7001">
        <w:rPr>
          <w:rFonts w:cs="Arial"/>
        </w:rPr>
        <w:t>Bertelli</w:t>
      </w:r>
      <w:proofErr w:type="spellEnd"/>
      <w:r w:rsidRPr="007F7001">
        <w:rPr>
          <w:rFonts w:cs="Arial"/>
        </w:rPr>
        <w:t xml:space="preserve"> a </w:t>
      </w:r>
      <w:proofErr w:type="spellStart"/>
      <w:r w:rsidRPr="007F7001">
        <w:rPr>
          <w:rFonts w:cs="Arial"/>
        </w:rPr>
        <w:t>Caderzone</w:t>
      </w:r>
      <w:proofErr w:type="spellEnd"/>
      <w:r w:rsidRPr="007F7001">
        <w:rPr>
          <w:rFonts w:cs="Arial"/>
        </w:rPr>
        <w:t xml:space="preserve"> Terme (ore 17,30 e 21) ospita il </w:t>
      </w:r>
      <w:proofErr w:type="spellStart"/>
      <w:r w:rsidRPr="007F7001">
        <w:rPr>
          <w:rFonts w:cs="Arial"/>
          <w:b/>
          <w:bCs/>
        </w:rPr>
        <w:t>Kremerata</w:t>
      </w:r>
      <w:proofErr w:type="spellEnd"/>
      <w:r w:rsidRPr="007F7001">
        <w:rPr>
          <w:rFonts w:cs="Arial"/>
          <w:b/>
          <w:bCs/>
        </w:rPr>
        <w:t xml:space="preserve"> Baltica Trio</w:t>
      </w:r>
      <w:r w:rsidRPr="007F7001">
        <w:rPr>
          <w:rFonts w:cs="Arial"/>
        </w:rPr>
        <w:t xml:space="preserve"> e </w:t>
      </w:r>
      <w:r w:rsidRPr="007F7001">
        <w:rPr>
          <w:rFonts w:cs="Arial"/>
          <w:b/>
          <w:bCs/>
        </w:rPr>
        <w:t xml:space="preserve">Andrei </w:t>
      </w:r>
      <w:proofErr w:type="spellStart"/>
      <w:r w:rsidRPr="007F7001">
        <w:rPr>
          <w:rFonts w:cs="Arial"/>
          <w:b/>
          <w:bCs/>
        </w:rPr>
        <w:t>Pushkarev</w:t>
      </w:r>
      <w:proofErr w:type="spellEnd"/>
      <w:r w:rsidRPr="007F7001">
        <w:rPr>
          <w:rFonts w:cs="Arial"/>
        </w:rPr>
        <w:t xml:space="preserve"> per l'</w:t>
      </w:r>
      <w:proofErr w:type="spellStart"/>
      <w:r w:rsidRPr="007F7001">
        <w:rPr>
          <w:rFonts w:cs="Arial"/>
        </w:rPr>
        <w:t>inzio</w:t>
      </w:r>
      <w:proofErr w:type="spellEnd"/>
      <w:r w:rsidRPr="007F7001">
        <w:rPr>
          <w:rFonts w:cs="Arial"/>
        </w:rPr>
        <w:t xml:space="preserve"> di un particolare percorso dedicato alla musica da camera. L'indomani (</w:t>
      </w:r>
      <w:r w:rsidRPr="007F7001">
        <w:rPr>
          <w:rFonts w:cs="Arial"/>
          <w:bCs/>
        </w:rPr>
        <w:t>17 luglio</w:t>
      </w:r>
      <w:r w:rsidRPr="007F7001">
        <w:rPr>
          <w:rFonts w:cs="Arial"/>
        </w:rPr>
        <w:t xml:space="preserve">) la formazione del </w:t>
      </w:r>
      <w:proofErr w:type="spellStart"/>
      <w:r w:rsidRPr="007F7001">
        <w:rPr>
          <w:rFonts w:cs="Arial"/>
          <w:b/>
          <w:bCs/>
        </w:rPr>
        <w:t>Kremerata</w:t>
      </w:r>
      <w:proofErr w:type="spellEnd"/>
      <w:r w:rsidRPr="007F7001">
        <w:rPr>
          <w:rFonts w:cs="Arial"/>
          <w:b/>
          <w:bCs/>
        </w:rPr>
        <w:t xml:space="preserve"> Baltica </w:t>
      </w:r>
      <w:proofErr w:type="spellStart"/>
      <w:r w:rsidRPr="007F7001">
        <w:rPr>
          <w:rFonts w:cs="Arial"/>
          <w:b/>
          <w:bCs/>
        </w:rPr>
        <w:t>Chamber</w:t>
      </w:r>
      <w:proofErr w:type="spellEnd"/>
      <w:r w:rsidRPr="007F7001">
        <w:rPr>
          <w:rFonts w:cs="Arial"/>
        </w:rPr>
        <w:t xml:space="preserve"> si esibisce al Lago Asciutto sulle Dolomiti di Brenta mentre </w:t>
      </w:r>
      <w:proofErr w:type="spellStart"/>
      <w:r w:rsidRPr="007F7001">
        <w:rPr>
          <w:rFonts w:cs="Arial"/>
          <w:b/>
          <w:bCs/>
        </w:rPr>
        <w:t>Gidon</w:t>
      </w:r>
      <w:proofErr w:type="spellEnd"/>
      <w:r w:rsidRPr="007F7001">
        <w:rPr>
          <w:rFonts w:cs="Arial"/>
          <w:b/>
          <w:bCs/>
        </w:rPr>
        <w:t xml:space="preserve"> </w:t>
      </w:r>
      <w:proofErr w:type="spellStart"/>
      <w:r w:rsidRPr="007F7001">
        <w:rPr>
          <w:rFonts w:cs="Arial"/>
          <w:b/>
          <w:bCs/>
        </w:rPr>
        <w:t>Kremer</w:t>
      </w:r>
      <w:proofErr w:type="spellEnd"/>
      <w:r w:rsidRPr="007F7001">
        <w:rPr>
          <w:rFonts w:cs="Arial"/>
        </w:rPr>
        <w:t xml:space="preserve"> – fondatore di questa fucina </w:t>
      </w:r>
      <w:r w:rsidRPr="007F7001">
        <w:rPr>
          <w:rFonts w:cs="Arial"/>
          <w:szCs w:val="24"/>
        </w:rPr>
        <w:t xml:space="preserve">dei migliori talenti musicali dei Paesi baltici – conduce il pubblico in un ardito e affascinante progetto che incrocia musica, Storia e le straordinarie immagini del grande fotografo lituano </w:t>
      </w:r>
      <w:proofErr w:type="spellStart"/>
      <w:r w:rsidRPr="007F7001">
        <w:rPr>
          <w:rFonts w:cs="Arial"/>
          <w:szCs w:val="24"/>
        </w:rPr>
        <w:t>Antanas</w:t>
      </w:r>
      <w:proofErr w:type="spellEnd"/>
      <w:r w:rsidRPr="007F7001">
        <w:rPr>
          <w:rFonts w:cs="Arial"/>
          <w:szCs w:val="24"/>
        </w:rPr>
        <w:t xml:space="preserve"> </w:t>
      </w:r>
      <w:proofErr w:type="spellStart"/>
      <w:r w:rsidRPr="007F7001">
        <w:rPr>
          <w:rFonts w:cs="Arial"/>
          <w:szCs w:val="24"/>
        </w:rPr>
        <w:t>Sutkus</w:t>
      </w:r>
      <w:proofErr w:type="spellEnd"/>
      <w:r w:rsidRPr="007F7001">
        <w:rPr>
          <w:rFonts w:cs="Arial"/>
          <w:szCs w:val="24"/>
        </w:rPr>
        <w:t xml:space="preserve">. E per un evento del genere la location scelta pare perfetta: il </w:t>
      </w:r>
      <w:r w:rsidRPr="007F7001">
        <w:rPr>
          <w:rFonts w:cs="Arial"/>
          <w:bCs/>
          <w:szCs w:val="24"/>
        </w:rPr>
        <w:t xml:space="preserve">Salone </w:t>
      </w:r>
      <w:proofErr w:type="spellStart"/>
      <w:r w:rsidRPr="007F7001">
        <w:rPr>
          <w:rFonts w:cs="Arial"/>
          <w:bCs/>
          <w:szCs w:val="24"/>
        </w:rPr>
        <w:t>Hofer</w:t>
      </w:r>
      <w:proofErr w:type="spellEnd"/>
      <w:r w:rsidRPr="007F7001">
        <w:rPr>
          <w:rFonts w:cs="Arial"/>
          <w:szCs w:val="24"/>
        </w:rPr>
        <w:t xml:space="preserve"> di Madonna di Campiglio (</w:t>
      </w:r>
      <w:r w:rsidRPr="007F7001">
        <w:rPr>
          <w:rFonts w:cs="Arial"/>
          <w:bCs/>
          <w:szCs w:val="24"/>
        </w:rPr>
        <w:t>18 luglio</w:t>
      </w:r>
      <w:r w:rsidRPr="007F7001">
        <w:rPr>
          <w:rFonts w:cs="Arial"/>
          <w:szCs w:val="24"/>
        </w:rPr>
        <w:t xml:space="preserve"> ore 21).</w:t>
      </w:r>
    </w:p>
    <w:p w:rsidR="00031433" w:rsidRPr="007F7001" w:rsidRDefault="00031433" w:rsidP="00031433">
      <w:pPr>
        <w:jc w:val="both"/>
        <w:rPr>
          <w:rFonts w:cs="Arial"/>
          <w:szCs w:val="24"/>
        </w:rPr>
      </w:pPr>
      <w:r w:rsidRPr="007F7001">
        <w:rPr>
          <w:rFonts w:cs="Arial"/>
          <w:szCs w:val="24"/>
        </w:rPr>
        <w:t xml:space="preserve">Il particolarissimo scenario del lago Nero nel Gruppo della </w:t>
      </w:r>
      <w:proofErr w:type="spellStart"/>
      <w:r w:rsidRPr="007F7001">
        <w:rPr>
          <w:rFonts w:cs="Arial"/>
          <w:szCs w:val="24"/>
        </w:rPr>
        <w:t>Presanella</w:t>
      </w:r>
      <w:proofErr w:type="spellEnd"/>
      <w:r w:rsidRPr="007F7001">
        <w:rPr>
          <w:rFonts w:cs="Arial"/>
          <w:szCs w:val="24"/>
        </w:rPr>
        <w:t xml:space="preserve"> con la sua straordinaria panoramica sulle Dolomiti e i mille colori dei licheni accoglie i dialoghi a due tra il violoncellista </w:t>
      </w:r>
      <w:r w:rsidRPr="007F7001">
        <w:rPr>
          <w:rFonts w:cs="Arial"/>
          <w:b/>
          <w:bCs/>
          <w:szCs w:val="24"/>
        </w:rPr>
        <w:t>Mario Brunello</w:t>
      </w:r>
      <w:r w:rsidRPr="007F7001">
        <w:rPr>
          <w:rFonts w:cs="Arial"/>
          <w:szCs w:val="24"/>
        </w:rPr>
        <w:t xml:space="preserve">, il vibrafonista </w:t>
      </w:r>
      <w:r w:rsidRPr="007F7001">
        <w:rPr>
          <w:rFonts w:cs="Arial"/>
          <w:b/>
          <w:bCs/>
          <w:szCs w:val="24"/>
        </w:rPr>
        <w:t xml:space="preserve">Andrei </w:t>
      </w:r>
      <w:proofErr w:type="spellStart"/>
      <w:r w:rsidRPr="007F7001">
        <w:rPr>
          <w:rFonts w:cs="Arial"/>
          <w:b/>
          <w:bCs/>
          <w:szCs w:val="24"/>
        </w:rPr>
        <w:t>Pushkarev</w:t>
      </w:r>
      <w:proofErr w:type="spellEnd"/>
      <w:r w:rsidRPr="007F7001">
        <w:rPr>
          <w:rFonts w:cs="Arial"/>
          <w:b/>
          <w:bCs/>
          <w:szCs w:val="24"/>
        </w:rPr>
        <w:t xml:space="preserve"> e il </w:t>
      </w:r>
      <w:proofErr w:type="spellStart"/>
      <w:r w:rsidRPr="007F7001">
        <w:rPr>
          <w:rFonts w:cs="Arial"/>
          <w:b/>
          <w:bCs/>
          <w:szCs w:val="24"/>
        </w:rPr>
        <w:t>Kremerata</w:t>
      </w:r>
      <w:proofErr w:type="spellEnd"/>
      <w:r w:rsidRPr="007F7001">
        <w:rPr>
          <w:rFonts w:cs="Arial"/>
          <w:b/>
          <w:bCs/>
          <w:szCs w:val="24"/>
        </w:rPr>
        <w:t xml:space="preserve"> Baltica </w:t>
      </w:r>
      <w:proofErr w:type="spellStart"/>
      <w:r w:rsidRPr="007F7001">
        <w:rPr>
          <w:rFonts w:cs="Arial"/>
          <w:b/>
          <w:bCs/>
          <w:szCs w:val="24"/>
        </w:rPr>
        <w:t>String</w:t>
      </w:r>
      <w:proofErr w:type="spellEnd"/>
      <w:r w:rsidRPr="007F7001">
        <w:rPr>
          <w:rFonts w:cs="Arial"/>
          <w:b/>
          <w:bCs/>
          <w:szCs w:val="24"/>
        </w:rPr>
        <w:t xml:space="preserve"> Trio</w:t>
      </w:r>
      <w:r w:rsidRPr="007F7001">
        <w:rPr>
          <w:rFonts w:cs="Arial"/>
          <w:szCs w:val="24"/>
        </w:rPr>
        <w:t xml:space="preserve"> (</w:t>
      </w:r>
      <w:r w:rsidRPr="007F7001">
        <w:rPr>
          <w:rFonts w:cs="Arial"/>
          <w:bCs/>
          <w:szCs w:val="24"/>
        </w:rPr>
        <w:t>19 luglio</w:t>
      </w:r>
      <w:r w:rsidRPr="007F7001">
        <w:rPr>
          <w:rFonts w:cs="Arial"/>
          <w:szCs w:val="24"/>
        </w:rPr>
        <w:t xml:space="preserve">). </w:t>
      </w:r>
    </w:p>
    <w:p w:rsidR="00031433" w:rsidRPr="007F7001" w:rsidRDefault="00031433" w:rsidP="00031433">
      <w:pPr>
        <w:jc w:val="both"/>
        <w:rPr>
          <w:rFonts w:cs="Arial"/>
        </w:rPr>
      </w:pPr>
      <w:r w:rsidRPr="007F7001">
        <w:rPr>
          <w:rFonts w:cs="Arial"/>
          <w:szCs w:val="24"/>
        </w:rPr>
        <w:t xml:space="preserve">Proprio sull'altro versante della Valle sale l'indomani – </w:t>
      </w:r>
      <w:r w:rsidRPr="007F7001">
        <w:rPr>
          <w:rFonts w:cs="Arial"/>
          <w:bCs/>
          <w:szCs w:val="24"/>
        </w:rPr>
        <w:t>20 luglio</w:t>
      </w:r>
      <w:r w:rsidRPr="007F7001">
        <w:rPr>
          <w:rFonts w:cs="Arial"/>
          <w:b/>
          <w:bCs/>
          <w:szCs w:val="24"/>
        </w:rPr>
        <w:t xml:space="preserve"> </w:t>
      </w:r>
      <w:r w:rsidRPr="007F7001">
        <w:rPr>
          <w:rFonts w:cs="Arial"/>
          <w:szCs w:val="24"/>
        </w:rPr>
        <w:t xml:space="preserve">– la </w:t>
      </w:r>
      <w:proofErr w:type="spellStart"/>
      <w:r w:rsidRPr="007F7001">
        <w:rPr>
          <w:rFonts w:cs="Arial"/>
          <w:b/>
          <w:bCs/>
          <w:szCs w:val="24"/>
        </w:rPr>
        <w:t>Kremerata</w:t>
      </w:r>
      <w:proofErr w:type="spellEnd"/>
      <w:r w:rsidRPr="007F7001">
        <w:rPr>
          <w:rFonts w:cs="Arial"/>
          <w:b/>
          <w:bCs/>
          <w:szCs w:val="24"/>
        </w:rPr>
        <w:t xml:space="preserve"> Baltica</w:t>
      </w:r>
      <w:r w:rsidRPr="007F7001">
        <w:rPr>
          <w:rFonts w:cs="Arial"/>
          <w:szCs w:val="24"/>
        </w:rPr>
        <w:t xml:space="preserve"> per un concerto nelle vicinanze dello storico Rifugio </w:t>
      </w:r>
      <w:proofErr w:type="spellStart"/>
      <w:r w:rsidRPr="007F7001">
        <w:rPr>
          <w:rFonts w:cs="Arial"/>
          <w:szCs w:val="24"/>
        </w:rPr>
        <w:t>F.F.</w:t>
      </w:r>
      <w:proofErr w:type="spellEnd"/>
      <w:r w:rsidRPr="007F7001">
        <w:rPr>
          <w:rFonts w:cs="Arial"/>
          <w:szCs w:val="24"/>
        </w:rPr>
        <w:t xml:space="preserve"> </w:t>
      </w:r>
      <w:proofErr w:type="spellStart"/>
      <w:r w:rsidRPr="007F7001">
        <w:rPr>
          <w:rFonts w:cs="Arial"/>
          <w:szCs w:val="24"/>
        </w:rPr>
        <w:t>Tucket</w:t>
      </w:r>
      <w:proofErr w:type="spellEnd"/>
      <w:r w:rsidRPr="007F7001">
        <w:rPr>
          <w:rFonts w:cs="Arial"/>
          <w:szCs w:val="24"/>
        </w:rPr>
        <w:t xml:space="preserve"> e Q. Sella mentre sarà Malga Brenta Bassa ad accogliere l'ultima esibizione all'aperto della </w:t>
      </w:r>
      <w:proofErr w:type="spellStart"/>
      <w:r w:rsidRPr="007F7001">
        <w:rPr>
          <w:rFonts w:cs="Arial"/>
          <w:szCs w:val="24"/>
        </w:rPr>
        <w:t>Special</w:t>
      </w:r>
      <w:proofErr w:type="spellEnd"/>
      <w:r w:rsidRPr="007F7001">
        <w:rPr>
          <w:rFonts w:cs="Arial"/>
          <w:szCs w:val="24"/>
        </w:rPr>
        <w:t xml:space="preserve"> Campiglio Week con </w:t>
      </w:r>
      <w:proofErr w:type="spellStart"/>
      <w:r w:rsidRPr="007F7001">
        <w:rPr>
          <w:rFonts w:cs="Arial"/>
          <w:b/>
          <w:szCs w:val="24"/>
        </w:rPr>
        <w:t>Gidon</w:t>
      </w:r>
      <w:proofErr w:type="spellEnd"/>
      <w:r w:rsidRPr="007F7001">
        <w:rPr>
          <w:rFonts w:cs="Arial"/>
          <w:b/>
          <w:szCs w:val="24"/>
        </w:rPr>
        <w:t xml:space="preserve"> </w:t>
      </w:r>
      <w:proofErr w:type="spellStart"/>
      <w:r w:rsidRPr="007F7001">
        <w:rPr>
          <w:rFonts w:cs="Arial"/>
          <w:b/>
          <w:szCs w:val="24"/>
        </w:rPr>
        <w:t>Kremer</w:t>
      </w:r>
      <w:proofErr w:type="spellEnd"/>
      <w:r w:rsidRPr="007F7001">
        <w:rPr>
          <w:rFonts w:cs="Arial"/>
          <w:b/>
          <w:szCs w:val="24"/>
        </w:rPr>
        <w:t xml:space="preserve"> e la </w:t>
      </w:r>
      <w:proofErr w:type="spellStart"/>
      <w:r w:rsidRPr="007F7001">
        <w:rPr>
          <w:rFonts w:cs="Arial"/>
          <w:b/>
          <w:szCs w:val="24"/>
        </w:rPr>
        <w:t>Kremerata</w:t>
      </w:r>
      <w:proofErr w:type="spellEnd"/>
      <w:r w:rsidRPr="007F7001">
        <w:rPr>
          <w:rFonts w:cs="Arial"/>
          <w:b/>
          <w:szCs w:val="24"/>
        </w:rPr>
        <w:t xml:space="preserve"> Baltica</w:t>
      </w:r>
      <w:r w:rsidRPr="007F7001">
        <w:rPr>
          <w:rFonts w:cs="Arial"/>
          <w:szCs w:val="24"/>
        </w:rPr>
        <w:t xml:space="preserve"> (</w:t>
      </w:r>
      <w:r w:rsidRPr="007F7001">
        <w:rPr>
          <w:rFonts w:cs="Arial"/>
          <w:bCs/>
          <w:szCs w:val="24"/>
        </w:rPr>
        <w:t>22 luglio</w:t>
      </w:r>
      <w:r w:rsidRPr="007F7001">
        <w:rPr>
          <w:rFonts w:cs="Arial"/>
          <w:szCs w:val="24"/>
        </w:rPr>
        <w:t xml:space="preserve">): una prima mondiale assoluta pensata per I Suoni delle Dolomiti e dedicata alla musica da circo e da cinema. Per gli amanti delle atmosfere più raccolte con la voglia di scoprire anche un autentico gioiello artistico come la Chiesa di San </w:t>
      </w:r>
      <w:proofErr w:type="spellStart"/>
      <w:r w:rsidRPr="007F7001">
        <w:rPr>
          <w:rFonts w:cs="Arial"/>
          <w:szCs w:val="24"/>
        </w:rPr>
        <w:t>Vigilio</w:t>
      </w:r>
      <w:proofErr w:type="spellEnd"/>
      <w:r w:rsidRPr="007F7001">
        <w:rPr>
          <w:rFonts w:cs="Arial"/>
          <w:szCs w:val="24"/>
        </w:rPr>
        <w:t xml:space="preserve"> a Spiazzo </w:t>
      </w:r>
      <w:proofErr w:type="spellStart"/>
      <w:r w:rsidRPr="007F7001">
        <w:rPr>
          <w:rFonts w:cs="Arial"/>
          <w:szCs w:val="24"/>
        </w:rPr>
        <w:t>Rendena</w:t>
      </w:r>
      <w:proofErr w:type="spellEnd"/>
      <w:r w:rsidRPr="007F7001">
        <w:rPr>
          <w:rFonts w:cs="Arial"/>
          <w:szCs w:val="24"/>
        </w:rPr>
        <w:t xml:space="preserve"> è assolutamente consigliabile non perdere l'esibizione sempre di </w:t>
      </w:r>
      <w:proofErr w:type="spellStart"/>
      <w:r w:rsidRPr="007F7001">
        <w:rPr>
          <w:rFonts w:cs="Arial"/>
          <w:b/>
          <w:szCs w:val="24"/>
        </w:rPr>
        <w:t>Kremer</w:t>
      </w:r>
      <w:proofErr w:type="spellEnd"/>
      <w:r w:rsidRPr="007F7001">
        <w:rPr>
          <w:rFonts w:cs="Arial"/>
          <w:szCs w:val="24"/>
        </w:rPr>
        <w:t xml:space="preserve"> e della </w:t>
      </w:r>
      <w:proofErr w:type="spellStart"/>
      <w:r w:rsidRPr="007F7001">
        <w:rPr>
          <w:rFonts w:cs="Arial"/>
          <w:b/>
          <w:szCs w:val="24"/>
        </w:rPr>
        <w:t>Kremerata</w:t>
      </w:r>
      <w:proofErr w:type="spellEnd"/>
      <w:r w:rsidRPr="007F7001">
        <w:rPr>
          <w:rFonts w:cs="Arial"/>
          <w:szCs w:val="24"/>
        </w:rPr>
        <w:t xml:space="preserve"> del </w:t>
      </w:r>
      <w:r w:rsidRPr="007F7001">
        <w:rPr>
          <w:rFonts w:cs="Arial"/>
          <w:bCs/>
          <w:szCs w:val="24"/>
        </w:rPr>
        <w:t>21 luglio</w:t>
      </w:r>
      <w:r w:rsidRPr="007F7001">
        <w:rPr>
          <w:rFonts w:cs="Arial"/>
          <w:szCs w:val="24"/>
        </w:rPr>
        <w:t xml:space="preserve"> alle </w:t>
      </w:r>
      <w:r w:rsidRPr="007F7001">
        <w:rPr>
          <w:rFonts w:cs="Arial"/>
          <w:bCs/>
          <w:szCs w:val="24"/>
        </w:rPr>
        <w:t>ore 21 dedicato a un compositore molto amato dal violinista lettone</w:t>
      </w:r>
      <w:r w:rsidRPr="007F7001">
        <w:rPr>
          <w:rFonts w:cs="Arial"/>
          <w:szCs w:val="24"/>
        </w:rPr>
        <w:t>.</w:t>
      </w:r>
    </w:p>
    <w:p w:rsidR="00031433" w:rsidRPr="007F7001" w:rsidRDefault="00031433" w:rsidP="00031433">
      <w:pPr>
        <w:jc w:val="both"/>
        <w:rPr>
          <w:rFonts w:cs="Arial"/>
        </w:rPr>
      </w:pPr>
    </w:p>
    <w:p w:rsidR="00031433" w:rsidRPr="007F7001" w:rsidRDefault="00031433" w:rsidP="00031433">
      <w:pPr>
        <w:jc w:val="both"/>
        <w:rPr>
          <w:rFonts w:cs="Arial"/>
        </w:rPr>
      </w:pPr>
      <w:r w:rsidRPr="007F7001">
        <w:rPr>
          <w:rFonts w:cs="Arial"/>
          <w:szCs w:val="24"/>
        </w:rPr>
        <w:t xml:space="preserve">E sarà un altro progetto speciale, nato dall'incontro tra musica e narrazione, a chiudere definitivamente il ricchissimo cartellone del Festival trentino di musica in quota con “E intanto si suona” che il </w:t>
      </w:r>
      <w:r w:rsidRPr="007F7001">
        <w:rPr>
          <w:rFonts w:cs="Arial"/>
          <w:bCs/>
          <w:szCs w:val="24"/>
        </w:rPr>
        <w:t>31 agosto</w:t>
      </w:r>
      <w:r w:rsidRPr="007F7001">
        <w:rPr>
          <w:rFonts w:cs="Arial"/>
          <w:szCs w:val="24"/>
        </w:rPr>
        <w:t xml:space="preserve"> alle</w:t>
      </w:r>
      <w:r w:rsidRPr="007F7001">
        <w:rPr>
          <w:rFonts w:cs="Arial"/>
          <w:bCs/>
          <w:szCs w:val="24"/>
        </w:rPr>
        <w:t xml:space="preserve"> 17</w:t>
      </w:r>
      <w:r w:rsidRPr="007F7001">
        <w:rPr>
          <w:rFonts w:cs="Arial"/>
          <w:szCs w:val="24"/>
        </w:rPr>
        <w:t xml:space="preserve"> verrà proposto a Malga Costa in val di Sella. Un viaggio originale nell'Europa di questi ultimi 100 anni, sin da quando la tragedia della Grande Guerra aveva travolto gli uomini senza però annientarne del tutto l'umanità, la sensibilità, la capacità di riconoscere bene e male, bellezza e distruzione. Filo conduttore sono la scrittura e la musica, due passioni che resistono alla storia, ma anche il silenzio. Il tutto – nato da una idea di </w:t>
      </w:r>
      <w:r w:rsidRPr="007F7001">
        <w:rPr>
          <w:rFonts w:cs="Arial"/>
          <w:b/>
          <w:szCs w:val="24"/>
        </w:rPr>
        <w:t>Mario Brunello</w:t>
      </w:r>
      <w:r w:rsidRPr="007F7001">
        <w:rPr>
          <w:rFonts w:cs="Arial"/>
          <w:szCs w:val="24"/>
        </w:rPr>
        <w:t xml:space="preserve"> e </w:t>
      </w:r>
      <w:r w:rsidRPr="007F7001">
        <w:rPr>
          <w:rFonts w:cs="Arial"/>
          <w:b/>
          <w:szCs w:val="24"/>
        </w:rPr>
        <w:t xml:space="preserve">Alessandro Baricco </w:t>
      </w:r>
      <w:r w:rsidRPr="007F7001">
        <w:rPr>
          <w:rFonts w:cs="Arial"/>
          <w:szCs w:val="24"/>
        </w:rPr>
        <w:t xml:space="preserve">– riunisce una composizione inedita di </w:t>
      </w:r>
      <w:r w:rsidRPr="007F7001">
        <w:rPr>
          <w:rFonts w:cs="Arial"/>
          <w:b/>
          <w:szCs w:val="24"/>
        </w:rPr>
        <w:t xml:space="preserve">Giovanni </w:t>
      </w:r>
      <w:proofErr w:type="spellStart"/>
      <w:r w:rsidRPr="007F7001">
        <w:rPr>
          <w:rFonts w:cs="Arial"/>
          <w:b/>
          <w:szCs w:val="24"/>
        </w:rPr>
        <w:t>Sollima</w:t>
      </w:r>
      <w:proofErr w:type="spellEnd"/>
      <w:r w:rsidRPr="007F7001">
        <w:rPr>
          <w:rFonts w:cs="Arial"/>
          <w:szCs w:val="24"/>
        </w:rPr>
        <w:t xml:space="preserve">, musiche di </w:t>
      </w:r>
      <w:proofErr w:type="spellStart"/>
      <w:r w:rsidRPr="007F7001">
        <w:rPr>
          <w:rFonts w:cs="Arial"/>
          <w:b/>
          <w:szCs w:val="24"/>
        </w:rPr>
        <w:t>Nouri</w:t>
      </w:r>
      <w:proofErr w:type="spellEnd"/>
      <w:r w:rsidRPr="007F7001">
        <w:rPr>
          <w:rFonts w:cs="Arial"/>
          <w:b/>
          <w:szCs w:val="24"/>
        </w:rPr>
        <w:t xml:space="preserve"> </w:t>
      </w:r>
      <w:proofErr w:type="spellStart"/>
      <w:r w:rsidRPr="007F7001">
        <w:rPr>
          <w:rFonts w:cs="Arial"/>
          <w:b/>
          <w:szCs w:val="24"/>
        </w:rPr>
        <w:t>Iskandar</w:t>
      </w:r>
      <w:proofErr w:type="spellEnd"/>
      <w:r w:rsidRPr="007F7001">
        <w:rPr>
          <w:rFonts w:cs="Arial"/>
          <w:b/>
          <w:szCs w:val="24"/>
        </w:rPr>
        <w:t xml:space="preserve"> e </w:t>
      </w:r>
      <w:proofErr w:type="spellStart"/>
      <w:r w:rsidRPr="007F7001">
        <w:rPr>
          <w:rFonts w:cs="Arial"/>
          <w:b/>
          <w:szCs w:val="24"/>
        </w:rPr>
        <w:t>Arisha</w:t>
      </w:r>
      <w:proofErr w:type="spellEnd"/>
      <w:r w:rsidRPr="007F7001">
        <w:rPr>
          <w:rFonts w:cs="Arial"/>
          <w:b/>
          <w:szCs w:val="24"/>
        </w:rPr>
        <w:t xml:space="preserve"> </w:t>
      </w:r>
      <w:proofErr w:type="spellStart"/>
      <w:r w:rsidRPr="007F7001">
        <w:rPr>
          <w:rFonts w:cs="Arial"/>
          <w:b/>
          <w:szCs w:val="24"/>
        </w:rPr>
        <w:t>Samsamina</w:t>
      </w:r>
      <w:proofErr w:type="spellEnd"/>
      <w:r w:rsidRPr="007F7001">
        <w:rPr>
          <w:rFonts w:cs="Arial"/>
          <w:b/>
          <w:szCs w:val="24"/>
        </w:rPr>
        <w:t>,</w:t>
      </w:r>
      <w:r w:rsidRPr="007F7001">
        <w:rPr>
          <w:rFonts w:cs="Arial"/>
          <w:szCs w:val="24"/>
        </w:rPr>
        <w:t xml:space="preserve"> l'attore </w:t>
      </w:r>
      <w:r w:rsidRPr="007F7001">
        <w:rPr>
          <w:rFonts w:cs="Arial"/>
          <w:b/>
          <w:szCs w:val="24"/>
        </w:rPr>
        <w:t xml:space="preserve">Neri </w:t>
      </w:r>
      <w:proofErr w:type="spellStart"/>
      <w:r w:rsidRPr="007F7001">
        <w:rPr>
          <w:rFonts w:cs="Arial"/>
          <w:b/>
          <w:szCs w:val="24"/>
        </w:rPr>
        <w:t>Marcorè</w:t>
      </w:r>
      <w:proofErr w:type="spellEnd"/>
      <w:r w:rsidRPr="007F7001">
        <w:rPr>
          <w:rFonts w:cs="Arial"/>
          <w:szCs w:val="24"/>
        </w:rPr>
        <w:t xml:space="preserve">, i musicisti </w:t>
      </w:r>
      <w:r w:rsidRPr="007F7001">
        <w:rPr>
          <w:rFonts w:cs="Arial"/>
          <w:b/>
          <w:szCs w:val="24"/>
        </w:rPr>
        <w:t xml:space="preserve">Marco Rizzi, </w:t>
      </w:r>
      <w:proofErr w:type="spellStart"/>
      <w:r w:rsidRPr="007F7001">
        <w:rPr>
          <w:rFonts w:cs="Arial"/>
          <w:b/>
          <w:szCs w:val="24"/>
        </w:rPr>
        <w:t>Regis</w:t>
      </w:r>
      <w:proofErr w:type="spellEnd"/>
      <w:r w:rsidRPr="007F7001">
        <w:rPr>
          <w:rFonts w:cs="Arial"/>
          <w:b/>
          <w:szCs w:val="24"/>
        </w:rPr>
        <w:t xml:space="preserve"> </w:t>
      </w:r>
      <w:proofErr w:type="spellStart"/>
      <w:r w:rsidRPr="007F7001">
        <w:rPr>
          <w:rFonts w:cs="Arial"/>
          <w:b/>
          <w:szCs w:val="24"/>
        </w:rPr>
        <w:t>Bringolf</w:t>
      </w:r>
      <w:proofErr w:type="spellEnd"/>
      <w:r w:rsidRPr="007F7001">
        <w:rPr>
          <w:rFonts w:cs="Arial"/>
          <w:b/>
          <w:szCs w:val="24"/>
        </w:rPr>
        <w:t>, Danilo</w:t>
      </w:r>
      <w:r w:rsidRPr="007F7001">
        <w:rPr>
          <w:rFonts w:cs="Arial"/>
          <w:szCs w:val="24"/>
        </w:rPr>
        <w:t xml:space="preserve"> </w:t>
      </w:r>
      <w:r w:rsidRPr="007F7001">
        <w:rPr>
          <w:rFonts w:cs="Arial"/>
          <w:b/>
          <w:szCs w:val="24"/>
        </w:rPr>
        <w:t xml:space="preserve">Rossi, Mario Brunello, </w:t>
      </w:r>
      <w:proofErr w:type="spellStart"/>
      <w:r w:rsidRPr="007F7001">
        <w:rPr>
          <w:rFonts w:cs="Arial"/>
          <w:b/>
          <w:szCs w:val="24"/>
        </w:rPr>
        <w:t>Florian</w:t>
      </w:r>
      <w:proofErr w:type="spellEnd"/>
      <w:r w:rsidRPr="007F7001">
        <w:rPr>
          <w:rFonts w:cs="Arial"/>
          <w:b/>
          <w:szCs w:val="24"/>
        </w:rPr>
        <w:t xml:space="preserve"> </w:t>
      </w:r>
      <w:proofErr w:type="spellStart"/>
      <w:r w:rsidRPr="007F7001">
        <w:rPr>
          <w:rFonts w:cs="Arial"/>
          <w:b/>
          <w:szCs w:val="24"/>
        </w:rPr>
        <w:t>Berner</w:t>
      </w:r>
      <w:proofErr w:type="spellEnd"/>
      <w:r w:rsidRPr="007F7001">
        <w:rPr>
          <w:rFonts w:cs="Arial"/>
          <w:b/>
          <w:szCs w:val="24"/>
        </w:rPr>
        <w:t xml:space="preserve">, Gabriele Raggianti, Ivano </w:t>
      </w:r>
      <w:proofErr w:type="spellStart"/>
      <w:r w:rsidRPr="007F7001">
        <w:rPr>
          <w:rFonts w:cs="Arial"/>
          <w:b/>
          <w:szCs w:val="24"/>
        </w:rPr>
        <w:t>Battiston</w:t>
      </w:r>
      <w:proofErr w:type="spellEnd"/>
      <w:r w:rsidRPr="007F7001">
        <w:rPr>
          <w:rFonts w:cs="Arial"/>
          <w:b/>
          <w:szCs w:val="24"/>
        </w:rPr>
        <w:t xml:space="preserve">, </w:t>
      </w:r>
      <w:proofErr w:type="spellStart"/>
      <w:r w:rsidRPr="007F7001">
        <w:rPr>
          <w:rFonts w:cs="Arial"/>
          <w:b/>
          <w:szCs w:val="24"/>
        </w:rPr>
        <w:t>Signum</w:t>
      </w:r>
      <w:proofErr w:type="spellEnd"/>
      <w:r w:rsidRPr="007F7001">
        <w:rPr>
          <w:rFonts w:cs="Arial"/>
          <w:b/>
          <w:szCs w:val="24"/>
        </w:rPr>
        <w:t xml:space="preserve"> </w:t>
      </w:r>
      <w:proofErr w:type="spellStart"/>
      <w:r w:rsidRPr="007F7001">
        <w:rPr>
          <w:rFonts w:cs="Arial"/>
          <w:b/>
          <w:szCs w:val="24"/>
        </w:rPr>
        <w:t>Saxophone</w:t>
      </w:r>
      <w:proofErr w:type="spellEnd"/>
      <w:r w:rsidRPr="007F7001">
        <w:rPr>
          <w:rFonts w:cs="Arial"/>
          <w:szCs w:val="24"/>
        </w:rPr>
        <w:t xml:space="preserve"> </w:t>
      </w:r>
      <w:proofErr w:type="spellStart"/>
      <w:r w:rsidRPr="007F7001">
        <w:rPr>
          <w:rFonts w:cs="Arial"/>
          <w:b/>
          <w:szCs w:val="24"/>
        </w:rPr>
        <w:t>Quartet</w:t>
      </w:r>
      <w:proofErr w:type="spellEnd"/>
      <w:r w:rsidRPr="007F7001">
        <w:rPr>
          <w:rFonts w:cs="Arial"/>
          <w:szCs w:val="24"/>
        </w:rPr>
        <w:t xml:space="preserve">, mentre i testi sono di </w:t>
      </w:r>
      <w:r w:rsidRPr="007F7001">
        <w:rPr>
          <w:rFonts w:cs="Arial"/>
          <w:b/>
          <w:szCs w:val="24"/>
        </w:rPr>
        <w:t>Eleonora Sottili</w:t>
      </w:r>
      <w:r w:rsidRPr="007F7001">
        <w:rPr>
          <w:rFonts w:cs="Arial"/>
          <w:szCs w:val="24"/>
        </w:rPr>
        <w:t xml:space="preserve"> e </w:t>
      </w:r>
      <w:r w:rsidRPr="007F7001">
        <w:rPr>
          <w:rFonts w:cs="Arial"/>
          <w:b/>
          <w:szCs w:val="24"/>
        </w:rPr>
        <w:t xml:space="preserve">Emiliano </w:t>
      </w:r>
      <w:proofErr w:type="spellStart"/>
      <w:r w:rsidRPr="007F7001">
        <w:rPr>
          <w:rFonts w:cs="Arial"/>
          <w:b/>
          <w:szCs w:val="24"/>
        </w:rPr>
        <w:t>Poddi</w:t>
      </w:r>
      <w:proofErr w:type="spellEnd"/>
      <w:r w:rsidRPr="007F7001">
        <w:rPr>
          <w:rFonts w:cs="Arial"/>
          <w:szCs w:val="24"/>
        </w:rPr>
        <w:t xml:space="preserve"> per la Scuola Holden.</w:t>
      </w:r>
    </w:p>
    <w:p w:rsidR="00031433" w:rsidRPr="007F7001" w:rsidRDefault="00031433" w:rsidP="00031433">
      <w:pPr>
        <w:jc w:val="both"/>
        <w:rPr>
          <w:rFonts w:cs="Arial"/>
        </w:rPr>
      </w:pPr>
    </w:p>
    <w:p w:rsidR="00031433" w:rsidRPr="007F7001" w:rsidRDefault="00031433" w:rsidP="00031433">
      <w:pPr>
        <w:jc w:val="both"/>
        <w:rPr>
          <w:rFonts w:cs="Arial"/>
        </w:rPr>
      </w:pPr>
      <w:r w:rsidRPr="007F7001">
        <w:rPr>
          <w:rFonts w:cs="Arial"/>
        </w:rPr>
        <w:lastRenderedPageBreak/>
        <w:t xml:space="preserve">Nel programma de "I Suoni delle Dolomiti" non poteva mancare l'ormai tradizionale </w:t>
      </w:r>
      <w:r w:rsidRPr="007F7001">
        <w:rPr>
          <w:rFonts w:cs="Arial"/>
          <w:b/>
          <w:bCs/>
        </w:rPr>
        <w:t>Trekking</w:t>
      </w:r>
      <w:r w:rsidRPr="007F7001">
        <w:rPr>
          <w:rFonts w:cs="Arial"/>
        </w:rPr>
        <w:t xml:space="preserve">. Protagoniste saranno le Pale di San Martino e con esse il violoncellista </w:t>
      </w:r>
      <w:r w:rsidRPr="007F7001">
        <w:rPr>
          <w:rFonts w:cs="Arial"/>
          <w:b/>
          <w:bCs/>
        </w:rPr>
        <w:t>Mario Brunello</w:t>
      </w:r>
      <w:r w:rsidRPr="007F7001">
        <w:rPr>
          <w:rFonts w:cs="Arial"/>
        </w:rPr>
        <w:t xml:space="preserve"> e il celebre alpinista e scalatore Maurizio </w:t>
      </w:r>
      <w:proofErr w:type="spellStart"/>
      <w:r w:rsidRPr="007F7001">
        <w:rPr>
          <w:rFonts w:cs="Arial"/>
        </w:rPr>
        <w:t>Zanolla</w:t>
      </w:r>
      <w:proofErr w:type="spellEnd"/>
      <w:r w:rsidRPr="007F7001">
        <w:rPr>
          <w:rFonts w:cs="Arial"/>
        </w:rPr>
        <w:t xml:space="preserve"> conosciuto come </w:t>
      </w:r>
      <w:r w:rsidRPr="007F7001">
        <w:rPr>
          <w:rFonts w:cs="Arial"/>
          <w:b/>
          <w:bCs/>
        </w:rPr>
        <w:t>Manolo</w:t>
      </w:r>
      <w:r w:rsidRPr="007F7001">
        <w:rPr>
          <w:rFonts w:cs="Arial"/>
        </w:rPr>
        <w:t xml:space="preserve">. Una tre giorni – dal </w:t>
      </w:r>
      <w:r w:rsidRPr="007F7001">
        <w:rPr>
          <w:rFonts w:cs="Arial"/>
          <w:bCs/>
        </w:rPr>
        <w:t>6 all'8 luglio</w:t>
      </w:r>
      <w:r w:rsidRPr="007F7001">
        <w:rPr>
          <w:rFonts w:cs="Arial"/>
        </w:rPr>
        <w:t xml:space="preserve"> – in cui si alterneranno momenti musicali e di narrazione e che vivrà una fase conclusiva aperta a tutti con l'evento dell'</w:t>
      </w:r>
      <w:r w:rsidRPr="007F7001">
        <w:rPr>
          <w:rFonts w:cs="Arial"/>
          <w:bCs/>
        </w:rPr>
        <w:t>8 luglio</w:t>
      </w:r>
      <w:r w:rsidRPr="007F7001">
        <w:rPr>
          <w:rFonts w:cs="Arial"/>
        </w:rPr>
        <w:t xml:space="preserve"> al Rifugio Rosetta Giovanni Pedrotti sulle Pale di San Martino.</w:t>
      </w:r>
    </w:p>
    <w:p w:rsidR="00031433" w:rsidRPr="007F7001" w:rsidRDefault="00031433" w:rsidP="00031433">
      <w:pPr>
        <w:jc w:val="both"/>
        <w:rPr>
          <w:rFonts w:cs="Arial"/>
        </w:rPr>
      </w:pPr>
    </w:p>
    <w:p w:rsidR="00031433" w:rsidRPr="007F7001" w:rsidRDefault="00031433" w:rsidP="00031433">
      <w:pPr>
        <w:jc w:val="both"/>
        <w:rPr>
          <w:rFonts w:cs="Arial"/>
        </w:rPr>
      </w:pPr>
      <w:r w:rsidRPr="007F7001">
        <w:rPr>
          <w:rFonts w:cs="Arial"/>
        </w:rPr>
        <w:t xml:space="preserve">Tutti i concerti avranno inizio alle ore 12, con l’eccezione dell’alba (ore 6) e degli eventi in fondo valle, secondo gli orari indicati. </w:t>
      </w:r>
    </w:p>
    <w:p w:rsidR="00031433" w:rsidRPr="007F7001" w:rsidRDefault="00031433" w:rsidP="00031433">
      <w:pPr>
        <w:jc w:val="both"/>
        <w:rPr>
          <w:rFonts w:cs="Arial"/>
        </w:rPr>
      </w:pPr>
      <w:r w:rsidRPr="007F7001">
        <w:rPr>
          <w:rFonts w:cs="Arial"/>
        </w:rPr>
        <w:t>Alcuni eventi sono a pagamento e per un numero limitato di persone (vedi sito web www.isuonidelledolomiti.it).</w:t>
      </w:r>
    </w:p>
    <w:p w:rsidR="00031433" w:rsidRPr="007F7001" w:rsidRDefault="00031433" w:rsidP="00031433">
      <w:pPr>
        <w:jc w:val="both"/>
        <w:rPr>
          <w:rFonts w:cs="Arial"/>
          <w:szCs w:val="24"/>
        </w:rPr>
      </w:pPr>
      <w:r w:rsidRPr="007F7001">
        <w:rPr>
          <w:rFonts w:cs="Arial"/>
        </w:rPr>
        <w:t xml:space="preserve">Trekking a pagamento (euro 360) e a numero chiuso. Prenotazioni solo telefoniche a partire dal 7 maggio ai numeri 347 4944220 / </w:t>
      </w:r>
      <w:r w:rsidRPr="007F7001">
        <w:rPr>
          <w:rFonts w:cs="Arial"/>
          <w:szCs w:val="24"/>
        </w:rPr>
        <w:t>348 2222790</w:t>
      </w:r>
    </w:p>
    <w:p w:rsidR="00031433" w:rsidRPr="007F7001" w:rsidRDefault="00031433" w:rsidP="00031433">
      <w:pPr>
        <w:jc w:val="both"/>
        <w:rPr>
          <w:rFonts w:cs="Arial"/>
          <w:szCs w:val="24"/>
        </w:rPr>
      </w:pPr>
    </w:p>
    <w:p w:rsidR="00031433" w:rsidRPr="007F7001" w:rsidRDefault="00031433" w:rsidP="00031433">
      <w:pPr>
        <w:jc w:val="both"/>
        <w:rPr>
          <w:rFonts w:cs="Arial"/>
          <w:szCs w:val="24"/>
        </w:rPr>
      </w:pPr>
      <w:r w:rsidRPr="007F7001">
        <w:rPr>
          <w:rFonts w:cs="Arial"/>
          <w:szCs w:val="24"/>
        </w:rPr>
        <w:t xml:space="preserve">"I Suoni delle Dolomiti" è ideato e curato da Trentino Marketing e dalle </w:t>
      </w:r>
      <w:proofErr w:type="spellStart"/>
      <w:r w:rsidRPr="007F7001">
        <w:rPr>
          <w:rFonts w:cs="Arial"/>
          <w:szCs w:val="24"/>
        </w:rPr>
        <w:t>Apt</w:t>
      </w:r>
      <w:proofErr w:type="spellEnd"/>
      <w:r w:rsidRPr="007F7001">
        <w:rPr>
          <w:rFonts w:cs="Arial"/>
          <w:szCs w:val="24"/>
        </w:rPr>
        <w:t xml:space="preserve"> della Val di Fassa, della Val di Fiemme, di San Martino di </w:t>
      </w:r>
      <w:proofErr w:type="spellStart"/>
      <w:r w:rsidRPr="007F7001">
        <w:rPr>
          <w:rFonts w:cs="Arial"/>
          <w:szCs w:val="24"/>
        </w:rPr>
        <w:t>Castrozza</w:t>
      </w:r>
      <w:proofErr w:type="spellEnd"/>
      <w:r w:rsidRPr="007F7001">
        <w:rPr>
          <w:rFonts w:cs="Arial"/>
          <w:szCs w:val="24"/>
        </w:rPr>
        <w:t xml:space="preserve"> - Passo </w:t>
      </w:r>
      <w:proofErr w:type="spellStart"/>
      <w:r w:rsidRPr="007F7001">
        <w:rPr>
          <w:rFonts w:cs="Arial"/>
          <w:szCs w:val="24"/>
        </w:rPr>
        <w:t>Rolle</w:t>
      </w:r>
      <w:proofErr w:type="spellEnd"/>
      <w:r w:rsidRPr="007F7001">
        <w:rPr>
          <w:rFonts w:cs="Arial"/>
          <w:szCs w:val="24"/>
        </w:rPr>
        <w:t xml:space="preserve"> - Prim</w:t>
      </w:r>
      <w:r w:rsidR="007F1BE0">
        <w:rPr>
          <w:rFonts w:cs="Arial"/>
          <w:szCs w:val="24"/>
        </w:rPr>
        <w:t xml:space="preserve">iero e </w:t>
      </w:r>
      <w:proofErr w:type="spellStart"/>
      <w:r w:rsidR="007F1BE0">
        <w:rPr>
          <w:rFonts w:cs="Arial"/>
          <w:szCs w:val="24"/>
        </w:rPr>
        <w:t>Vanoi</w:t>
      </w:r>
      <w:proofErr w:type="spellEnd"/>
      <w:r w:rsidR="007F1BE0">
        <w:rPr>
          <w:rFonts w:cs="Arial"/>
          <w:szCs w:val="24"/>
        </w:rPr>
        <w:t>, della Val di Non,</w:t>
      </w:r>
      <w:r w:rsidRPr="007F7001">
        <w:rPr>
          <w:rFonts w:cs="Arial"/>
          <w:szCs w:val="24"/>
        </w:rPr>
        <w:t xml:space="preserve"> di Madonna di Campi</w:t>
      </w:r>
      <w:r w:rsidR="0032428F">
        <w:rPr>
          <w:rFonts w:cs="Arial"/>
          <w:szCs w:val="24"/>
        </w:rPr>
        <w:t xml:space="preserve">glio - </w:t>
      </w:r>
      <w:proofErr w:type="spellStart"/>
      <w:r w:rsidR="0032428F">
        <w:rPr>
          <w:rFonts w:cs="Arial"/>
          <w:szCs w:val="24"/>
        </w:rPr>
        <w:t>Pinzolo</w:t>
      </w:r>
      <w:proofErr w:type="spellEnd"/>
      <w:r w:rsidR="0032428F">
        <w:rPr>
          <w:rFonts w:cs="Arial"/>
          <w:szCs w:val="24"/>
        </w:rPr>
        <w:t xml:space="preserve"> - Val </w:t>
      </w:r>
      <w:proofErr w:type="spellStart"/>
      <w:r w:rsidR="0032428F">
        <w:rPr>
          <w:rFonts w:cs="Arial"/>
          <w:szCs w:val="24"/>
        </w:rPr>
        <w:t>Rendena</w:t>
      </w:r>
      <w:proofErr w:type="spellEnd"/>
      <w:r w:rsidR="0032428F">
        <w:rPr>
          <w:rFonts w:cs="Arial"/>
          <w:szCs w:val="24"/>
        </w:rPr>
        <w:t xml:space="preserve">, </w:t>
      </w:r>
      <w:r w:rsidR="00B758BE">
        <w:rPr>
          <w:rFonts w:cs="Arial"/>
          <w:szCs w:val="24"/>
        </w:rPr>
        <w:t xml:space="preserve">di </w:t>
      </w:r>
      <w:r w:rsidR="0032428F">
        <w:rPr>
          <w:rFonts w:cs="Arial"/>
          <w:szCs w:val="24"/>
        </w:rPr>
        <w:t xml:space="preserve">Dolomiti </w:t>
      </w:r>
      <w:proofErr w:type="spellStart"/>
      <w:r w:rsidR="0032428F">
        <w:rPr>
          <w:rFonts w:cs="Arial"/>
          <w:szCs w:val="24"/>
        </w:rPr>
        <w:t>Paganella</w:t>
      </w:r>
      <w:proofErr w:type="spellEnd"/>
      <w:r w:rsidR="0032428F">
        <w:rPr>
          <w:rFonts w:cs="Arial"/>
          <w:szCs w:val="24"/>
        </w:rPr>
        <w:t xml:space="preserve"> e</w:t>
      </w:r>
      <w:r w:rsidRPr="007F7001">
        <w:rPr>
          <w:rFonts w:cs="Arial"/>
          <w:szCs w:val="24"/>
        </w:rPr>
        <w:t xml:space="preserve"> </w:t>
      </w:r>
      <w:r w:rsidR="0032428F" w:rsidRPr="007F7001">
        <w:rPr>
          <w:rFonts w:cs="Arial"/>
          <w:szCs w:val="24"/>
        </w:rPr>
        <w:t>della Valsugana</w:t>
      </w:r>
    </w:p>
    <w:p w:rsidR="00031433" w:rsidRPr="007F7001" w:rsidRDefault="00031433" w:rsidP="00031433">
      <w:pPr>
        <w:pStyle w:val="Grigliamedia21"/>
        <w:rPr>
          <w:rFonts w:ascii="Arial" w:hAnsi="Arial" w:cs="Arial"/>
          <w:sz w:val="24"/>
          <w:szCs w:val="24"/>
        </w:rPr>
      </w:pPr>
    </w:p>
    <w:p w:rsidR="00031433" w:rsidRPr="007F7001" w:rsidRDefault="00031433" w:rsidP="00031433">
      <w:pPr>
        <w:pStyle w:val="Grigliamedia21"/>
        <w:rPr>
          <w:rFonts w:ascii="Arial" w:hAnsi="Arial" w:cs="Arial"/>
        </w:rPr>
      </w:pPr>
      <w:r w:rsidRPr="007F7001">
        <w:rPr>
          <w:rFonts w:ascii="Arial" w:hAnsi="Arial" w:cs="Arial"/>
          <w:sz w:val="24"/>
          <w:szCs w:val="24"/>
        </w:rPr>
        <w:t>Trento, marzo 2018</w:t>
      </w:r>
    </w:p>
    <w:p w:rsidR="00031433" w:rsidRPr="007F7001" w:rsidRDefault="00031433" w:rsidP="001A5F8A">
      <w:pPr>
        <w:jc w:val="both"/>
        <w:rPr>
          <w:rFonts w:cs="Arial"/>
          <w:szCs w:val="24"/>
        </w:rPr>
      </w:pPr>
    </w:p>
    <w:p w:rsidR="00F572B9" w:rsidRPr="007F7001" w:rsidRDefault="00394C7B" w:rsidP="001A5F8A">
      <w:pPr>
        <w:jc w:val="both"/>
        <w:rPr>
          <w:rFonts w:cs="Arial"/>
          <w:szCs w:val="24"/>
        </w:rPr>
      </w:pPr>
      <w:r w:rsidRPr="007F7001">
        <w:rPr>
          <w:rFonts w:cs="Arial"/>
          <w:szCs w:val="24"/>
        </w:rPr>
        <w:t xml:space="preserve">Informazioni: </w:t>
      </w:r>
      <w:bookmarkStart w:id="0" w:name="_GoBack"/>
      <w:bookmarkEnd w:id="0"/>
      <w:proofErr w:type="spellStart"/>
      <w:r w:rsidR="00F572B9" w:rsidRPr="007F7001">
        <w:rPr>
          <w:rFonts w:cs="Arial"/>
          <w:szCs w:val="24"/>
        </w:rPr>
        <w:t>isuonidelledolomiti.it</w:t>
      </w:r>
      <w:proofErr w:type="spellEnd"/>
    </w:p>
    <w:p w:rsidR="00466ADE" w:rsidRPr="007F7001" w:rsidRDefault="00466ADE" w:rsidP="00466ADE">
      <w:pPr>
        <w:pStyle w:val="Intestazione"/>
        <w:rPr>
          <w:rFonts w:ascii="Arial" w:hAnsi="Arial" w:cs="Arial"/>
        </w:rPr>
      </w:pPr>
    </w:p>
    <w:p w:rsidR="00466ADE" w:rsidRPr="007F7001" w:rsidRDefault="00466ADE" w:rsidP="00466ADE">
      <w:pPr>
        <w:pStyle w:val="Intestazione"/>
        <w:rPr>
          <w:rFonts w:ascii="Arial" w:hAnsi="Arial" w:cs="Arial"/>
        </w:rPr>
      </w:pPr>
    </w:p>
    <w:p w:rsidR="00466ADE" w:rsidRPr="007F7001" w:rsidRDefault="00466ADE" w:rsidP="00466ADE">
      <w:pPr>
        <w:pStyle w:val="Rientrocorpodeltesto"/>
        <w:ind w:left="2124" w:right="27"/>
        <w:jc w:val="both"/>
        <w:rPr>
          <w:rFonts w:cs="Arial"/>
          <w:b/>
          <w:bCs/>
          <w:sz w:val="16"/>
          <w:szCs w:val="16"/>
        </w:rPr>
      </w:pPr>
      <w:r w:rsidRPr="007F7001">
        <w:rPr>
          <w:rFonts w:cs="Arial"/>
          <w:noProof/>
        </w:rPr>
        <w:drawing>
          <wp:anchor distT="0" distB="0" distL="114935" distR="114935" simplePos="0" relativeHeight="251657216" behindDoc="0" locked="0" layoutInCell="1" allowOverlap="1">
            <wp:simplePos x="0" y="0"/>
            <wp:positionH relativeFrom="column">
              <wp:posOffset>-109220</wp:posOffset>
            </wp:positionH>
            <wp:positionV relativeFrom="paragraph">
              <wp:posOffset>24130</wp:posOffset>
            </wp:positionV>
            <wp:extent cx="1322070" cy="302895"/>
            <wp:effectExtent l="1905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322070" cy="302895"/>
                    </a:xfrm>
                    <a:prstGeom prst="rect">
                      <a:avLst/>
                    </a:prstGeom>
                    <a:solidFill>
                      <a:srgbClr val="FFFFFF"/>
                    </a:solidFill>
                  </pic:spPr>
                </pic:pic>
              </a:graphicData>
            </a:graphic>
          </wp:anchor>
        </w:drawing>
      </w:r>
      <w:r w:rsidRPr="007F7001">
        <w:rPr>
          <w:rFonts w:cs="Arial"/>
          <w:spacing w:val="2"/>
          <w:sz w:val="16"/>
          <w:szCs w:val="16"/>
        </w:rPr>
        <w:t xml:space="preserve">Anche per l’edizione 2018 </w:t>
      </w:r>
      <w:r w:rsidRPr="007F7001">
        <w:rPr>
          <w:rFonts w:cs="Arial"/>
          <w:i/>
          <w:iCs/>
          <w:spacing w:val="2"/>
          <w:sz w:val="16"/>
          <w:szCs w:val="16"/>
        </w:rPr>
        <w:t>I Suoni delle Dolomiti</w:t>
      </w:r>
      <w:r w:rsidRPr="007F7001">
        <w:rPr>
          <w:rFonts w:cs="Arial"/>
          <w:spacing w:val="2"/>
          <w:sz w:val="16"/>
          <w:szCs w:val="16"/>
        </w:rPr>
        <w:t xml:space="preserve"> si avvale della sponsorizzazione tecnica di Montura. </w:t>
      </w:r>
      <w:r w:rsidR="008A20EA" w:rsidRPr="007F7001">
        <w:rPr>
          <w:rFonts w:cs="Arial"/>
          <w:spacing w:val="2"/>
          <w:sz w:val="16"/>
          <w:szCs w:val="16"/>
        </w:rPr>
        <w:t xml:space="preserve">L’affinità tra la rassegna ed il marchio di abbigliamento </w:t>
      </w:r>
      <w:r w:rsidR="008A20EA" w:rsidRPr="007F7001">
        <w:rPr>
          <w:rFonts w:cs="Arial"/>
          <w:color w:val="000000"/>
          <w:sz w:val="16"/>
          <w:szCs w:val="18"/>
        </w:rPr>
        <w:t>e calzature per la montagna e l'outdoor</w:t>
      </w:r>
      <w:r w:rsidR="008A20EA" w:rsidRPr="007F7001">
        <w:rPr>
          <w:rFonts w:cs="Arial"/>
          <w:spacing w:val="2"/>
          <w:sz w:val="14"/>
          <w:szCs w:val="16"/>
        </w:rPr>
        <w:t xml:space="preserve"> </w:t>
      </w:r>
      <w:r w:rsidRPr="007F7001">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7F7001">
        <w:rPr>
          <w:rFonts w:cs="Arial"/>
          <w:sz w:val="16"/>
          <w:szCs w:val="16"/>
        </w:rPr>
        <w:t>Un’amicizia nata dalla sperimentazione del comune cammino verso l’arte e la montagna</w:t>
      </w:r>
    </w:p>
    <w:p w:rsidR="00466ADE" w:rsidRPr="007F7001" w:rsidRDefault="00466ADE" w:rsidP="00466ADE">
      <w:pPr>
        <w:ind w:left="2124"/>
        <w:rPr>
          <w:rFonts w:cs="Arial"/>
          <w:b/>
          <w:bCs/>
          <w:sz w:val="16"/>
          <w:szCs w:val="16"/>
        </w:rPr>
      </w:pPr>
    </w:p>
    <w:p w:rsidR="00466ADE" w:rsidRPr="007F7001" w:rsidRDefault="00466ADE" w:rsidP="00466ADE">
      <w:pPr>
        <w:ind w:left="2124"/>
        <w:rPr>
          <w:rFonts w:cs="Arial"/>
          <w:b/>
          <w:bCs/>
          <w:sz w:val="16"/>
          <w:szCs w:val="16"/>
        </w:rPr>
      </w:pPr>
      <w:r w:rsidRPr="007F7001">
        <w:rPr>
          <w:rFonts w:cs="Arial"/>
          <w:b/>
          <w:bCs/>
          <w:noProof/>
          <w:sz w:val="16"/>
          <w:szCs w:val="16"/>
        </w:rPr>
        <w:drawing>
          <wp:anchor distT="0" distB="0" distL="114935" distR="114935" simplePos="0" relativeHeight="251658240" behindDoc="1" locked="0" layoutInCell="1" allowOverlap="1">
            <wp:simplePos x="0" y="0"/>
            <wp:positionH relativeFrom="column">
              <wp:posOffset>-117475</wp:posOffset>
            </wp:positionH>
            <wp:positionV relativeFrom="paragraph">
              <wp:posOffset>91440</wp:posOffset>
            </wp:positionV>
            <wp:extent cx="1329690" cy="996950"/>
            <wp:effectExtent l="19050" t="0" r="3810" b="0"/>
            <wp:wrapTight wrapText="bothSides">
              <wp:wrapPolygon edited="0">
                <wp:start x="-309" y="0"/>
                <wp:lineTo x="-309" y="21050"/>
                <wp:lineTo x="21662" y="21050"/>
                <wp:lineTo x="21662" y="0"/>
                <wp:lineTo x="-309" y="0"/>
              </wp:wrapPolygon>
            </wp:wrapTight>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l="33113" t="31836" r="33113" b="36328"/>
                    <a:stretch>
                      <a:fillRect/>
                    </a:stretch>
                  </pic:blipFill>
                  <pic:spPr bwMode="auto">
                    <a:xfrm>
                      <a:off x="0" y="0"/>
                      <a:ext cx="1329690" cy="996950"/>
                    </a:xfrm>
                    <a:prstGeom prst="rect">
                      <a:avLst/>
                    </a:prstGeom>
                    <a:solidFill>
                      <a:srgbClr val="FFFFFF"/>
                    </a:solidFill>
                  </pic:spPr>
                </pic:pic>
              </a:graphicData>
            </a:graphic>
          </wp:anchor>
        </w:drawing>
      </w:r>
    </w:p>
    <w:p w:rsidR="00466ADE" w:rsidRPr="007F7001" w:rsidRDefault="00466ADE" w:rsidP="00466ADE">
      <w:pPr>
        <w:pStyle w:val="Rientrocorpodeltesto"/>
        <w:spacing w:after="0"/>
        <w:ind w:left="0"/>
        <w:rPr>
          <w:rFonts w:cs="Arial"/>
          <w:sz w:val="16"/>
          <w:szCs w:val="16"/>
        </w:rPr>
      </w:pPr>
      <w:r w:rsidRPr="007F7001">
        <w:rPr>
          <w:rFonts w:cs="Arial"/>
          <w:i/>
          <w:iCs/>
          <w:sz w:val="16"/>
          <w:szCs w:val="16"/>
        </w:rPr>
        <w:t>I Suoni delle Dolomiti</w:t>
      </w:r>
      <w:r w:rsidRPr="007F7001">
        <w:rPr>
          <w:rFonts w:cs="Arial"/>
          <w:sz w:val="16"/>
          <w:szCs w:val="16"/>
        </w:rPr>
        <w:t xml:space="preserve"> e </w:t>
      </w:r>
      <w:proofErr w:type="spellStart"/>
      <w:r w:rsidRPr="007F7001">
        <w:rPr>
          <w:rFonts w:cs="Arial"/>
          <w:i/>
          <w:iCs/>
          <w:sz w:val="16"/>
          <w:szCs w:val="16"/>
        </w:rPr>
        <w:t>Marzadro</w:t>
      </w:r>
      <w:proofErr w:type="spellEnd"/>
      <w:r w:rsidRPr="007F7001">
        <w:rPr>
          <w:rFonts w:cs="Arial"/>
          <w:i/>
          <w:iCs/>
          <w:sz w:val="16"/>
          <w:szCs w:val="16"/>
        </w:rPr>
        <w:t xml:space="preserve"> </w:t>
      </w:r>
      <w:r w:rsidRPr="007F7001">
        <w:rPr>
          <w:rFonts w:cs="Arial"/>
          <w:sz w:val="16"/>
          <w:szCs w:val="16"/>
        </w:rPr>
        <w:t>camminano insieme.</w:t>
      </w:r>
    </w:p>
    <w:p w:rsidR="00466ADE" w:rsidRPr="007F7001" w:rsidRDefault="00466ADE" w:rsidP="00466ADE">
      <w:pPr>
        <w:pStyle w:val="Rientrocorpodeltesto"/>
        <w:spacing w:after="0"/>
        <w:ind w:left="0"/>
        <w:jc w:val="both"/>
        <w:rPr>
          <w:rFonts w:cs="Arial"/>
          <w:sz w:val="16"/>
          <w:szCs w:val="16"/>
        </w:rPr>
      </w:pPr>
      <w:r w:rsidRPr="007F7001">
        <w:rPr>
          <w:rFonts w:cs="Arial"/>
          <w:sz w:val="16"/>
          <w:szCs w:val="16"/>
        </w:rP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rsidR="00466ADE" w:rsidRPr="007F7001" w:rsidRDefault="00466ADE" w:rsidP="00466ADE">
      <w:pPr>
        <w:pStyle w:val="Rientrocorpodeltesto"/>
        <w:spacing w:after="0"/>
        <w:ind w:left="0"/>
        <w:jc w:val="both"/>
        <w:rPr>
          <w:rFonts w:cs="Arial"/>
          <w:szCs w:val="24"/>
        </w:rPr>
      </w:pPr>
      <w:r w:rsidRPr="007F7001">
        <w:rPr>
          <w:rFonts w:cs="Arial"/>
          <w:sz w:val="16"/>
          <w:szCs w:val="16"/>
        </w:rPr>
        <w:br/>
      </w:r>
      <w:r w:rsidRPr="007F7001">
        <w:rPr>
          <w:rFonts w:cs="Arial"/>
          <w:color w:val="0000FF"/>
          <w:sz w:val="16"/>
          <w:szCs w:val="16"/>
        </w:rPr>
        <w:t> </w:t>
      </w:r>
    </w:p>
    <w:p w:rsidR="00466ADE" w:rsidRPr="007F7001" w:rsidRDefault="00466ADE" w:rsidP="00466ADE">
      <w:pPr>
        <w:pStyle w:val="Nessunaspaziatura"/>
        <w:rPr>
          <w:rFonts w:ascii="Arial" w:hAnsi="Arial" w:cs="Arial"/>
        </w:rPr>
      </w:pPr>
      <w:bookmarkStart w:id="1" w:name="_PictureBullets"/>
      <w:bookmarkEnd w:id="1"/>
    </w:p>
    <w:p w:rsidR="00466ADE" w:rsidRPr="007F7001" w:rsidRDefault="00466ADE" w:rsidP="001A5F8A">
      <w:pPr>
        <w:jc w:val="both"/>
        <w:rPr>
          <w:rFonts w:cs="Arial"/>
          <w:szCs w:val="24"/>
        </w:rPr>
      </w:pPr>
    </w:p>
    <w:sectPr w:rsidR="00466ADE" w:rsidRPr="007F7001" w:rsidSect="00252C6C">
      <w:headerReference w:type="default" r:id="rId10"/>
      <w:footerReference w:type="default" r:id="rId11"/>
      <w:pgSz w:w="11900" w:h="16840"/>
      <w:pgMar w:top="3402" w:right="1134" w:bottom="2552" w:left="1134" w:header="851"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FF4" w:rsidRDefault="00A74FF4" w:rsidP="009C72FF">
      <w:r>
        <w:separator/>
      </w:r>
    </w:p>
  </w:endnote>
  <w:endnote w:type="continuationSeparator" w:id="0">
    <w:p w:rsidR="00A74FF4" w:rsidRDefault="00A74FF4" w:rsidP="009C72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ohoGothicPro-Light">
    <w:panose1 w:val="020B0303030504020204"/>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HelveticaNeueLT Std">
    <w:panose1 w:val="020B0604020202020204"/>
    <w:charset w:val="00"/>
    <w:family w:val="swiss"/>
    <w:notTrueType/>
    <w:pitch w:val="variable"/>
    <w:sig w:usb0="800000AF" w:usb1="4000204A"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66" w:type="dxa"/>
      <w:jc w:val="center"/>
      <w:tblLook w:val="04A0"/>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064722">
    <w:pPr>
      <w:pStyle w:val="Pidipagina"/>
    </w:pPr>
    <w:r>
      <w:rPr>
        <w:noProof/>
        <w:lang w:eastAsia="it-IT"/>
      </w:rPr>
      <w:pict>
        <v:line id="Connettore 1 5" o:spid="_x0000_s4097"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FF4" w:rsidRDefault="00A74FF4" w:rsidP="009C72FF">
      <w:r>
        <w:separator/>
      </w:r>
    </w:p>
  </w:footnote>
  <w:footnote w:type="continuationSeparator" w:id="0">
    <w:p w:rsidR="00A74FF4" w:rsidRDefault="00A74FF4" w:rsidP="009C7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1A" w:rsidRDefault="000F631A">
    <w:pPr>
      <w:pStyle w:val="Intestazione"/>
    </w:pPr>
    <w:r>
      <w:rPr>
        <w:noProof/>
        <w:lang w:eastAsia="it-IT"/>
      </w:rPr>
      <w:drawing>
        <wp:inline distT="0" distB="0" distL="0" distR="0">
          <wp:extent cx="1549394" cy="510414"/>
          <wp:effectExtent l="19050" t="0" r="0" b="0"/>
          <wp:docPr id="3"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rsids>
    <w:rsidRoot w:val="009C72FF"/>
    <w:rsid w:val="00031433"/>
    <w:rsid w:val="00064722"/>
    <w:rsid w:val="000A692D"/>
    <w:rsid w:val="000C4F2A"/>
    <w:rsid w:val="000D62FB"/>
    <w:rsid w:val="000F631A"/>
    <w:rsid w:val="00144F7C"/>
    <w:rsid w:val="00155FD3"/>
    <w:rsid w:val="001669D7"/>
    <w:rsid w:val="00172154"/>
    <w:rsid w:val="001908DC"/>
    <w:rsid w:val="001A5F8A"/>
    <w:rsid w:val="001B7EC4"/>
    <w:rsid w:val="001C5D85"/>
    <w:rsid w:val="001F2F71"/>
    <w:rsid w:val="001F7C2E"/>
    <w:rsid w:val="00201BB9"/>
    <w:rsid w:val="00201FC3"/>
    <w:rsid w:val="0020736A"/>
    <w:rsid w:val="00213E5F"/>
    <w:rsid w:val="00252C6C"/>
    <w:rsid w:val="00287487"/>
    <w:rsid w:val="002B2DF2"/>
    <w:rsid w:val="002D09B0"/>
    <w:rsid w:val="003018AC"/>
    <w:rsid w:val="0032428F"/>
    <w:rsid w:val="003661B4"/>
    <w:rsid w:val="00394C7B"/>
    <w:rsid w:val="003F3739"/>
    <w:rsid w:val="003F6FC5"/>
    <w:rsid w:val="0043702B"/>
    <w:rsid w:val="00446DF7"/>
    <w:rsid w:val="00466ADE"/>
    <w:rsid w:val="00487D0A"/>
    <w:rsid w:val="004A4134"/>
    <w:rsid w:val="004B1401"/>
    <w:rsid w:val="004E783A"/>
    <w:rsid w:val="004E7FDE"/>
    <w:rsid w:val="00534CE9"/>
    <w:rsid w:val="0057006F"/>
    <w:rsid w:val="00577A8A"/>
    <w:rsid w:val="005A45E9"/>
    <w:rsid w:val="005B6F5D"/>
    <w:rsid w:val="006256D8"/>
    <w:rsid w:val="00626AFB"/>
    <w:rsid w:val="006327C7"/>
    <w:rsid w:val="00641A0C"/>
    <w:rsid w:val="00645103"/>
    <w:rsid w:val="00695487"/>
    <w:rsid w:val="006B3D66"/>
    <w:rsid w:val="00724E05"/>
    <w:rsid w:val="00731587"/>
    <w:rsid w:val="0075635D"/>
    <w:rsid w:val="007701DF"/>
    <w:rsid w:val="0077380C"/>
    <w:rsid w:val="00780633"/>
    <w:rsid w:val="00797087"/>
    <w:rsid w:val="007B0356"/>
    <w:rsid w:val="007B67F0"/>
    <w:rsid w:val="007F1BE0"/>
    <w:rsid w:val="007F5D11"/>
    <w:rsid w:val="007F7001"/>
    <w:rsid w:val="00813CDA"/>
    <w:rsid w:val="0082667B"/>
    <w:rsid w:val="008412BF"/>
    <w:rsid w:val="00841DB7"/>
    <w:rsid w:val="008472FB"/>
    <w:rsid w:val="00855886"/>
    <w:rsid w:val="008A20EA"/>
    <w:rsid w:val="008A2827"/>
    <w:rsid w:val="008D6265"/>
    <w:rsid w:val="008F1650"/>
    <w:rsid w:val="00930C28"/>
    <w:rsid w:val="00950E9B"/>
    <w:rsid w:val="009804CE"/>
    <w:rsid w:val="0098381E"/>
    <w:rsid w:val="009A45B5"/>
    <w:rsid w:val="009C186B"/>
    <w:rsid w:val="009C72FF"/>
    <w:rsid w:val="009F20BF"/>
    <w:rsid w:val="009F4BC7"/>
    <w:rsid w:val="00A012B7"/>
    <w:rsid w:val="00A07A9B"/>
    <w:rsid w:val="00A23E3A"/>
    <w:rsid w:val="00A27923"/>
    <w:rsid w:val="00A471EE"/>
    <w:rsid w:val="00A74FF4"/>
    <w:rsid w:val="00A817CB"/>
    <w:rsid w:val="00AA6983"/>
    <w:rsid w:val="00AB264A"/>
    <w:rsid w:val="00AB2CF9"/>
    <w:rsid w:val="00AE1429"/>
    <w:rsid w:val="00AF63F4"/>
    <w:rsid w:val="00B06C89"/>
    <w:rsid w:val="00B10525"/>
    <w:rsid w:val="00B43249"/>
    <w:rsid w:val="00B64BE2"/>
    <w:rsid w:val="00B758BE"/>
    <w:rsid w:val="00B96D16"/>
    <w:rsid w:val="00BB0BF2"/>
    <w:rsid w:val="00BB19C5"/>
    <w:rsid w:val="00BB3E2C"/>
    <w:rsid w:val="00BC77FB"/>
    <w:rsid w:val="00C02761"/>
    <w:rsid w:val="00C96291"/>
    <w:rsid w:val="00CE0BA9"/>
    <w:rsid w:val="00CE63D2"/>
    <w:rsid w:val="00CF5EA8"/>
    <w:rsid w:val="00D01F14"/>
    <w:rsid w:val="00D22A7C"/>
    <w:rsid w:val="00D35905"/>
    <w:rsid w:val="00D72EB1"/>
    <w:rsid w:val="00DA7633"/>
    <w:rsid w:val="00DD7962"/>
    <w:rsid w:val="00E051C6"/>
    <w:rsid w:val="00E1624C"/>
    <w:rsid w:val="00E3745E"/>
    <w:rsid w:val="00E401FB"/>
    <w:rsid w:val="00E90F86"/>
    <w:rsid w:val="00EC6057"/>
    <w:rsid w:val="00EE50D2"/>
    <w:rsid w:val="00F16462"/>
    <w:rsid w:val="00F2597E"/>
    <w:rsid w:val="00F572B9"/>
    <w:rsid w:val="00F82CD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paragraph" w:styleId="Rientrocorpodeltesto">
    <w:name w:val="Body Text Indent"/>
    <w:basedOn w:val="Normale"/>
    <w:link w:val="RientrocorpodeltestoCarattere"/>
    <w:uiPriority w:val="99"/>
    <w:semiHidden/>
    <w:unhideWhenUsed/>
    <w:rsid w:val="00466AD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66ADE"/>
    <w:rPr>
      <w:rFonts w:ascii="Arial" w:eastAsia="Times New Roman" w:hAnsi="Arial" w:cs="Times New Roman"/>
      <w:szCs w:val="20"/>
      <w:lang w:eastAsia="it-IT"/>
    </w:rPr>
  </w:style>
  <w:style w:type="paragraph" w:customStyle="1" w:styleId="Grigliamedia21">
    <w:name w:val="Griglia media 21"/>
    <w:rsid w:val="00031433"/>
    <w:pPr>
      <w:suppressAutoHyphens/>
    </w:pPr>
    <w:rPr>
      <w:rFonts w:ascii="Calibri" w:eastAsia="Times New Roman" w:hAnsi="Calibri" w:cs="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76686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27487A1-2645-4B08-89AB-7D539107F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2500</Words>
  <Characters>14253</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marco.benedetti</cp:lastModifiedBy>
  <cp:revision>8</cp:revision>
  <cp:lastPrinted>2018-03-07T14:58:00Z</cp:lastPrinted>
  <dcterms:created xsi:type="dcterms:W3CDTF">2018-03-07T14:20:00Z</dcterms:created>
  <dcterms:modified xsi:type="dcterms:W3CDTF">2018-03-09T11:31:00Z</dcterms:modified>
</cp:coreProperties>
</file>