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948" w:rsidRPr="00185948" w:rsidRDefault="00185948" w:rsidP="00185948">
      <w:pPr>
        <w:autoSpaceDE w:val="0"/>
        <w:autoSpaceDN w:val="0"/>
        <w:adjustRightInd w:val="0"/>
        <w:rPr>
          <w:rFonts w:eastAsiaTheme="minorHAnsi" w:cs="Arial"/>
          <w:b/>
          <w:sz w:val="28"/>
          <w:szCs w:val="28"/>
          <w:lang w:eastAsia="en-US"/>
        </w:rPr>
      </w:pPr>
      <w:r w:rsidRPr="00185948">
        <w:rPr>
          <w:rFonts w:eastAsiaTheme="minorHAnsi" w:cs="Arial"/>
          <w:b/>
          <w:sz w:val="28"/>
          <w:szCs w:val="28"/>
          <w:lang w:eastAsia="en-US"/>
        </w:rPr>
        <w:t xml:space="preserve">Nuovo </w:t>
      </w:r>
      <w:r>
        <w:rPr>
          <w:rFonts w:eastAsiaTheme="minorHAnsi" w:cs="Arial"/>
          <w:b/>
          <w:sz w:val="28"/>
          <w:szCs w:val="28"/>
          <w:lang w:eastAsia="en-US"/>
        </w:rPr>
        <w:t xml:space="preserve">anche il </w:t>
      </w:r>
      <w:r w:rsidRPr="00185948">
        <w:rPr>
          <w:rFonts w:eastAsiaTheme="minorHAnsi" w:cs="Arial"/>
          <w:b/>
          <w:sz w:val="28"/>
          <w:szCs w:val="28"/>
          <w:lang w:eastAsia="en-US"/>
        </w:rPr>
        <w:t xml:space="preserve">disciplinare </w:t>
      </w:r>
      <w:r>
        <w:rPr>
          <w:rFonts w:eastAsiaTheme="minorHAnsi" w:cs="Arial"/>
          <w:b/>
          <w:sz w:val="28"/>
          <w:szCs w:val="28"/>
          <w:lang w:eastAsia="en-US"/>
        </w:rPr>
        <w:t>di produzione che lo lega al territorio</w:t>
      </w:r>
    </w:p>
    <w:p w:rsidR="00185948" w:rsidRPr="00185948" w:rsidRDefault="00FD41C8" w:rsidP="00185948">
      <w:pPr>
        <w:autoSpaceDE w:val="0"/>
        <w:autoSpaceDN w:val="0"/>
        <w:adjustRightInd w:val="0"/>
        <w:rPr>
          <w:rFonts w:eastAsiaTheme="minorHAnsi" w:cs="Arial"/>
          <w:b/>
          <w:sz w:val="32"/>
          <w:szCs w:val="24"/>
          <w:lang w:eastAsia="en-US"/>
        </w:rPr>
      </w:pPr>
      <w:r w:rsidRPr="00185948">
        <w:rPr>
          <w:rFonts w:eastAsiaTheme="minorHAnsi" w:cs="Arial"/>
          <w:b/>
          <w:sz w:val="32"/>
          <w:szCs w:val="24"/>
          <w:lang w:eastAsia="en-US"/>
        </w:rPr>
        <w:t xml:space="preserve">IL </w:t>
      </w:r>
      <w:r w:rsidR="00185948">
        <w:rPr>
          <w:rFonts w:eastAsiaTheme="minorHAnsi" w:cs="Arial"/>
          <w:b/>
          <w:sz w:val="32"/>
          <w:szCs w:val="24"/>
          <w:lang w:eastAsia="en-US"/>
        </w:rPr>
        <w:t xml:space="preserve">FORMAGGIO TRENTINO </w:t>
      </w:r>
      <w:proofErr w:type="spellStart"/>
      <w:r w:rsidR="00185948" w:rsidRPr="00185948">
        <w:rPr>
          <w:rFonts w:eastAsiaTheme="minorHAnsi" w:cs="Arial"/>
          <w:b/>
          <w:sz w:val="32"/>
          <w:szCs w:val="24"/>
          <w:lang w:eastAsia="en-US"/>
        </w:rPr>
        <w:t>DI</w:t>
      </w:r>
      <w:proofErr w:type="spellEnd"/>
      <w:r w:rsidR="00185948" w:rsidRPr="00185948">
        <w:rPr>
          <w:rFonts w:eastAsiaTheme="minorHAnsi" w:cs="Arial"/>
          <w:b/>
          <w:sz w:val="32"/>
          <w:szCs w:val="24"/>
          <w:lang w:eastAsia="en-US"/>
        </w:rPr>
        <w:t xml:space="preserve"> MALGA</w:t>
      </w:r>
      <w:r w:rsidR="00185948">
        <w:rPr>
          <w:rFonts w:eastAsiaTheme="minorHAnsi" w:cs="Arial"/>
          <w:b/>
          <w:sz w:val="32"/>
          <w:szCs w:val="24"/>
          <w:lang w:eastAsia="en-US"/>
        </w:rPr>
        <w:t xml:space="preserve"> HA IL SUO MARCHIO</w:t>
      </w:r>
    </w:p>
    <w:p w:rsidR="00185948" w:rsidRDefault="00185948" w:rsidP="00FD41C8">
      <w:pPr>
        <w:jc w:val="both"/>
      </w:pPr>
    </w:p>
    <w:p w:rsidR="009D11D0" w:rsidRPr="009D11D0" w:rsidRDefault="00C90049" w:rsidP="009D11D0">
      <w:pPr>
        <w:spacing w:line="276" w:lineRule="auto"/>
        <w:jc w:val="both"/>
        <w:rPr>
          <w:b/>
        </w:rPr>
      </w:pPr>
      <w:r>
        <w:rPr>
          <w:b/>
        </w:rPr>
        <w:t>Negli ultimi anni u</w:t>
      </w:r>
      <w:r w:rsidR="009D11D0" w:rsidRPr="009D11D0">
        <w:rPr>
          <w:b/>
        </w:rPr>
        <w:t>no dei prodotti caseari più  antichi del Trentino è stato protagonista di un percorso di valorizzazione</w:t>
      </w:r>
      <w:r>
        <w:rPr>
          <w:b/>
        </w:rPr>
        <w:t xml:space="preserve"> che ha visto coinvolti gl</w:t>
      </w:r>
      <w:r w:rsidR="009D11D0">
        <w:rPr>
          <w:b/>
        </w:rPr>
        <w:t>i</w:t>
      </w:r>
      <w:r>
        <w:rPr>
          <w:b/>
        </w:rPr>
        <w:t xml:space="preserve"> stessi</w:t>
      </w:r>
      <w:r w:rsidR="009D11D0">
        <w:rPr>
          <w:b/>
        </w:rPr>
        <w:t xml:space="preserve"> </w:t>
      </w:r>
      <w:r w:rsidR="009D11D0" w:rsidRPr="009D11D0">
        <w:rPr>
          <w:b/>
        </w:rPr>
        <w:t xml:space="preserve">casari, accompagnati dalla Camera di Commercio di Trento e dalla Fondazione Edmund Mach – Istituto Agrario di San Michele all’Adige </w:t>
      </w:r>
    </w:p>
    <w:p w:rsidR="009D11D0" w:rsidRDefault="009D11D0" w:rsidP="00FD41C8">
      <w:pPr>
        <w:jc w:val="both"/>
      </w:pPr>
    </w:p>
    <w:p w:rsidR="00FD41C8" w:rsidRDefault="00FD41C8" w:rsidP="00FD41C8">
      <w:pPr>
        <w:jc w:val="both"/>
      </w:pPr>
      <w:r w:rsidRPr="00F06FE3">
        <w:t>Il formaggio di malga è uno dei prodotti ca</w:t>
      </w:r>
      <w:r>
        <w:t>seari più antichi del Trentino. Quando arrivava la primavera, gli allevatori del paese radunavano le loro mucche e le portavano in alta quota, dove l’erba dei pascoli di montagna assicurava il sostentamento ed il benessere degli animali fino all’arrivo dell’autunno. Il prezioso latte da erba veniva munto e lavorato a mano per dar vita al nostrano di malga, un formaggio che serviva da alimento per l’inverno e fino alla stagione successiva.</w:t>
      </w:r>
    </w:p>
    <w:p w:rsidR="00FD41C8" w:rsidRDefault="00FD41C8" w:rsidP="00FD41C8">
      <w:pPr>
        <w:jc w:val="both"/>
      </w:pPr>
      <w:r>
        <w:t>Ancora oggi, in Trentino, questa tradizione viene portata avanti da più di cento malghe da formaggio. La lavorazione è rimasta manuale e, come un tempo, il formaggio di malga viene prodotto con sapienza ed abilità dai casari d’alpeggio, che lavorano il latte in grandi paioli di rame riscaldati a legna. Un prodotto artigianale mai uguale a se stesso, che esprime nella diversità la ricchezza degli ambienti e dei saperi della montagna.</w:t>
      </w:r>
    </w:p>
    <w:p w:rsidR="00185948" w:rsidRDefault="00FD41C8" w:rsidP="00FD41C8">
      <w:pPr>
        <w:jc w:val="both"/>
      </w:pPr>
      <w:r>
        <w:t>Negli ultimi anni, il formaggio di malga trentino è stato</w:t>
      </w:r>
      <w:r w:rsidR="002B29E7">
        <w:t xml:space="preserve"> protagonista di un percorso di </w:t>
      </w:r>
      <w:r>
        <w:t xml:space="preserve">valorizzazione, che ha visto coinvolti in prima persona gli stessi casari, accompagnati dalla Camera di Commercio di Trento e dalla Fondazione Edmund Mach – Istituto Agrario di San Michele all’Adige. </w:t>
      </w:r>
    </w:p>
    <w:p w:rsidR="00FD41C8" w:rsidRDefault="00FD41C8" w:rsidP="00FD41C8">
      <w:pPr>
        <w:jc w:val="both"/>
      </w:pPr>
      <w:r>
        <w:t xml:space="preserve">Questo percorso ha portato alla creazione di un marchio collettivo, il </w:t>
      </w:r>
      <w:r w:rsidRPr="00553408">
        <w:rPr>
          <w:b/>
        </w:rPr>
        <w:t>Trentino di Malga</w:t>
      </w:r>
      <w:r>
        <w:t>, e all’adozione di un rigoroso disciplinare di produzione, che garantisce il legame con il territorio di origine e con la tradizione locale.</w:t>
      </w:r>
    </w:p>
    <w:p w:rsidR="00553408" w:rsidRDefault="002B29E7" w:rsidP="00FD41C8">
      <w:pPr>
        <w:jc w:val="both"/>
      </w:pPr>
      <w:r>
        <w:t>Questo formaggio</w:t>
      </w:r>
      <w:r w:rsidR="00FD41C8">
        <w:t xml:space="preserve"> è un </w:t>
      </w:r>
      <w:r w:rsidR="00FD41C8" w:rsidRPr="002B29E7">
        <w:t>nostrano</w:t>
      </w:r>
      <w:r w:rsidR="00FD41C8">
        <w:t xml:space="preserve"> prodotto a partire da latte crudo proveniente da mucche alimentate al pascolo, con l’aggiunta di caglio naturale e fermenti lattici autoctoni. </w:t>
      </w:r>
      <w:r>
        <w:t>V</w:t>
      </w:r>
      <w:r w:rsidR="00FD41C8">
        <w:t xml:space="preserve">iene maturato almeno 9 mesi, poiché solo con la stagionatura esso esprime al massimo i profumi e gli aromi caratteristici della malga. </w:t>
      </w:r>
    </w:p>
    <w:p w:rsidR="00FD41C8" w:rsidRDefault="00FD41C8" w:rsidP="00FD41C8">
      <w:pPr>
        <w:jc w:val="both"/>
      </w:pPr>
      <w:r>
        <w:t xml:space="preserve">Le note di burro fuso, erba e fiori distinguono questo prodotto e lo rendono testimone autentico della montagna trentina. </w:t>
      </w:r>
      <w:r w:rsidR="002B29E7">
        <w:t xml:space="preserve">Acquistarlo e degustarlo </w:t>
      </w:r>
      <w:r w:rsidRPr="005C07F8">
        <w:t xml:space="preserve">significa alimentare una tradizione vissuta, sostenere il presidio delle vallate alpine </w:t>
      </w:r>
      <w:r>
        <w:t>e promuovere la sostenibilità dell’agricoltura di montagna</w:t>
      </w:r>
      <w:bookmarkStart w:id="0" w:name="_GoBack"/>
      <w:bookmarkEnd w:id="0"/>
      <w:r w:rsidRPr="005C07F8">
        <w:t>.</w:t>
      </w:r>
    </w:p>
    <w:p w:rsidR="00185948" w:rsidRDefault="00185948" w:rsidP="00FD41C8">
      <w:pPr>
        <w:jc w:val="both"/>
      </w:pPr>
    </w:p>
    <w:p w:rsidR="00185948" w:rsidRDefault="00185948" w:rsidP="00FD41C8">
      <w:pPr>
        <w:jc w:val="both"/>
      </w:pPr>
      <w:r>
        <w:t>(</w:t>
      </w:r>
      <w:proofErr w:type="spellStart"/>
      <w:r>
        <w:t>m.b.</w:t>
      </w:r>
      <w:proofErr w:type="spellEnd"/>
      <w:r>
        <w:t>)</w:t>
      </w:r>
    </w:p>
    <w:p w:rsidR="00185948" w:rsidRDefault="00185948" w:rsidP="00FD41C8">
      <w:pPr>
        <w:jc w:val="both"/>
      </w:pPr>
    </w:p>
    <w:p w:rsidR="00185948" w:rsidRDefault="00185948" w:rsidP="00FD41C8">
      <w:pPr>
        <w:jc w:val="both"/>
      </w:pPr>
      <w:r>
        <w:t xml:space="preserve">Trento, </w:t>
      </w:r>
      <w:r w:rsidR="009D11D0">
        <w:t>14</w:t>
      </w:r>
      <w:r>
        <w:t xml:space="preserve"> maggio 2018</w:t>
      </w:r>
    </w:p>
    <w:sectPr w:rsidR="00185948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1D0" w:rsidRDefault="009D11D0" w:rsidP="009C72FF">
      <w:r>
        <w:separator/>
      </w:r>
    </w:p>
  </w:endnote>
  <w:endnote w:type="continuationSeparator" w:id="0">
    <w:p w:rsidR="009D11D0" w:rsidRDefault="009D11D0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9D11D0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9D11D0" w:rsidRPr="000D62FB" w:rsidRDefault="009D11D0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9D11D0" w:rsidRPr="000D62FB" w:rsidRDefault="009D11D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9D11D0" w:rsidRPr="000D62FB" w:rsidRDefault="009D11D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9D11D0" w:rsidRPr="00DE417A" w:rsidRDefault="009D11D0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9D11D0" w:rsidRPr="00DE417A" w:rsidRDefault="009D11D0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D11D0" w:rsidRPr="00DE417A" w:rsidRDefault="009D11D0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9D11D0" w:rsidRDefault="000B7930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9D11D0">
      <w:ptab w:relativeTo="margin" w:alignment="center" w:leader="none"/>
    </w:r>
    <w:r w:rsidR="009D11D0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1D0" w:rsidRDefault="009D11D0" w:rsidP="009C72FF">
      <w:r>
        <w:separator/>
      </w:r>
    </w:p>
  </w:footnote>
  <w:footnote w:type="continuationSeparator" w:id="0">
    <w:p w:rsidR="009D11D0" w:rsidRDefault="009D11D0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1D0" w:rsidRDefault="009D11D0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708AA"/>
    <w:rsid w:val="00092B77"/>
    <w:rsid w:val="000970D5"/>
    <w:rsid w:val="000A692D"/>
    <w:rsid w:val="000A74CA"/>
    <w:rsid w:val="000B7930"/>
    <w:rsid w:val="000C4F2A"/>
    <w:rsid w:val="000D27B1"/>
    <w:rsid w:val="000D59D2"/>
    <w:rsid w:val="000D62FB"/>
    <w:rsid w:val="000F2041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154B"/>
    <w:rsid w:val="001C253C"/>
    <w:rsid w:val="001C5D85"/>
    <w:rsid w:val="001C6CA0"/>
    <w:rsid w:val="001E2FAB"/>
    <w:rsid w:val="001F2F71"/>
    <w:rsid w:val="001F7C2E"/>
    <w:rsid w:val="00201BB9"/>
    <w:rsid w:val="00201FC3"/>
    <w:rsid w:val="00213E5F"/>
    <w:rsid w:val="0022549E"/>
    <w:rsid w:val="00252C6C"/>
    <w:rsid w:val="0025727E"/>
    <w:rsid w:val="00287487"/>
    <w:rsid w:val="002933F5"/>
    <w:rsid w:val="002B29E7"/>
    <w:rsid w:val="002B2DF2"/>
    <w:rsid w:val="002D09B0"/>
    <w:rsid w:val="003018AC"/>
    <w:rsid w:val="003366B6"/>
    <w:rsid w:val="00342BBD"/>
    <w:rsid w:val="003476B0"/>
    <w:rsid w:val="003661B4"/>
    <w:rsid w:val="00381AD6"/>
    <w:rsid w:val="00382BB2"/>
    <w:rsid w:val="003856DF"/>
    <w:rsid w:val="003C6629"/>
    <w:rsid w:val="003F193B"/>
    <w:rsid w:val="003F3739"/>
    <w:rsid w:val="003F6FC5"/>
    <w:rsid w:val="0041263B"/>
    <w:rsid w:val="004348F1"/>
    <w:rsid w:val="0043702B"/>
    <w:rsid w:val="00446DF7"/>
    <w:rsid w:val="004A4134"/>
    <w:rsid w:val="004B1401"/>
    <w:rsid w:val="004B3FDD"/>
    <w:rsid w:val="004C3781"/>
    <w:rsid w:val="004E783A"/>
    <w:rsid w:val="004E7FDE"/>
    <w:rsid w:val="00534CE9"/>
    <w:rsid w:val="00540F62"/>
    <w:rsid w:val="00553408"/>
    <w:rsid w:val="00566508"/>
    <w:rsid w:val="00577656"/>
    <w:rsid w:val="00577A8A"/>
    <w:rsid w:val="005A0D15"/>
    <w:rsid w:val="005A45E9"/>
    <w:rsid w:val="005B455E"/>
    <w:rsid w:val="005B6F5D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B3D66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30C28"/>
    <w:rsid w:val="00950E9B"/>
    <w:rsid w:val="009804CE"/>
    <w:rsid w:val="0098381E"/>
    <w:rsid w:val="00992575"/>
    <w:rsid w:val="0099448B"/>
    <w:rsid w:val="009A1FFC"/>
    <w:rsid w:val="009A242D"/>
    <w:rsid w:val="009A45B5"/>
    <w:rsid w:val="009C186B"/>
    <w:rsid w:val="009C72FF"/>
    <w:rsid w:val="009D11D0"/>
    <w:rsid w:val="009F20BF"/>
    <w:rsid w:val="009F4BC7"/>
    <w:rsid w:val="00A012B7"/>
    <w:rsid w:val="00A10A23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418"/>
    <w:rsid w:val="00BB3E2C"/>
    <w:rsid w:val="00BC77FB"/>
    <w:rsid w:val="00C02761"/>
    <w:rsid w:val="00C21374"/>
    <w:rsid w:val="00C40386"/>
    <w:rsid w:val="00C655C5"/>
    <w:rsid w:val="00C87C95"/>
    <w:rsid w:val="00C90049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6902"/>
    <w:rsid w:val="00D6595A"/>
    <w:rsid w:val="00D72EB1"/>
    <w:rsid w:val="00D73EC1"/>
    <w:rsid w:val="00D914DC"/>
    <w:rsid w:val="00DA7633"/>
    <w:rsid w:val="00DB549B"/>
    <w:rsid w:val="00DC77A8"/>
    <w:rsid w:val="00DD4177"/>
    <w:rsid w:val="00DD7962"/>
    <w:rsid w:val="00E051C6"/>
    <w:rsid w:val="00E1624C"/>
    <w:rsid w:val="00E3745E"/>
    <w:rsid w:val="00E401FB"/>
    <w:rsid w:val="00E44A3F"/>
    <w:rsid w:val="00E90796"/>
    <w:rsid w:val="00E90D39"/>
    <w:rsid w:val="00E90F86"/>
    <w:rsid w:val="00EC6057"/>
    <w:rsid w:val="00EE50D2"/>
    <w:rsid w:val="00F16462"/>
    <w:rsid w:val="00F207FB"/>
    <w:rsid w:val="00F2597E"/>
    <w:rsid w:val="00F379B5"/>
    <w:rsid w:val="00F53ABB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933F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BA6A382-5D45-4074-BB38-F7B35D785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6</cp:revision>
  <cp:lastPrinted>2018-03-22T13:16:00Z</cp:lastPrinted>
  <dcterms:created xsi:type="dcterms:W3CDTF">2018-04-23T13:56:00Z</dcterms:created>
  <dcterms:modified xsi:type="dcterms:W3CDTF">2018-05-09T14:42:00Z</dcterms:modified>
</cp:coreProperties>
</file>