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E56" w:rsidRDefault="00FB69E6" w:rsidP="00053B88">
      <w:pPr>
        <w:rPr>
          <w:b/>
          <w:sz w:val="28"/>
          <w:szCs w:val="28"/>
        </w:rPr>
      </w:pPr>
      <w:r>
        <w:rPr>
          <w:b/>
          <w:sz w:val="28"/>
          <w:szCs w:val="28"/>
        </w:rPr>
        <w:t>E p</w:t>
      </w:r>
      <w:r w:rsidR="001B77EC">
        <w:rPr>
          <w:b/>
          <w:sz w:val="28"/>
          <w:szCs w:val="28"/>
        </w:rPr>
        <w:t xml:space="preserve">er muoversi </w:t>
      </w:r>
      <w:r w:rsidR="000C7F60">
        <w:rPr>
          <w:b/>
          <w:sz w:val="28"/>
          <w:szCs w:val="28"/>
        </w:rPr>
        <w:t>in libertà</w:t>
      </w:r>
      <w:r w:rsidR="000970E8">
        <w:rPr>
          <w:b/>
          <w:sz w:val="28"/>
          <w:szCs w:val="28"/>
        </w:rPr>
        <w:t xml:space="preserve"> </w:t>
      </w:r>
      <w:r w:rsidR="00E06999">
        <w:rPr>
          <w:b/>
          <w:sz w:val="28"/>
          <w:szCs w:val="28"/>
        </w:rPr>
        <w:t xml:space="preserve">tra musei e </w:t>
      </w:r>
      <w:r w:rsidR="000C7F60">
        <w:rPr>
          <w:b/>
          <w:sz w:val="28"/>
          <w:szCs w:val="28"/>
        </w:rPr>
        <w:t>castelli</w:t>
      </w:r>
      <w:r w:rsidR="00E06999">
        <w:rPr>
          <w:b/>
          <w:sz w:val="28"/>
          <w:szCs w:val="28"/>
        </w:rPr>
        <w:t xml:space="preserve"> c'è la </w:t>
      </w:r>
      <w:proofErr w:type="spellStart"/>
      <w:r w:rsidR="00E06999">
        <w:rPr>
          <w:b/>
          <w:sz w:val="28"/>
          <w:szCs w:val="28"/>
        </w:rPr>
        <w:t>Museum</w:t>
      </w:r>
      <w:proofErr w:type="spellEnd"/>
      <w:r w:rsidR="00E06999">
        <w:rPr>
          <w:b/>
          <w:sz w:val="28"/>
          <w:szCs w:val="28"/>
        </w:rPr>
        <w:t xml:space="preserve"> Pass</w:t>
      </w:r>
    </w:p>
    <w:p w:rsidR="00053B88" w:rsidRPr="00053B88" w:rsidRDefault="009016C6" w:rsidP="00053B88">
      <w:pPr>
        <w:rPr>
          <w:b/>
          <w:sz w:val="32"/>
          <w:szCs w:val="28"/>
        </w:rPr>
      </w:pPr>
      <w:r>
        <w:rPr>
          <w:b/>
          <w:sz w:val="32"/>
          <w:szCs w:val="28"/>
        </w:rPr>
        <w:t>A TRENTO E</w:t>
      </w:r>
      <w:r w:rsidR="00053B88" w:rsidRPr="00053B88">
        <w:rPr>
          <w:b/>
          <w:sz w:val="32"/>
          <w:szCs w:val="28"/>
        </w:rPr>
        <w:t xml:space="preserve"> ROVERETO</w:t>
      </w:r>
      <w:r>
        <w:rPr>
          <w:b/>
          <w:sz w:val="32"/>
          <w:szCs w:val="28"/>
        </w:rPr>
        <w:t xml:space="preserve"> </w:t>
      </w:r>
      <w:r w:rsidR="00053B88">
        <w:rPr>
          <w:b/>
          <w:sz w:val="32"/>
          <w:szCs w:val="28"/>
        </w:rPr>
        <w:t xml:space="preserve">URBAN </w:t>
      </w:r>
      <w:r w:rsidR="00053B88" w:rsidRPr="00053B88">
        <w:rPr>
          <w:b/>
          <w:sz w:val="32"/>
          <w:szCs w:val="28"/>
        </w:rPr>
        <w:t xml:space="preserve">TREKKING </w:t>
      </w:r>
      <w:r>
        <w:rPr>
          <w:b/>
          <w:sz w:val="32"/>
          <w:szCs w:val="28"/>
        </w:rPr>
        <w:t>CULTURALI</w:t>
      </w:r>
    </w:p>
    <w:p w:rsidR="00053B88" w:rsidRDefault="00053B88" w:rsidP="00053B88">
      <w:pPr>
        <w:jc w:val="both"/>
        <w:rPr>
          <w:b/>
          <w:sz w:val="28"/>
          <w:szCs w:val="28"/>
        </w:rPr>
      </w:pPr>
    </w:p>
    <w:p w:rsidR="002B5E56" w:rsidRPr="008B3D89" w:rsidRDefault="00E8145E" w:rsidP="00504448">
      <w:pPr>
        <w:spacing w:line="276" w:lineRule="auto"/>
        <w:jc w:val="both"/>
        <w:rPr>
          <w:szCs w:val="28"/>
        </w:rPr>
      </w:pPr>
      <w:r w:rsidRPr="008B3D89">
        <w:t xml:space="preserve">Passeggiando nel centro di </w:t>
      </w:r>
      <w:r w:rsidR="004707E7" w:rsidRPr="008B3D89">
        <w:t xml:space="preserve">Trento </w:t>
      </w:r>
      <w:r w:rsidR="00D0768D" w:rsidRPr="008B3D89">
        <w:t xml:space="preserve">sosta </w:t>
      </w:r>
      <w:r w:rsidR="00631CDA" w:rsidRPr="008B3D89">
        <w:t xml:space="preserve">obbligatoria </w:t>
      </w:r>
      <w:r w:rsidR="00D0768D" w:rsidRPr="008B3D89">
        <w:t>nel</w:t>
      </w:r>
      <w:r w:rsidR="00053B88" w:rsidRPr="008B3D89">
        <w:t xml:space="preserve">la </w:t>
      </w:r>
      <w:r w:rsidR="002B5E56" w:rsidRPr="008B3D89">
        <w:t>iconic</w:t>
      </w:r>
      <w:r w:rsidR="00053B88" w:rsidRPr="008B3D89">
        <w:t>a piazza Duomo</w:t>
      </w:r>
      <w:r w:rsidR="004707E7" w:rsidRPr="008B3D89">
        <w:t>, con la cattedrale romanica</w:t>
      </w:r>
      <w:r w:rsidR="00631CDA" w:rsidRPr="008B3D89">
        <w:t>, la fontana del Nettuno</w:t>
      </w:r>
      <w:r w:rsidR="002B5E56" w:rsidRPr="008B3D89">
        <w:t xml:space="preserve"> </w:t>
      </w:r>
      <w:r w:rsidR="00053B88" w:rsidRPr="008B3D89">
        <w:t xml:space="preserve">e </w:t>
      </w:r>
      <w:r w:rsidRPr="008B3D89">
        <w:t xml:space="preserve">le case </w:t>
      </w:r>
      <w:r w:rsidR="00631CDA" w:rsidRPr="008B3D89">
        <w:t>"dip</w:t>
      </w:r>
      <w:r w:rsidR="00CC3112" w:rsidRPr="008B3D89">
        <w:t>inte" di epoca rinascimentale. E d</w:t>
      </w:r>
      <w:r w:rsidR="00631CDA" w:rsidRPr="008B3D89">
        <w:t>al Muse</w:t>
      </w:r>
      <w:r w:rsidR="00946764" w:rsidRPr="008B3D89">
        <w:t xml:space="preserve"> </w:t>
      </w:r>
      <w:r w:rsidRPr="008B3D89">
        <w:t>si</w:t>
      </w:r>
      <w:r w:rsidR="004707E7" w:rsidRPr="008B3D89">
        <w:t xml:space="preserve"> </w:t>
      </w:r>
      <w:r w:rsidRPr="008B3D89">
        <w:t xml:space="preserve">punta in direzione </w:t>
      </w:r>
      <w:r w:rsidR="004707E7" w:rsidRPr="008B3D89">
        <w:t>di Rovereto, Arcadia del Trentino, ma anche primo polo dell'innovazione</w:t>
      </w:r>
      <w:r w:rsidR="00CC3112" w:rsidRPr="008B3D89">
        <w:t>. S</w:t>
      </w:r>
      <w:r w:rsidR="002B5E56" w:rsidRPr="008B3D89">
        <w:t xml:space="preserve">i può raggiungere anche in bici, </w:t>
      </w:r>
      <w:r w:rsidR="002B5E56" w:rsidRPr="008B3D89">
        <w:rPr>
          <w:szCs w:val="28"/>
        </w:rPr>
        <w:t xml:space="preserve">pedalando tra i meleti in fiore della valle dell'Adige </w:t>
      </w:r>
    </w:p>
    <w:p w:rsidR="009016C6" w:rsidRDefault="009016C6" w:rsidP="00053B88">
      <w:pPr>
        <w:jc w:val="both"/>
        <w:rPr>
          <w:b/>
        </w:rPr>
      </w:pPr>
    </w:p>
    <w:p w:rsidR="00DE75B9" w:rsidRPr="00F03B7A" w:rsidRDefault="00047802" w:rsidP="00DE75B9">
      <w:pPr>
        <w:jc w:val="both"/>
      </w:pPr>
      <w:r w:rsidRPr="00F03B7A">
        <w:rPr>
          <w:b/>
        </w:rPr>
        <w:t>Trento</w:t>
      </w:r>
      <w:r w:rsidRPr="00F03B7A">
        <w:t xml:space="preserve"> e </w:t>
      </w:r>
      <w:r w:rsidRPr="00F03B7A">
        <w:rPr>
          <w:b/>
        </w:rPr>
        <w:t>Rovereto</w:t>
      </w:r>
      <w:r w:rsidR="00896DC7">
        <w:t xml:space="preserve"> sono</w:t>
      </w:r>
      <w:r w:rsidRPr="00F03B7A">
        <w:t xml:space="preserve"> me</w:t>
      </w:r>
      <w:r w:rsidR="00AC7695" w:rsidRPr="00F03B7A">
        <w:t xml:space="preserve">te </w:t>
      </w:r>
      <w:r w:rsidR="00DE75B9" w:rsidRPr="00F03B7A">
        <w:t xml:space="preserve">ideali </w:t>
      </w:r>
      <w:r w:rsidR="00A76E09">
        <w:t>per</w:t>
      </w:r>
      <w:r w:rsidRPr="00F03B7A">
        <w:t xml:space="preserve"> un weekend o un ponte di prim</w:t>
      </w:r>
      <w:r w:rsidR="00AC7695" w:rsidRPr="00F03B7A">
        <w:t>avera. Da</w:t>
      </w:r>
      <w:r w:rsidR="00434CE3" w:rsidRPr="00F03B7A">
        <w:t xml:space="preserve"> luoghi iconici come la Piazza Duomo a Trento e la piazza de</w:t>
      </w:r>
      <w:r w:rsidR="00AC7695" w:rsidRPr="00F03B7A">
        <w:t xml:space="preserve">l MART </w:t>
      </w:r>
      <w:r w:rsidRPr="00F03B7A">
        <w:t>a Rovereto</w:t>
      </w:r>
      <w:r w:rsidR="00AC7695" w:rsidRPr="00F03B7A">
        <w:t xml:space="preserve"> ognuno si può</w:t>
      </w:r>
      <w:r w:rsidR="00DE75B9" w:rsidRPr="00F03B7A">
        <w:t xml:space="preserve"> </w:t>
      </w:r>
      <w:r w:rsidR="00AC7695" w:rsidRPr="00F03B7A">
        <w:t xml:space="preserve">creare </w:t>
      </w:r>
      <w:r w:rsidR="00434CE3" w:rsidRPr="00F03B7A">
        <w:t>un</w:t>
      </w:r>
      <w:r w:rsidR="00AC7695" w:rsidRPr="00F03B7A">
        <w:t xml:space="preserve"> proprio percorso</w:t>
      </w:r>
      <w:r w:rsidR="00DE75B9" w:rsidRPr="00F03B7A">
        <w:t xml:space="preserve"> </w:t>
      </w:r>
      <w:r w:rsidR="00AC7695" w:rsidRPr="00F03B7A">
        <w:t>di</w:t>
      </w:r>
      <w:r w:rsidR="00DE75B9" w:rsidRPr="00F03B7A">
        <w:t xml:space="preserve"> </w:t>
      </w:r>
      <w:r w:rsidR="00AC7695" w:rsidRPr="00F03B7A">
        <w:t>visi</w:t>
      </w:r>
      <w:r w:rsidR="00956FE5" w:rsidRPr="00F03B7A">
        <w:t xml:space="preserve">ta </w:t>
      </w:r>
      <w:r w:rsidR="00434CE3" w:rsidRPr="00F03B7A">
        <w:t>tra</w:t>
      </w:r>
      <w:r w:rsidR="00956FE5" w:rsidRPr="00F03B7A">
        <w:t xml:space="preserve"> luoghi più caratteristici</w:t>
      </w:r>
      <w:r w:rsidR="00AC7695" w:rsidRPr="00F03B7A">
        <w:t xml:space="preserve">, seguendo </w:t>
      </w:r>
      <w:r w:rsidR="00434CE3" w:rsidRPr="00F03B7A">
        <w:t>l'interesse per la</w:t>
      </w:r>
      <w:r w:rsidR="00AC7695" w:rsidRPr="00F03B7A">
        <w:t xml:space="preserve"> storia</w:t>
      </w:r>
      <w:r w:rsidR="00434CE3" w:rsidRPr="00F03B7A">
        <w:t xml:space="preserve">, </w:t>
      </w:r>
      <w:r w:rsidR="00AC7695" w:rsidRPr="00F03B7A">
        <w:t>la cultura</w:t>
      </w:r>
      <w:r w:rsidR="00956FE5" w:rsidRPr="00F03B7A">
        <w:t xml:space="preserve">, o </w:t>
      </w:r>
      <w:r w:rsidR="004377BC" w:rsidRPr="00F03B7A">
        <w:t xml:space="preserve">per immergersi nella natura a soli pochi minuti dal centro. </w:t>
      </w:r>
      <w:r w:rsidR="00434CE3" w:rsidRPr="00F03B7A">
        <w:t>Passion</w:t>
      </w:r>
      <w:r w:rsidR="00956FE5" w:rsidRPr="00F03B7A">
        <w:t>i</w:t>
      </w:r>
      <w:r w:rsidR="00DE75B9" w:rsidRPr="00F03B7A">
        <w:t xml:space="preserve"> </w:t>
      </w:r>
      <w:r w:rsidR="00956FE5" w:rsidRPr="00F03B7A">
        <w:t>da incrociare con la</w:t>
      </w:r>
      <w:r w:rsidR="00DE75B9" w:rsidRPr="00F03B7A">
        <w:t xml:space="preserve"> curiosità </w:t>
      </w:r>
      <w:r w:rsidR="004377BC" w:rsidRPr="00F03B7A">
        <w:t>per un'esperienza "</w:t>
      </w:r>
      <w:proofErr w:type="spellStart"/>
      <w:r w:rsidR="004377BC" w:rsidRPr="00F03B7A">
        <w:t>local</w:t>
      </w:r>
      <w:proofErr w:type="spellEnd"/>
      <w:r w:rsidR="004377BC" w:rsidRPr="00F03B7A">
        <w:t xml:space="preserve">", tra </w:t>
      </w:r>
      <w:r w:rsidR="00DE75B9" w:rsidRPr="00F03B7A">
        <w:t xml:space="preserve">locali </w:t>
      </w:r>
      <w:r w:rsidR="00956FE5" w:rsidRPr="00F03B7A">
        <w:t>tip</w:t>
      </w:r>
      <w:r w:rsidR="00DE75B9" w:rsidRPr="00F03B7A">
        <w:t>ici</w:t>
      </w:r>
      <w:r w:rsidR="004377BC" w:rsidRPr="00F03B7A">
        <w:t xml:space="preserve">, botteghe storiche </w:t>
      </w:r>
      <w:r w:rsidR="00DE75B9" w:rsidRPr="00F03B7A">
        <w:t>e gastronomie.</w:t>
      </w:r>
    </w:p>
    <w:p w:rsidR="008D3556" w:rsidRPr="00F03B7A" w:rsidRDefault="009C0453" w:rsidP="002A00B0">
      <w:pPr>
        <w:suppressAutoHyphens/>
        <w:jc w:val="both"/>
        <w:rPr>
          <w:szCs w:val="22"/>
        </w:rPr>
      </w:pPr>
      <w:r w:rsidRPr="00F03B7A">
        <w:rPr>
          <w:rFonts w:cs="Arial"/>
          <w:kern w:val="1"/>
          <w:szCs w:val="22"/>
          <w:lang w:eastAsia="ar-SA"/>
        </w:rPr>
        <w:t>Una</w:t>
      </w:r>
      <w:r w:rsidR="008D3556" w:rsidRPr="00F03B7A">
        <w:rPr>
          <w:rFonts w:cs="Arial"/>
          <w:kern w:val="1"/>
          <w:szCs w:val="22"/>
          <w:lang w:eastAsia="ar-SA"/>
        </w:rPr>
        <w:t xml:space="preserve"> </w:t>
      </w:r>
      <w:r w:rsidRPr="00F03B7A">
        <w:rPr>
          <w:rFonts w:cs="Arial"/>
          <w:kern w:val="1"/>
          <w:szCs w:val="22"/>
          <w:lang w:eastAsia="ar-SA"/>
        </w:rPr>
        <w:t xml:space="preserve">visita a </w:t>
      </w:r>
      <w:r w:rsidRPr="00F03B7A">
        <w:rPr>
          <w:rFonts w:cs="Arial"/>
          <w:b/>
          <w:kern w:val="1"/>
          <w:szCs w:val="22"/>
          <w:lang w:eastAsia="ar-SA"/>
        </w:rPr>
        <w:t>Trento</w:t>
      </w:r>
      <w:r w:rsidR="002D2D5D" w:rsidRPr="00F03B7A">
        <w:rPr>
          <w:rFonts w:cs="Arial"/>
          <w:kern w:val="1"/>
          <w:szCs w:val="22"/>
          <w:lang w:eastAsia="ar-SA"/>
        </w:rPr>
        <w:t xml:space="preserve"> non può che partire da</w:t>
      </w:r>
      <w:r w:rsidR="003A18CA" w:rsidRPr="00F03B7A">
        <w:rPr>
          <w:rFonts w:cs="Arial"/>
          <w:kern w:val="1"/>
          <w:szCs w:val="22"/>
          <w:lang w:eastAsia="ar-SA"/>
        </w:rPr>
        <w:t xml:space="preserve"> </w:t>
      </w:r>
      <w:r w:rsidR="002D2D5D" w:rsidRPr="00F03B7A">
        <w:rPr>
          <w:rFonts w:cs="Arial"/>
          <w:b/>
          <w:kern w:val="1"/>
          <w:szCs w:val="22"/>
          <w:lang w:eastAsia="ar-SA"/>
        </w:rPr>
        <w:t>P</w:t>
      </w:r>
      <w:r w:rsidR="003A18CA" w:rsidRPr="00F03B7A">
        <w:rPr>
          <w:rFonts w:cs="Arial"/>
          <w:b/>
          <w:kern w:val="1"/>
          <w:szCs w:val="22"/>
          <w:lang w:eastAsia="ar-SA"/>
        </w:rPr>
        <w:t>iazza Duomo</w:t>
      </w:r>
      <w:r w:rsidR="003A18CA" w:rsidRPr="00F03B7A">
        <w:rPr>
          <w:rFonts w:cs="Arial"/>
          <w:kern w:val="1"/>
          <w:szCs w:val="22"/>
          <w:lang w:eastAsia="ar-SA"/>
        </w:rPr>
        <w:t xml:space="preserve">. </w:t>
      </w:r>
      <w:r w:rsidR="00456442" w:rsidRPr="00F03B7A">
        <w:rPr>
          <w:szCs w:val="22"/>
        </w:rPr>
        <w:t>Qui l</w:t>
      </w:r>
      <w:r w:rsidR="003A18CA" w:rsidRPr="00F03B7A">
        <w:rPr>
          <w:szCs w:val="22"/>
        </w:rPr>
        <w:t>’effetto scenografico è sorprendente: case affrescate di epoca rinascimentale, una successione di palazzi dal de</w:t>
      </w:r>
      <w:r w:rsidR="00F106C9" w:rsidRPr="00F03B7A">
        <w:rPr>
          <w:szCs w:val="22"/>
        </w:rPr>
        <w:t>licato cromatismo</w:t>
      </w:r>
      <w:r w:rsidR="003A18CA" w:rsidRPr="00F03B7A">
        <w:rPr>
          <w:szCs w:val="22"/>
        </w:rPr>
        <w:t xml:space="preserve">, il Palazzo pretorio, </w:t>
      </w:r>
      <w:r w:rsidR="00F106C9" w:rsidRPr="00F03B7A">
        <w:rPr>
          <w:szCs w:val="22"/>
        </w:rPr>
        <w:t>con</w:t>
      </w:r>
      <w:r w:rsidR="003A18CA" w:rsidRPr="00F03B7A">
        <w:rPr>
          <w:szCs w:val="22"/>
        </w:rPr>
        <w:t xml:space="preserve"> la svettante To</w:t>
      </w:r>
      <w:r w:rsidR="00456442" w:rsidRPr="00F03B7A">
        <w:rPr>
          <w:szCs w:val="22"/>
        </w:rPr>
        <w:t xml:space="preserve">rre civica. </w:t>
      </w:r>
      <w:r w:rsidR="00706D3B" w:rsidRPr="00F03B7A">
        <w:rPr>
          <w:szCs w:val="22"/>
        </w:rPr>
        <w:t>Al centro</w:t>
      </w:r>
      <w:r w:rsidR="003A18CA" w:rsidRPr="00F03B7A">
        <w:rPr>
          <w:szCs w:val="22"/>
        </w:rPr>
        <w:t xml:space="preserve"> la fontana barocca del Nettuno</w:t>
      </w:r>
      <w:r w:rsidR="00706D3B" w:rsidRPr="00F03B7A">
        <w:rPr>
          <w:szCs w:val="22"/>
        </w:rPr>
        <w:t xml:space="preserve"> e</w:t>
      </w:r>
      <w:r w:rsidR="001D3754" w:rsidRPr="00F03B7A">
        <w:rPr>
          <w:szCs w:val="22"/>
        </w:rPr>
        <w:t xml:space="preserve"> alle spalle </w:t>
      </w:r>
      <w:r w:rsidR="003A18CA" w:rsidRPr="00F03B7A">
        <w:rPr>
          <w:szCs w:val="22"/>
        </w:rPr>
        <w:t xml:space="preserve">la cattedrale dedicata a San </w:t>
      </w:r>
      <w:proofErr w:type="spellStart"/>
      <w:r w:rsidR="003A18CA" w:rsidRPr="00F03B7A">
        <w:rPr>
          <w:szCs w:val="22"/>
        </w:rPr>
        <w:t>Vigilio</w:t>
      </w:r>
      <w:proofErr w:type="spellEnd"/>
      <w:r w:rsidR="00706D3B" w:rsidRPr="00F03B7A">
        <w:rPr>
          <w:szCs w:val="22"/>
        </w:rPr>
        <w:t xml:space="preserve">, </w:t>
      </w:r>
      <w:r w:rsidR="003A18CA" w:rsidRPr="00F03B7A">
        <w:rPr>
          <w:szCs w:val="22"/>
        </w:rPr>
        <w:t>esempio magistrale di stile romanico – lombardo.</w:t>
      </w:r>
      <w:r w:rsidR="00491188" w:rsidRPr="00F03B7A">
        <w:rPr>
          <w:szCs w:val="22"/>
        </w:rPr>
        <w:t xml:space="preserve"> Si può </w:t>
      </w:r>
      <w:r w:rsidR="005149F3" w:rsidRPr="00F03B7A">
        <w:rPr>
          <w:szCs w:val="22"/>
        </w:rPr>
        <w:t xml:space="preserve">quindi </w:t>
      </w:r>
      <w:r w:rsidR="00491188" w:rsidRPr="00F03B7A">
        <w:rPr>
          <w:szCs w:val="22"/>
        </w:rPr>
        <w:t xml:space="preserve">percorrere la via </w:t>
      </w:r>
      <w:proofErr w:type="spellStart"/>
      <w:r w:rsidR="00491188" w:rsidRPr="00F03B7A">
        <w:rPr>
          <w:szCs w:val="22"/>
        </w:rPr>
        <w:t>Belenzani</w:t>
      </w:r>
      <w:proofErr w:type="spellEnd"/>
      <w:r w:rsidR="00491188" w:rsidRPr="00F03B7A">
        <w:rPr>
          <w:szCs w:val="22"/>
        </w:rPr>
        <w:t xml:space="preserve">, l'antica "contrada larga", </w:t>
      </w:r>
      <w:r w:rsidR="00B87510" w:rsidRPr="00F03B7A">
        <w:rPr>
          <w:szCs w:val="22"/>
        </w:rPr>
        <w:t>una</w:t>
      </w:r>
      <w:r w:rsidR="00563756" w:rsidRPr="00F03B7A">
        <w:rPr>
          <w:szCs w:val="22"/>
        </w:rPr>
        <w:t xml:space="preserve"> success</w:t>
      </w:r>
      <w:r w:rsidR="00F106C9" w:rsidRPr="00F03B7A">
        <w:rPr>
          <w:szCs w:val="22"/>
        </w:rPr>
        <w:t xml:space="preserve">ione di palazzi cinquecenteschi, </w:t>
      </w:r>
      <w:r w:rsidR="00563756" w:rsidRPr="00F03B7A">
        <w:rPr>
          <w:szCs w:val="22"/>
        </w:rPr>
        <w:t>e poi girare a de</w:t>
      </w:r>
      <w:r w:rsidR="00F106C9" w:rsidRPr="00F03B7A">
        <w:rPr>
          <w:szCs w:val="22"/>
        </w:rPr>
        <w:t xml:space="preserve">stra nella via </w:t>
      </w:r>
      <w:proofErr w:type="spellStart"/>
      <w:r w:rsidR="00F106C9" w:rsidRPr="00F03B7A">
        <w:rPr>
          <w:szCs w:val="22"/>
        </w:rPr>
        <w:t>Manci</w:t>
      </w:r>
      <w:proofErr w:type="spellEnd"/>
      <w:r w:rsidR="00F106C9" w:rsidRPr="00F03B7A">
        <w:rPr>
          <w:szCs w:val="22"/>
        </w:rPr>
        <w:t xml:space="preserve">, "contrada </w:t>
      </w:r>
      <w:proofErr w:type="spellStart"/>
      <w:r w:rsidR="00563756" w:rsidRPr="00F03B7A">
        <w:rPr>
          <w:szCs w:val="22"/>
        </w:rPr>
        <w:t>longa</w:t>
      </w:r>
      <w:proofErr w:type="spellEnd"/>
      <w:r w:rsidR="00563756" w:rsidRPr="00F03B7A">
        <w:rPr>
          <w:szCs w:val="22"/>
        </w:rPr>
        <w:t xml:space="preserve">", </w:t>
      </w:r>
      <w:r w:rsidR="00F106C9" w:rsidRPr="00F03B7A">
        <w:rPr>
          <w:szCs w:val="22"/>
        </w:rPr>
        <w:t xml:space="preserve">che propone ulteriori tesori </w:t>
      </w:r>
      <w:r w:rsidR="00563756" w:rsidRPr="00F03B7A">
        <w:rPr>
          <w:szCs w:val="22"/>
        </w:rPr>
        <w:t>architettonici</w:t>
      </w:r>
      <w:r w:rsidR="00706D3B" w:rsidRPr="00F03B7A">
        <w:rPr>
          <w:szCs w:val="22"/>
        </w:rPr>
        <w:t xml:space="preserve"> rinascimentali </w:t>
      </w:r>
      <w:r w:rsidR="00F106C9" w:rsidRPr="00F03B7A">
        <w:rPr>
          <w:szCs w:val="22"/>
        </w:rPr>
        <w:t>e barocchi, fino al caratteristico "Cantone". Da qui in pochi minuti si giunge al</w:t>
      </w:r>
      <w:r w:rsidR="009B6CC3" w:rsidRPr="00F03B7A">
        <w:rPr>
          <w:szCs w:val="22"/>
        </w:rPr>
        <w:t xml:space="preserve"> </w:t>
      </w:r>
      <w:r w:rsidR="00234230" w:rsidRPr="00F03B7A">
        <w:rPr>
          <w:b/>
          <w:szCs w:val="22"/>
        </w:rPr>
        <w:t>Castello del Buonconsiglio</w:t>
      </w:r>
      <w:r w:rsidR="00563756" w:rsidRPr="00F03B7A">
        <w:rPr>
          <w:szCs w:val="22"/>
        </w:rPr>
        <w:t xml:space="preserve">. </w:t>
      </w:r>
      <w:r w:rsidR="00234230" w:rsidRPr="00F03B7A">
        <w:rPr>
          <w:szCs w:val="22"/>
        </w:rPr>
        <w:t>I</w:t>
      </w:r>
      <w:r w:rsidR="002C0AC5" w:rsidRPr="00F03B7A">
        <w:rPr>
          <w:rFonts w:eastAsia="MS Mincho"/>
          <w:szCs w:val="22"/>
        </w:rPr>
        <w:t>nsieme alla Piazza</w:t>
      </w:r>
      <w:r w:rsidR="00697570" w:rsidRPr="00F03B7A">
        <w:rPr>
          <w:rFonts w:eastAsia="MS Mincho"/>
          <w:szCs w:val="22"/>
        </w:rPr>
        <w:t xml:space="preserve"> Duomo è i</w:t>
      </w:r>
      <w:r w:rsidR="00234230" w:rsidRPr="00F03B7A">
        <w:rPr>
          <w:rFonts w:eastAsia="MS Mincho"/>
          <w:szCs w:val="22"/>
        </w:rPr>
        <w:t xml:space="preserve">l simbolo della città e dal </w:t>
      </w:r>
      <w:r w:rsidR="00697570" w:rsidRPr="00F03B7A">
        <w:rPr>
          <w:rFonts w:eastAsia="MS Mincho"/>
          <w:szCs w:val="22"/>
        </w:rPr>
        <w:t>1225 al</w:t>
      </w:r>
      <w:r w:rsidR="00234230" w:rsidRPr="00F03B7A">
        <w:rPr>
          <w:rFonts w:eastAsia="MS Mincho"/>
          <w:szCs w:val="22"/>
        </w:rPr>
        <w:t xml:space="preserve"> 1803</w:t>
      </w:r>
      <w:r w:rsidR="00697570" w:rsidRPr="00F03B7A">
        <w:rPr>
          <w:rFonts w:eastAsia="MS Mincho"/>
          <w:szCs w:val="22"/>
        </w:rPr>
        <w:t xml:space="preserve"> </w:t>
      </w:r>
      <w:r w:rsidR="00234230" w:rsidRPr="00F03B7A">
        <w:rPr>
          <w:rFonts w:eastAsia="MS Mincho"/>
          <w:szCs w:val="22"/>
        </w:rPr>
        <w:t xml:space="preserve">fu </w:t>
      </w:r>
      <w:r w:rsidR="00697570" w:rsidRPr="00F03B7A">
        <w:rPr>
          <w:rFonts w:eastAsia="MS Mincho"/>
          <w:szCs w:val="22"/>
        </w:rPr>
        <w:t>la residenza dei Principi vescovi di Trento.</w:t>
      </w:r>
      <w:r w:rsidR="009B6CC3" w:rsidRPr="00F03B7A">
        <w:rPr>
          <w:b/>
          <w:szCs w:val="22"/>
        </w:rPr>
        <w:t xml:space="preserve"> </w:t>
      </w:r>
      <w:r w:rsidR="00750D9F" w:rsidRPr="00F03B7A">
        <w:rPr>
          <w:szCs w:val="22"/>
        </w:rPr>
        <w:t>O</w:t>
      </w:r>
      <w:r w:rsidR="009B6CC3" w:rsidRPr="00F03B7A">
        <w:rPr>
          <w:szCs w:val="22"/>
        </w:rPr>
        <w:t xml:space="preserve">spita le collezioni provinciali </w:t>
      </w:r>
      <w:r w:rsidR="00586A21" w:rsidRPr="00F03B7A">
        <w:rPr>
          <w:szCs w:val="22"/>
        </w:rPr>
        <w:t xml:space="preserve">e mostre temporanee. </w:t>
      </w:r>
      <w:r w:rsidR="00750D9F" w:rsidRPr="00F03B7A">
        <w:rPr>
          <w:szCs w:val="22"/>
        </w:rPr>
        <w:t xml:space="preserve">Il cuore della vita cittadina </w:t>
      </w:r>
      <w:r w:rsidR="005149F3" w:rsidRPr="00F03B7A">
        <w:rPr>
          <w:szCs w:val="22"/>
        </w:rPr>
        <w:t xml:space="preserve">gravita sul </w:t>
      </w:r>
      <w:r w:rsidR="002D2D5D" w:rsidRPr="00F03B7A">
        <w:rPr>
          <w:szCs w:val="22"/>
        </w:rPr>
        <w:t>"</w:t>
      </w:r>
      <w:r w:rsidR="002D2D5D" w:rsidRPr="00F03B7A">
        <w:rPr>
          <w:b/>
          <w:szCs w:val="22"/>
        </w:rPr>
        <w:t>giro al</w:t>
      </w:r>
      <w:r w:rsidR="00C93678" w:rsidRPr="00F03B7A">
        <w:rPr>
          <w:b/>
          <w:szCs w:val="22"/>
        </w:rPr>
        <w:t xml:space="preserve"> </w:t>
      </w:r>
      <w:proofErr w:type="spellStart"/>
      <w:r w:rsidR="002D2D5D" w:rsidRPr="00F03B7A">
        <w:rPr>
          <w:b/>
          <w:szCs w:val="22"/>
        </w:rPr>
        <w:t>sas</w:t>
      </w:r>
      <w:proofErr w:type="spellEnd"/>
      <w:r w:rsidR="002D2D5D" w:rsidRPr="00F03B7A">
        <w:rPr>
          <w:szCs w:val="22"/>
        </w:rPr>
        <w:t xml:space="preserve">", un antico </w:t>
      </w:r>
      <w:r w:rsidR="00750D9F" w:rsidRPr="00F03B7A">
        <w:rPr>
          <w:szCs w:val="22"/>
        </w:rPr>
        <w:t xml:space="preserve">quartiere </w:t>
      </w:r>
      <w:r w:rsidR="005149F3" w:rsidRPr="00F03B7A">
        <w:rPr>
          <w:szCs w:val="22"/>
        </w:rPr>
        <w:t>abbattuto</w:t>
      </w:r>
      <w:r w:rsidR="00750D9F" w:rsidRPr="00F03B7A">
        <w:rPr>
          <w:szCs w:val="22"/>
        </w:rPr>
        <w:t xml:space="preserve"> ne</w:t>
      </w:r>
      <w:r w:rsidR="005149F3" w:rsidRPr="00F03B7A">
        <w:rPr>
          <w:szCs w:val="22"/>
        </w:rPr>
        <w:t>gli anni '30 per fare posto alla</w:t>
      </w:r>
      <w:r w:rsidR="00750D9F" w:rsidRPr="00F03B7A">
        <w:rPr>
          <w:szCs w:val="22"/>
        </w:rPr>
        <w:t xml:space="preserve"> Piazza Cesare Battisti</w:t>
      </w:r>
      <w:r w:rsidR="006C2547" w:rsidRPr="00F03B7A">
        <w:rPr>
          <w:szCs w:val="22"/>
        </w:rPr>
        <w:t>, sotto la cui pavimentazione si</w:t>
      </w:r>
      <w:r w:rsidR="00C93678" w:rsidRPr="00F03B7A">
        <w:rPr>
          <w:szCs w:val="22"/>
        </w:rPr>
        <w:t xml:space="preserve"> </w:t>
      </w:r>
      <w:r w:rsidR="006C2547" w:rsidRPr="00F03B7A">
        <w:rPr>
          <w:szCs w:val="22"/>
        </w:rPr>
        <w:t>può</w:t>
      </w:r>
      <w:r w:rsidR="00C93678" w:rsidRPr="00F03B7A">
        <w:rPr>
          <w:szCs w:val="22"/>
        </w:rPr>
        <w:t xml:space="preserve"> </w:t>
      </w:r>
      <w:r w:rsidR="006C2547" w:rsidRPr="00F03B7A">
        <w:rPr>
          <w:szCs w:val="22"/>
        </w:rPr>
        <w:t>visitare la città più</w:t>
      </w:r>
      <w:r w:rsidR="00C93678" w:rsidRPr="00F03B7A">
        <w:rPr>
          <w:szCs w:val="22"/>
        </w:rPr>
        <w:t xml:space="preserve"> </w:t>
      </w:r>
      <w:r w:rsidR="006C2547" w:rsidRPr="00F03B7A">
        <w:rPr>
          <w:szCs w:val="22"/>
        </w:rPr>
        <w:t>antica, la</w:t>
      </w:r>
      <w:r w:rsidR="00C93678" w:rsidRPr="00F03B7A">
        <w:rPr>
          <w:szCs w:val="22"/>
        </w:rPr>
        <w:t xml:space="preserve"> </w:t>
      </w:r>
      <w:r w:rsidR="006C2547" w:rsidRPr="00F03B7A">
        <w:rPr>
          <w:szCs w:val="22"/>
        </w:rPr>
        <w:t>romana "</w:t>
      </w:r>
      <w:proofErr w:type="spellStart"/>
      <w:r w:rsidR="006C2547" w:rsidRPr="00F03B7A">
        <w:rPr>
          <w:szCs w:val="22"/>
        </w:rPr>
        <w:t>Tridentum</w:t>
      </w:r>
      <w:proofErr w:type="spellEnd"/>
      <w:r w:rsidR="006C2547" w:rsidRPr="00F03B7A">
        <w:rPr>
          <w:szCs w:val="22"/>
        </w:rPr>
        <w:t>".</w:t>
      </w:r>
      <w:r w:rsidR="00750D9F" w:rsidRPr="00F03B7A">
        <w:rPr>
          <w:szCs w:val="22"/>
        </w:rPr>
        <w:t xml:space="preserve"> Il quadrilatero di strade che lo c</w:t>
      </w:r>
      <w:r w:rsidR="005149F3" w:rsidRPr="00F03B7A">
        <w:rPr>
          <w:szCs w:val="22"/>
        </w:rPr>
        <w:t>ircondava</w:t>
      </w:r>
      <w:r w:rsidR="00750D9F" w:rsidRPr="00F03B7A">
        <w:rPr>
          <w:szCs w:val="22"/>
        </w:rPr>
        <w:t xml:space="preserve"> </w:t>
      </w:r>
      <w:r w:rsidR="0033455A" w:rsidRPr="00F03B7A">
        <w:rPr>
          <w:szCs w:val="22"/>
        </w:rPr>
        <w:t xml:space="preserve">sono </w:t>
      </w:r>
      <w:r w:rsidR="006C2547" w:rsidRPr="00F03B7A">
        <w:rPr>
          <w:szCs w:val="22"/>
        </w:rPr>
        <w:t xml:space="preserve">oggi il luogo tradizionale </w:t>
      </w:r>
      <w:r w:rsidR="0033455A" w:rsidRPr="00F03B7A">
        <w:rPr>
          <w:szCs w:val="22"/>
        </w:rPr>
        <w:t xml:space="preserve">del passeggio </w:t>
      </w:r>
      <w:r w:rsidR="005149F3" w:rsidRPr="00F03B7A">
        <w:rPr>
          <w:szCs w:val="22"/>
        </w:rPr>
        <w:t>dei</w:t>
      </w:r>
      <w:r w:rsidR="00C93678" w:rsidRPr="00F03B7A">
        <w:rPr>
          <w:szCs w:val="22"/>
        </w:rPr>
        <w:t xml:space="preserve"> </w:t>
      </w:r>
      <w:r w:rsidR="0033455A" w:rsidRPr="00F03B7A">
        <w:rPr>
          <w:szCs w:val="22"/>
        </w:rPr>
        <w:t xml:space="preserve">trentini, </w:t>
      </w:r>
      <w:r w:rsidR="002D2D5D" w:rsidRPr="00F03B7A">
        <w:rPr>
          <w:szCs w:val="22"/>
        </w:rPr>
        <w:t xml:space="preserve">dello shopping </w:t>
      </w:r>
      <w:r w:rsidR="008D3556" w:rsidRPr="00F03B7A">
        <w:rPr>
          <w:szCs w:val="22"/>
        </w:rPr>
        <w:t>nelle numerose</w:t>
      </w:r>
      <w:r w:rsidR="002D42E5" w:rsidRPr="00F03B7A">
        <w:rPr>
          <w:szCs w:val="22"/>
        </w:rPr>
        <w:t xml:space="preserve"> </w:t>
      </w:r>
      <w:r w:rsidR="008D3556" w:rsidRPr="00F03B7A">
        <w:rPr>
          <w:szCs w:val="22"/>
        </w:rPr>
        <w:t xml:space="preserve">botteghe storiche </w:t>
      </w:r>
      <w:r w:rsidR="002D2D5D" w:rsidRPr="00F03B7A">
        <w:rPr>
          <w:szCs w:val="22"/>
        </w:rPr>
        <w:t xml:space="preserve">e del </w:t>
      </w:r>
      <w:proofErr w:type="spellStart"/>
      <w:r w:rsidR="002D2D5D" w:rsidRPr="00F03B7A">
        <w:rPr>
          <w:szCs w:val="22"/>
        </w:rPr>
        <w:t>lifestyle</w:t>
      </w:r>
      <w:proofErr w:type="spellEnd"/>
      <w:r w:rsidR="002D2D5D" w:rsidRPr="00F03B7A">
        <w:rPr>
          <w:szCs w:val="22"/>
        </w:rPr>
        <w:t xml:space="preserve"> tipicamente italiano.</w:t>
      </w:r>
      <w:r w:rsidR="002C0AC5" w:rsidRPr="00F03B7A">
        <w:rPr>
          <w:szCs w:val="22"/>
        </w:rPr>
        <w:t xml:space="preserve"> </w:t>
      </w:r>
    </w:p>
    <w:p w:rsidR="009B6CC3" w:rsidRPr="00F03B7A" w:rsidRDefault="00706D3B" w:rsidP="002A00B0">
      <w:pPr>
        <w:suppressAutoHyphens/>
        <w:jc w:val="both"/>
        <w:rPr>
          <w:szCs w:val="22"/>
        </w:rPr>
      </w:pPr>
      <w:r w:rsidRPr="00F03B7A">
        <w:rPr>
          <w:szCs w:val="22"/>
        </w:rPr>
        <w:t>Sempre da</w:t>
      </w:r>
      <w:r w:rsidR="002D2D5D" w:rsidRPr="00F03B7A">
        <w:rPr>
          <w:szCs w:val="22"/>
        </w:rPr>
        <w:t xml:space="preserve"> Piazza Duomo, attraversando la zona</w:t>
      </w:r>
      <w:r w:rsidR="00C93678" w:rsidRPr="00F03B7A">
        <w:rPr>
          <w:szCs w:val="22"/>
        </w:rPr>
        <w:t xml:space="preserve"> </w:t>
      </w:r>
      <w:r w:rsidR="002D2D5D" w:rsidRPr="00F03B7A">
        <w:rPr>
          <w:szCs w:val="22"/>
        </w:rPr>
        <w:t xml:space="preserve">universitaria, </w:t>
      </w:r>
      <w:r w:rsidR="005149F3" w:rsidRPr="00F03B7A">
        <w:rPr>
          <w:szCs w:val="22"/>
        </w:rPr>
        <w:t xml:space="preserve">in pochi minuti </w:t>
      </w:r>
      <w:r w:rsidR="002D2D5D" w:rsidRPr="00F03B7A">
        <w:rPr>
          <w:szCs w:val="22"/>
        </w:rPr>
        <w:t xml:space="preserve">si raggiunge il nuovo quartiere delle </w:t>
      </w:r>
      <w:proofErr w:type="spellStart"/>
      <w:r w:rsidR="002D2D5D" w:rsidRPr="00F03B7A">
        <w:rPr>
          <w:szCs w:val="22"/>
        </w:rPr>
        <w:t>Al</w:t>
      </w:r>
      <w:r w:rsidR="00F106C9" w:rsidRPr="00F03B7A">
        <w:rPr>
          <w:szCs w:val="22"/>
        </w:rPr>
        <w:t>bere</w:t>
      </w:r>
      <w:proofErr w:type="spellEnd"/>
      <w:r w:rsidR="00F106C9" w:rsidRPr="00F03B7A">
        <w:rPr>
          <w:szCs w:val="22"/>
        </w:rPr>
        <w:t>, disegnato da Renzo Piano</w:t>
      </w:r>
      <w:r w:rsidR="002C0AC5" w:rsidRPr="00F03B7A">
        <w:rPr>
          <w:szCs w:val="22"/>
        </w:rPr>
        <w:t>. Qui si trova</w:t>
      </w:r>
      <w:r w:rsidR="00F106C9" w:rsidRPr="00F03B7A">
        <w:rPr>
          <w:szCs w:val="22"/>
        </w:rPr>
        <w:t xml:space="preserve"> </w:t>
      </w:r>
      <w:r w:rsidR="002A00B0" w:rsidRPr="00F03B7A">
        <w:rPr>
          <w:szCs w:val="22"/>
        </w:rPr>
        <w:t xml:space="preserve">anche </w:t>
      </w:r>
      <w:r w:rsidR="00F106C9" w:rsidRPr="00F03B7A">
        <w:rPr>
          <w:szCs w:val="22"/>
        </w:rPr>
        <w:t xml:space="preserve">il </w:t>
      </w:r>
      <w:r w:rsidR="00F106C9" w:rsidRPr="00F03B7A">
        <w:rPr>
          <w:b/>
          <w:szCs w:val="22"/>
        </w:rPr>
        <w:t>M</w:t>
      </w:r>
      <w:r w:rsidR="00FB69E6" w:rsidRPr="00F03B7A">
        <w:rPr>
          <w:b/>
          <w:szCs w:val="22"/>
        </w:rPr>
        <w:t>USE</w:t>
      </w:r>
      <w:r w:rsidR="00F106C9" w:rsidRPr="00F03B7A">
        <w:rPr>
          <w:szCs w:val="22"/>
        </w:rPr>
        <w:t>,</w:t>
      </w:r>
      <w:r w:rsidR="002A00B0" w:rsidRPr="00F03B7A">
        <w:rPr>
          <w:szCs w:val="22"/>
        </w:rPr>
        <w:t xml:space="preserve"> il </w:t>
      </w:r>
      <w:r w:rsidR="002C0AC5" w:rsidRPr="00F03B7A">
        <w:rPr>
          <w:szCs w:val="22"/>
        </w:rPr>
        <w:t>Mus</w:t>
      </w:r>
      <w:r w:rsidR="002A00B0" w:rsidRPr="00F03B7A">
        <w:rPr>
          <w:szCs w:val="22"/>
        </w:rPr>
        <w:t xml:space="preserve">eo delle Scienze. All'interno della </w:t>
      </w:r>
      <w:r w:rsidR="002C0AC5" w:rsidRPr="00F03B7A">
        <w:rPr>
          <w:szCs w:val="22"/>
        </w:rPr>
        <w:t xml:space="preserve">struttura </w:t>
      </w:r>
      <w:r w:rsidRPr="00F03B7A">
        <w:rPr>
          <w:szCs w:val="22"/>
        </w:rPr>
        <w:t xml:space="preserve">di </w:t>
      </w:r>
      <w:r w:rsidR="002A00B0" w:rsidRPr="00F03B7A">
        <w:rPr>
          <w:szCs w:val="22"/>
        </w:rPr>
        <w:t>vetro e acciaio improntata alla sostenibilità un originale</w:t>
      </w:r>
      <w:r w:rsidR="002C0AC5" w:rsidRPr="00F03B7A">
        <w:rPr>
          <w:rFonts w:cs="Arial"/>
          <w:szCs w:val="22"/>
        </w:rPr>
        <w:t xml:space="preserve"> percorso espositivo utilizza </w:t>
      </w:r>
      <w:r w:rsidR="002C0AC5" w:rsidRPr="00F03B7A">
        <w:rPr>
          <w:rFonts w:cs="Arial"/>
          <w:bCs/>
          <w:szCs w:val="22"/>
        </w:rPr>
        <w:t>la metafora della montagna</w:t>
      </w:r>
      <w:r w:rsidR="002C0AC5" w:rsidRPr="00F03B7A">
        <w:rPr>
          <w:rFonts w:cs="Arial"/>
          <w:szCs w:val="22"/>
        </w:rPr>
        <w:t xml:space="preserve"> </w:t>
      </w:r>
      <w:r w:rsidR="002A00B0" w:rsidRPr="00F03B7A">
        <w:rPr>
          <w:rFonts w:cs="Arial"/>
          <w:bCs/>
          <w:szCs w:val="22"/>
        </w:rPr>
        <w:t>per raccontare</w:t>
      </w:r>
      <w:r w:rsidR="00DA5F20" w:rsidRPr="00F03B7A">
        <w:rPr>
          <w:rFonts w:cs="Arial"/>
          <w:bCs/>
          <w:szCs w:val="22"/>
        </w:rPr>
        <w:t xml:space="preserve"> </w:t>
      </w:r>
      <w:r w:rsidRPr="00F03B7A">
        <w:rPr>
          <w:rFonts w:cs="Arial"/>
          <w:bCs/>
          <w:szCs w:val="22"/>
        </w:rPr>
        <w:t>la vita sul pianeta</w:t>
      </w:r>
      <w:r w:rsidR="002A00B0" w:rsidRPr="00F03B7A">
        <w:rPr>
          <w:rFonts w:cs="Arial"/>
          <w:bCs/>
          <w:szCs w:val="22"/>
        </w:rPr>
        <w:t xml:space="preserve"> e svilupp</w:t>
      </w:r>
      <w:r w:rsidRPr="00F03B7A">
        <w:rPr>
          <w:rFonts w:cs="Arial"/>
          <w:bCs/>
          <w:szCs w:val="22"/>
        </w:rPr>
        <w:t xml:space="preserve">are il tema della biodiversità </w:t>
      </w:r>
      <w:r w:rsidR="002A00B0" w:rsidRPr="00F03B7A">
        <w:rPr>
          <w:rFonts w:cs="Arial"/>
          <w:bCs/>
          <w:szCs w:val="22"/>
        </w:rPr>
        <w:t>attraverso un'esperienza molto interattiva</w:t>
      </w:r>
      <w:r w:rsidR="002C0AC5" w:rsidRPr="00F03B7A">
        <w:rPr>
          <w:rFonts w:cs="Arial"/>
          <w:szCs w:val="22"/>
        </w:rPr>
        <w:t>.</w:t>
      </w:r>
      <w:r w:rsidR="000970E8" w:rsidRPr="00F03B7A">
        <w:rPr>
          <w:rFonts w:cs="Arial"/>
          <w:szCs w:val="22"/>
        </w:rPr>
        <w:t xml:space="preserve"> </w:t>
      </w:r>
    </w:p>
    <w:p w:rsidR="008D3556" w:rsidRPr="00F03B7A" w:rsidRDefault="000B4C94" w:rsidP="008D3556">
      <w:pPr>
        <w:suppressAutoHyphens/>
        <w:jc w:val="both"/>
        <w:rPr>
          <w:szCs w:val="22"/>
        </w:rPr>
      </w:pPr>
      <w:r w:rsidRPr="00F03B7A">
        <w:rPr>
          <w:szCs w:val="22"/>
        </w:rPr>
        <w:t>Ma b</w:t>
      </w:r>
      <w:r w:rsidR="006F4078" w:rsidRPr="00F03B7A">
        <w:rPr>
          <w:szCs w:val="22"/>
        </w:rPr>
        <w:t>asta spostarsi</w:t>
      </w:r>
      <w:r w:rsidR="002B5E56" w:rsidRPr="00F03B7A">
        <w:rPr>
          <w:szCs w:val="22"/>
        </w:rPr>
        <w:t xml:space="preserve"> </w:t>
      </w:r>
      <w:r w:rsidR="006F4078" w:rsidRPr="00F03B7A">
        <w:rPr>
          <w:szCs w:val="22"/>
        </w:rPr>
        <w:t>di pochi</w:t>
      </w:r>
      <w:r w:rsidR="002B5E56" w:rsidRPr="00F03B7A">
        <w:rPr>
          <w:szCs w:val="22"/>
        </w:rPr>
        <w:t xml:space="preserve"> </w:t>
      </w:r>
      <w:r w:rsidR="006F4078" w:rsidRPr="00F03B7A">
        <w:rPr>
          <w:szCs w:val="22"/>
        </w:rPr>
        <w:t xml:space="preserve">chilometri dal centro storico per immergersi </w:t>
      </w:r>
      <w:r w:rsidR="002B5E56" w:rsidRPr="00F03B7A">
        <w:rPr>
          <w:szCs w:val="22"/>
        </w:rPr>
        <w:t>in un luogo</w:t>
      </w:r>
      <w:r w:rsidR="00C93678" w:rsidRPr="00F03B7A">
        <w:rPr>
          <w:szCs w:val="22"/>
        </w:rPr>
        <w:t xml:space="preserve"> </w:t>
      </w:r>
      <w:r w:rsidRPr="00F03B7A">
        <w:rPr>
          <w:szCs w:val="22"/>
        </w:rPr>
        <w:t xml:space="preserve">davvero </w:t>
      </w:r>
      <w:r w:rsidR="002B5E56" w:rsidRPr="00F03B7A">
        <w:rPr>
          <w:szCs w:val="22"/>
        </w:rPr>
        <w:t>suggestivo</w:t>
      </w:r>
      <w:r w:rsidRPr="00F03B7A">
        <w:rPr>
          <w:szCs w:val="22"/>
        </w:rPr>
        <w:t xml:space="preserve"> riaperto da poco</w:t>
      </w:r>
      <w:r w:rsidR="006F4078" w:rsidRPr="00F03B7A">
        <w:rPr>
          <w:szCs w:val="22"/>
        </w:rPr>
        <w:t xml:space="preserve">. </w:t>
      </w:r>
      <w:r w:rsidR="006F4078" w:rsidRPr="00F03B7A">
        <w:rPr>
          <w:rFonts w:cs="Arial"/>
          <w:szCs w:val="22"/>
        </w:rPr>
        <w:t>È</w:t>
      </w:r>
      <w:r w:rsidR="006F4078" w:rsidRPr="00F03B7A">
        <w:rPr>
          <w:szCs w:val="22"/>
        </w:rPr>
        <w:t xml:space="preserve"> l’</w:t>
      </w:r>
      <w:r w:rsidR="006F4078" w:rsidRPr="00F03B7A">
        <w:rPr>
          <w:b/>
          <w:szCs w:val="22"/>
        </w:rPr>
        <w:t>Orrido di Ponte Alto</w:t>
      </w:r>
      <w:r w:rsidR="006F4078" w:rsidRPr="00F03B7A">
        <w:rPr>
          <w:szCs w:val="22"/>
        </w:rPr>
        <w:t xml:space="preserve">, un profondo canyon </w:t>
      </w:r>
      <w:r w:rsidR="006F4078" w:rsidRPr="00F03B7A">
        <w:rPr>
          <w:szCs w:val="22"/>
        </w:rPr>
        <w:lastRenderedPageBreak/>
        <w:t xml:space="preserve">scavato dalle acque del torrente </w:t>
      </w:r>
      <w:proofErr w:type="spellStart"/>
      <w:r w:rsidR="006F4078" w:rsidRPr="00F03B7A">
        <w:rPr>
          <w:szCs w:val="22"/>
        </w:rPr>
        <w:t>Fersina</w:t>
      </w:r>
      <w:proofErr w:type="spellEnd"/>
      <w:r w:rsidR="006F4078" w:rsidRPr="00F03B7A">
        <w:rPr>
          <w:szCs w:val="22"/>
        </w:rPr>
        <w:t>.</w:t>
      </w:r>
      <w:r w:rsidRPr="00F03B7A">
        <w:rPr>
          <w:szCs w:val="22"/>
        </w:rPr>
        <w:t xml:space="preserve"> Un'</w:t>
      </w:r>
      <w:r w:rsidR="006F4078" w:rsidRPr="00F03B7A">
        <w:rPr>
          <w:szCs w:val="22"/>
        </w:rPr>
        <w:t xml:space="preserve">opera d’arte naturale </w:t>
      </w:r>
      <w:r w:rsidRPr="00F03B7A">
        <w:rPr>
          <w:szCs w:val="22"/>
        </w:rPr>
        <w:t xml:space="preserve">che racchiude </w:t>
      </w:r>
      <w:r w:rsidR="006F4078" w:rsidRPr="00F03B7A">
        <w:rPr>
          <w:szCs w:val="22"/>
        </w:rPr>
        <w:t>la bellezza di un luogo selvaggio, l’emozione dell’altezza e del vuoto, il</w:t>
      </w:r>
      <w:r w:rsidRPr="00F03B7A">
        <w:rPr>
          <w:szCs w:val="22"/>
        </w:rPr>
        <w:t xml:space="preserve"> valore scientifico e storico. D</w:t>
      </w:r>
      <w:r w:rsidR="006F4078" w:rsidRPr="00F03B7A">
        <w:rPr>
          <w:szCs w:val="22"/>
        </w:rPr>
        <w:t xml:space="preserve">ue </w:t>
      </w:r>
      <w:r w:rsidRPr="00F03B7A">
        <w:rPr>
          <w:szCs w:val="22"/>
        </w:rPr>
        <w:t xml:space="preserve">antiche </w:t>
      </w:r>
      <w:r w:rsidR="006F4078" w:rsidRPr="00F03B7A">
        <w:rPr>
          <w:szCs w:val="22"/>
        </w:rPr>
        <w:t xml:space="preserve">briglie danno origine a spettacolari cascate alte oltre 40 metri che si fanno strada tra gli strati di roccia rossa, creando scenografici giochi di luce. </w:t>
      </w:r>
      <w:r w:rsidR="008876D9" w:rsidRPr="00F03B7A">
        <w:rPr>
          <w:szCs w:val="22"/>
        </w:rPr>
        <w:t>Comodamente raggiungibile in auto oppure con</w:t>
      </w:r>
      <w:r w:rsidR="002B5E56" w:rsidRPr="00F03B7A">
        <w:rPr>
          <w:szCs w:val="22"/>
        </w:rPr>
        <w:t xml:space="preserve"> </w:t>
      </w:r>
      <w:r w:rsidR="008876D9" w:rsidRPr="00F03B7A">
        <w:rPr>
          <w:szCs w:val="22"/>
        </w:rPr>
        <w:t>i bus extraurbani dalla città è</w:t>
      </w:r>
      <w:r w:rsidR="006F4078" w:rsidRPr="00F03B7A">
        <w:rPr>
          <w:szCs w:val="22"/>
        </w:rPr>
        <w:t xml:space="preserve"> visit</w:t>
      </w:r>
      <w:r w:rsidR="008876D9" w:rsidRPr="00F03B7A">
        <w:rPr>
          <w:szCs w:val="22"/>
        </w:rPr>
        <w:t>abile accompagnati da una guida su prenotazione. Info: info@discovertrento.it</w:t>
      </w:r>
      <w:r w:rsidR="002B5E56" w:rsidRPr="00F03B7A">
        <w:rPr>
          <w:szCs w:val="22"/>
        </w:rPr>
        <w:t xml:space="preserve"> </w:t>
      </w:r>
      <w:r w:rsidR="008876D9" w:rsidRPr="00F03B7A">
        <w:rPr>
          <w:szCs w:val="22"/>
        </w:rPr>
        <w:t>- 0461 216000.</w:t>
      </w:r>
      <w:r w:rsidR="008D3556" w:rsidRPr="00F03B7A">
        <w:rPr>
          <w:szCs w:val="22"/>
        </w:rPr>
        <w:t xml:space="preserve"> L'APT di Trento ha ideato anche 15 </w:t>
      </w:r>
      <w:hyperlink r:id="rId8" w:anchor=".WoVDNHxG271" w:history="1">
        <w:r w:rsidR="008D3556" w:rsidRPr="00F03B7A">
          <w:rPr>
            <w:rStyle w:val="Collegamentoipertestuale"/>
            <w:b/>
            <w:color w:val="auto"/>
            <w:szCs w:val="22"/>
            <w:u w:val="none"/>
          </w:rPr>
          <w:t>Trekking Urbani</w:t>
        </w:r>
      </w:hyperlink>
      <w:r w:rsidR="008D3556" w:rsidRPr="00F03B7A">
        <w:rPr>
          <w:szCs w:val="22"/>
        </w:rPr>
        <w:t xml:space="preserve"> tematici, itinerari a piedi nel centro storico o tra la città e i sobborghi in collina alla scoperta di luoghi legati alla storia e alla cultura: l'epoca romana, il Concilio tridentino, la città rinascimentale, le testimonianze della Grande Guerra. </w:t>
      </w:r>
    </w:p>
    <w:p w:rsidR="008D3556" w:rsidRPr="00F03B7A" w:rsidRDefault="008D3556" w:rsidP="008D3556">
      <w:pPr>
        <w:jc w:val="both"/>
        <w:rPr>
          <w:szCs w:val="22"/>
        </w:rPr>
      </w:pPr>
      <w:r w:rsidRPr="00F03B7A">
        <w:rPr>
          <w:szCs w:val="22"/>
        </w:rPr>
        <w:t xml:space="preserve">E dopo aver passeggiato arriva finalmente l'ora di un aperitivo: nei locali di Piazza Duomo, lungo il giro al </w:t>
      </w:r>
      <w:proofErr w:type="spellStart"/>
      <w:r w:rsidRPr="00F03B7A">
        <w:rPr>
          <w:szCs w:val="22"/>
        </w:rPr>
        <w:t>sas</w:t>
      </w:r>
      <w:proofErr w:type="spellEnd"/>
      <w:r w:rsidRPr="00F03B7A">
        <w:rPr>
          <w:szCs w:val="22"/>
        </w:rPr>
        <w:t xml:space="preserve">, oppure salendo in funivia (pochi minuti a piedi dal centro storico) a </w:t>
      </w:r>
      <w:proofErr w:type="spellStart"/>
      <w:r w:rsidRPr="00F03B7A">
        <w:rPr>
          <w:szCs w:val="22"/>
        </w:rPr>
        <w:t>Sardagna</w:t>
      </w:r>
      <w:proofErr w:type="spellEnd"/>
      <w:r w:rsidRPr="00F03B7A">
        <w:rPr>
          <w:szCs w:val="22"/>
        </w:rPr>
        <w:t xml:space="preserve"> per godere una spettacolare vista sulla città mentre si sorseggia un</w:t>
      </w:r>
      <w:r w:rsidRPr="00F03B7A">
        <w:t xml:space="preserve"> cocktail o un calice di </w:t>
      </w:r>
      <w:proofErr w:type="spellStart"/>
      <w:r w:rsidRPr="00F03B7A">
        <w:t>TrentoDoc</w:t>
      </w:r>
      <w:proofErr w:type="spellEnd"/>
      <w:r w:rsidRPr="00F03B7A">
        <w:t>, un bicchiere di vino o un boccale di birra artigianale.</w:t>
      </w:r>
      <w:r w:rsidRPr="00F03B7A">
        <w:rPr>
          <w:sz w:val="22"/>
          <w:szCs w:val="22"/>
        </w:rPr>
        <w:t xml:space="preserve"> </w:t>
      </w:r>
    </w:p>
    <w:p w:rsidR="006F4078" w:rsidRPr="00F03B7A" w:rsidRDefault="006F4078" w:rsidP="005D394D">
      <w:pPr>
        <w:jc w:val="both"/>
        <w:rPr>
          <w:rFonts w:cs="Arial"/>
          <w:kern w:val="1"/>
          <w:szCs w:val="22"/>
          <w:lang w:eastAsia="ar-SA"/>
        </w:rPr>
      </w:pPr>
      <w:r w:rsidRPr="00F03B7A">
        <w:rPr>
          <w:rFonts w:cs="Arial"/>
          <w:kern w:val="1"/>
          <w:szCs w:val="22"/>
          <w:lang w:eastAsia="ar-SA"/>
        </w:rPr>
        <w:t>www.discovertrento.it</w:t>
      </w:r>
    </w:p>
    <w:p w:rsidR="00896DC7" w:rsidRDefault="00896DC7" w:rsidP="00896DC7">
      <w:pPr>
        <w:jc w:val="both"/>
        <w:rPr>
          <w:b/>
          <w:szCs w:val="22"/>
        </w:rPr>
      </w:pPr>
    </w:p>
    <w:p w:rsidR="00896DC7" w:rsidRPr="00F03B7A" w:rsidRDefault="00896DC7" w:rsidP="00896DC7">
      <w:pPr>
        <w:jc w:val="both"/>
        <w:rPr>
          <w:b/>
          <w:szCs w:val="22"/>
        </w:rPr>
      </w:pPr>
      <w:r>
        <w:rPr>
          <w:b/>
          <w:szCs w:val="22"/>
        </w:rPr>
        <w:t>I</w:t>
      </w:r>
      <w:r w:rsidRPr="00F03B7A">
        <w:rPr>
          <w:b/>
          <w:szCs w:val="22"/>
        </w:rPr>
        <w:t>n bicicletta tra le fioriture</w:t>
      </w:r>
    </w:p>
    <w:p w:rsidR="00896DC7" w:rsidRPr="00F03B7A" w:rsidRDefault="003D3D1E" w:rsidP="00896DC7">
      <w:pPr>
        <w:suppressAutoHyphens/>
        <w:jc w:val="both"/>
        <w:rPr>
          <w:rFonts w:cs="Arial"/>
          <w:kern w:val="1"/>
          <w:szCs w:val="22"/>
          <w:lang w:eastAsia="ar-SA"/>
        </w:rPr>
      </w:pPr>
      <w:r>
        <w:rPr>
          <w:rFonts w:cs="Arial"/>
          <w:kern w:val="1"/>
          <w:szCs w:val="22"/>
          <w:lang w:eastAsia="ar-SA"/>
        </w:rPr>
        <w:t xml:space="preserve">Volendo </w:t>
      </w:r>
      <w:r w:rsidR="00896DC7">
        <w:rPr>
          <w:rFonts w:cs="Arial"/>
          <w:kern w:val="1"/>
          <w:szCs w:val="22"/>
          <w:lang w:eastAsia="ar-SA"/>
        </w:rPr>
        <w:t xml:space="preserve">raggiungere Rovereto si può seguire anche </w:t>
      </w:r>
      <w:r w:rsidR="00896DC7" w:rsidRPr="00F03B7A">
        <w:rPr>
          <w:rFonts w:cs="Arial"/>
          <w:kern w:val="1"/>
          <w:szCs w:val="22"/>
          <w:lang w:eastAsia="ar-SA"/>
        </w:rPr>
        <w:t>la c</w:t>
      </w:r>
      <w:r w:rsidR="00896DC7">
        <w:rPr>
          <w:rFonts w:cs="Arial"/>
          <w:kern w:val="1"/>
          <w:szCs w:val="22"/>
          <w:lang w:eastAsia="ar-SA"/>
        </w:rPr>
        <w:t xml:space="preserve">iclabile della valle dell'Adige. </w:t>
      </w:r>
      <w:r>
        <w:rPr>
          <w:rFonts w:cs="Arial"/>
          <w:kern w:val="1"/>
          <w:szCs w:val="22"/>
          <w:lang w:eastAsia="ar-SA"/>
        </w:rPr>
        <w:t>Riservata</w:t>
      </w:r>
      <w:r w:rsidR="00896DC7" w:rsidRPr="00F03B7A">
        <w:rPr>
          <w:rFonts w:cs="Arial"/>
          <w:kern w:val="1"/>
          <w:szCs w:val="22"/>
          <w:lang w:eastAsia="ar-SA"/>
        </w:rPr>
        <w:t xml:space="preserve"> a ciclisti e pedoni si sviluppa principalmente lungo l'argine del fiume Adige: 99 chilometri dal confine con la Provincia di Bolzano a quello con la provincia di Verona, attraverso 14 Comuni. All'altezza di Trento, la </w:t>
      </w:r>
      <w:proofErr w:type="spellStart"/>
      <w:r w:rsidR="00896DC7" w:rsidRPr="00F03B7A">
        <w:rPr>
          <w:rFonts w:cs="Arial"/>
          <w:kern w:val="1"/>
          <w:szCs w:val="22"/>
          <w:lang w:eastAsia="ar-SA"/>
        </w:rPr>
        <w:t>ciclovia</w:t>
      </w:r>
      <w:proofErr w:type="spellEnd"/>
      <w:r w:rsidR="00896DC7" w:rsidRPr="00F03B7A">
        <w:rPr>
          <w:rFonts w:cs="Arial"/>
          <w:kern w:val="1"/>
          <w:szCs w:val="22"/>
          <w:lang w:eastAsia="ar-SA"/>
        </w:rPr>
        <w:t xml:space="preserve"> percorre Lungadige </w:t>
      </w:r>
      <w:proofErr w:type="spellStart"/>
      <w:r w:rsidR="00896DC7" w:rsidRPr="00F03B7A">
        <w:rPr>
          <w:rFonts w:cs="Arial"/>
          <w:kern w:val="1"/>
          <w:szCs w:val="22"/>
          <w:lang w:eastAsia="ar-SA"/>
        </w:rPr>
        <w:t>Sanseverino</w:t>
      </w:r>
      <w:proofErr w:type="spellEnd"/>
      <w:r w:rsidR="00896DC7" w:rsidRPr="00F03B7A">
        <w:rPr>
          <w:rFonts w:cs="Arial"/>
          <w:kern w:val="1"/>
          <w:szCs w:val="22"/>
          <w:lang w:eastAsia="ar-SA"/>
        </w:rPr>
        <w:t xml:space="preserve"> dal quale in soli 5 minuti è possibile raggiungere la Piazza Duomo e il centro della città. </w:t>
      </w:r>
      <w:r w:rsidR="00D612B7">
        <w:rPr>
          <w:rFonts w:cs="Arial"/>
          <w:kern w:val="1"/>
          <w:szCs w:val="22"/>
          <w:lang w:eastAsia="ar-SA"/>
        </w:rPr>
        <w:t>Da Trento a Rovereto, l</w:t>
      </w:r>
      <w:r w:rsidR="00896DC7">
        <w:rPr>
          <w:rFonts w:cs="Arial"/>
          <w:kern w:val="1"/>
          <w:szCs w:val="22"/>
          <w:lang w:eastAsia="ar-SA"/>
        </w:rPr>
        <w:t xml:space="preserve">ungo i 25 chilometri </w:t>
      </w:r>
      <w:r>
        <w:rPr>
          <w:rFonts w:cs="Arial"/>
          <w:kern w:val="1"/>
          <w:szCs w:val="22"/>
          <w:lang w:eastAsia="ar-SA"/>
        </w:rPr>
        <w:t xml:space="preserve">pianeggianti </w:t>
      </w:r>
      <w:r w:rsidR="00896DC7">
        <w:rPr>
          <w:rFonts w:cs="Arial"/>
          <w:kern w:val="1"/>
          <w:szCs w:val="22"/>
          <w:lang w:eastAsia="ar-SA"/>
        </w:rPr>
        <w:t>del percorso</w:t>
      </w:r>
      <w:r w:rsidR="00D612B7">
        <w:rPr>
          <w:rFonts w:cs="Arial"/>
          <w:kern w:val="1"/>
          <w:szCs w:val="22"/>
          <w:lang w:eastAsia="ar-SA"/>
        </w:rPr>
        <w:t>,</w:t>
      </w:r>
      <w:r w:rsidR="00896DC7">
        <w:rPr>
          <w:rFonts w:cs="Arial"/>
          <w:kern w:val="1"/>
          <w:szCs w:val="22"/>
          <w:lang w:eastAsia="ar-SA"/>
        </w:rPr>
        <w:t xml:space="preserve"> si incontrano due </w:t>
      </w:r>
      <w:proofErr w:type="spellStart"/>
      <w:r w:rsidR="00896DC7">
        <w:rPr>
          <w:rFonts w:cs="Arial"/>
          <w:kern w:val="1"/>
          <w:szCs w:val="22"/>
          <w:lang w:eastAsia="ar-SA"/>
        </w:rPr>
        <w:t>Bicigril</w:t>
      </w:r>
      <w:proofErr w:type="spellEnd"/>
      <w:r w:rsidR="00896DC7">
        <w:rPr>
          <w:rFonts w:cs="Arial"/>
          <w:kern w:val="1"/>
          <w:szCs w:val="22"/>
          <w:lang w:eastAsia="ar-SA"/>
        </w:rPr>
        <w:t>, a Trento Sud e Nomi, ideali per una sosta r</w:t>
      </w:r>
      <w:r>
        <w:rPr>
          <w:rFonts w:cs="Arial"/>
          <w:kern w:val="1"/>
          <w:szCs w:val="22"/>
          <w:lang w:eastAsia="ar-SA"/>
        </w:rPr>
        <w:t xml:space="preserve">istoratrice. E dopo la visita a Rovereto </w:t>
      </w:r>
      <w:r w:rsidR="00896DC7">
        <w:rPr>
          <w:rFonts w:cs="Arial"/>
          <w:kern w:val="1"/>
          <w:szCs w:val="22"/>
          <w:lang w:eastAsia="ar-SA"/>
        </w:rPr>
        <w:t>si può proseguire fino a</w:t>
      </w:r>
      <w:r w:rsidR="00896DC7" w:rsidRPr="00F03B7A">
        <w:rPr>
          <w:rFonts w:cs="Arial"/>
          <w:kern w:val="1"/>
          <w:szCs w:val="22"/>
          <w:lang w:eastAsia="ar-SA"/>
        </w:rPr>
        <w:t xml:space="preserve">ll'abitato di </w:t>
      </w:r>
      <w:proofErr w:type="spellStart"/>
      <w:r w:rsidR="00896DC7" w:rsidRPr="00F03B7A">
        <w:rPr>
          <w:rFonts w:cs="Arial"/>
          <w:kern w:val="1"/>
          <w:szCs w:val="22"/>
          <w:lang w:eastAsia="ar-SA"/>
        </w:rPr>
        <w:t>Borgosacco</w:t>
      </w:r>
      <w:proofErr w:type="spellEnd"/>
      <w:r w:rsidR="00896DC7" w:rsidRPr="00F03B7A">
        <w:rPr>
          <w:rFonts w:cs="Arial"/>
          <w:kern w:val="1"/>
          <w:szCs w:val="22"/>
          <w:lang w:eastAsia="ar-SA"/>
        </w:rPr>
        <w:t xml:space="preserve">, </w:t>
      </w:r>
      <w:r w:rsidR="00896DC7">
        <w:rPr>
          <w:rFonts w:cs="Arial"/>
          <w:kern w:val="1"/>
          <w:szCs w:val="22"/>
          <w:lang w:eastAsia="ar-SA"/>
        </w:rPr>
        <w:t>dove</w:t>
      </w:r>
      <w:r w:rsidR="00896DC7" w:rsidRPr="00F03B7A">
        <w:rPr>
          <w:rFonts w:cs="Arial"/>
          <w:kern w:val="1"/>
          <w:szCs w:val="22"/>
          <w:lang w:eastAsia="ar-SA"/>
        </w:rPr>
        <w:t xml:space="preserve"> la ciclabile si divide in due: il percorso principale prosegue lungo la valle dell'Adige, fino al confine con la provincia di Verona. Una bretella, invece, si stacca in direzione di </w:t>
      </w:r>
      <w:r>
        <w:rPr>
          <w:rFonts w:cs="Arial"/>
          <w:kern w:val="1"/>
          <w:szCs w:val="22"/>
          <w:lang w:eastAsia="ar-SA"/>
        </w:rPr>
        <w:t>Mori, costeggia il biotopo del l</w:t>
      </w:r>
      <w:r w:rsidR="00896DC7" w:rsidRPr="00F03B7A">
        <w:rPr>
          <w:rFonts w:cs="Arial"/>
          <w:kern w:val="1"/>
          <w:szCs w:val="22"/>
          <w:lang w:eastAsia="ar-SA"/>
        </w:rPr>
        <w:t xml:space="preserve">ago di Loppio </w:t>
      </w:r>
      <w:r>
        <w:rPr>
          <w:rFonts w:cs="Arial"/>
          <w:kern w:val="1"/>
          <w:szCs w:val="22"/>
          <w:lang w:eastAsia="ar-SA"/>
        </w:rPr>
        <w:t>e</w:t>
      </w:r>
      <w:r w:rsidR="00896DC7" w:rsidRPr="00F03B7A">
        <w:rPr>
          <w:rFonts w:cs="Arial"/>
          <w:kern w:val="1"/>
          <w:szCs w:val="22"/>
          <w:lang w:eastAsia="ar-SA"/>
        </w:rPr>
        <w:t xml:space="preserve"> scendere verso </w:t>
      </w:r>
      <w:proofErr w:type="spellStart"/>
      <w:r w:rsidR="00896DC7" w:rsidRPr="00F03B7A">
        <w:rPr>
          <w:rFonts w:cs="Arial"/>
          <w:kern w:val="1"/>
          <w:szCs w:val="22"/>
          <w:lang w:eastAsia="ar-SA"/>
        </w:rPr>
        <w:t>Torbole</w:t>
      </w:r>
      <w:proofErr w:type="spellEnd"/>
      <w:r w:rsidR="00896DC7" w:rsidRPr="00F03B7A">
        <w:rPr>
          <w:rFonts w:cs="Arial"/>
          <w:kern w:val="1"/>
          <w:szCs w:val="22"/>
          <w:lang w:eastAsia="ar-SA"/>
        </w:rPr>
        <w:t xml:space="preserve"> e Riva del Garda.</w:t>
      </w:r>
    </w:p>
    <w:p w:rsidR="00A22336" w:rsidRPr="00F03B7A" w:rsidRDefault="00A22336" w:rsidP="003B0237">
      <w:pPr>
        <w:suppressAutoHyphens/>
        <w:jc w:val="both"/>
        <w:rPr>
          <w:rFonts w:cs="Arial"/>
          <w:b/>
          <w:szCs w:val="22"/>
        </w:rPr>
      </w:pPr>
    </w:p>
    <w:p w:rsidR="00D8675B" w:rsidRPr="00F03B7A" w:rsidRDefault="00D8675B" w:rsidP="003B0237">
      <w:pPr>
        <w:suppressAutoHyphens/>
        <w:jc w:val="both"/>
        <w:rPr>
          <w:rFonts w:cs="Arial"/>
          <w:b/>
          <w:szCs w:val="22"/>
        </w:rPr>
      </w:pPr>
      <w:r w:rsidRPr="00F03B7A">
        <w:rPr>
          <w:rFonts w:cs="Arial"/>
          <w:b/>
          <w:szCs w:val="22"/>
        </w:rPr>
        <w:t>Nella città della Pace</w:t>
      </w:r>
    </w:p>
    <w:p w:rsidR="00363592" w:rsidRPr="00F03B7A" w:rsidRDefault="00597831" w:rsidP="003B0237">
      <w:pPr>
        <w:suppressAutoHyphens/>
        <w:jc w:val="both"/>
        <w:rPr>
          <w:rFonts w:cs="Arial"/>
          <w:szCs w:val="22"/>
        </w:rPr>
      </w:pPr>
      <w:r w:rsidRPr="00F03B7A">
        <w:rPr>
          <w:rFonts w:cs="Arial"/>
          <w:szCs w:val="22"/>
        </w:rPr>
        <w:t xml:space="preserve">Arrivando </w:t>
      </w:r>
      <w:r w:rsidR="00927581" w:rsidRPr="00F03B7A">
        <w:rPr>
          <w:rFonts w:cs="Arial"/>
          <w:szCs w:val="22"/>
        </w:rPr>
        <w:t xml:space="preserve">a Rovereto da </w:t>
      </w:r>
      <w:r w:rsidR="006D7C6B" w:rsidRPr="00F03B7A">
        <w:rPr>
          <w:rFonts w:cs="Arial"/>
          <w:szCs w:val="22"/>
        </w:rPr>
        <w:t xml:space="preserve">nord si percorre </w:t>
      </w:r>
      <w:r w:rsidR="00BC4331" w:rsidRPr="00F03B7A">
        <w:rPr>
          <w:rFonts w:cs="Arial"/>
          <w:szCs w:val="22"/>
        </w:rPr>
        <w:t xml:space="preserve">Corso </w:t>
      </w:r>
      <w:proofErr w:type="spellStart"/>
      <w:r w:rsidR="00BC4331" w:rsidRPr="00F03B7A">
        <w:rPr>
          <w:rFonts w:cs="Arial"/>
          <w:szCs w:val="22"/>
        </w:rPr>
        <w:t>Bettini</w:t>
      </w:r>
      <w:proofErr w:type="spellEnd"/>
      <w:r w:rsidR="00BC4331" w:rsidRPr="00F03B7A">
        <w:rPr>
          <w:rFonts w:cs="Arial"/>
          <w:szCs w:val="22"/>
        </w:rPr>
        <w:t>, la</w:t>
      </w:r>
      <w:r w:rsidRPr="00F03B7A">
        <w:rPr>
          <w:rFonts w:cs="Arial"/>
          <w:szCs w:val="22"/>
        </w:rPr>
        <w:t xml:space="preserve"> </w:t>
      </w:r>
      <w:r w:rsidR="00BC4331" w:rsidRPr="00F03B7A">
        <w:rPr>
          <w:rFonts w:cs="Arial"/>
          <w:szCs w:val="22"/>
        </w:rPr>
        <w:t>cui prospettiva</w:t>
      </w:r>
      <w:r w:rsidRPr="00F03B7A">
        <w:rPr>
          <w:rFonts w:cs="Arial"/>
          <w:szCs w:val="22"/>
        </w:rPr>
        <w:t xml:space="preserve"> </w:t>
      </w:r>
      <w:r w:rsidR="00927581" w:rsidRPr="00F03B7A">
        <w:rPr>
          <w:rFonts w:cs="Arial"/>
          <w:szCs w:val="22"/>
        </w:rPr>
        <w:t xml:space="preserve">oggi </w:t>
      </w:r>
      <w:r w:rsidR="00BC4331" w:rsidRPr="00F03B7A">
        <w:rPr>
          <w:rFonts w:cs="Arial"/>
          <w:szCs w:val="22"/>
        </w:rPr>
        <w:t xml:space="preserve">non è molto diversa da </w:t>
      </w:r>
      <w:r w:rsidR="002E7880" w:rsidRPr="00F03B7A">
        <w:rPr>
          <w:rFonts w:cs="Arial"/>
          <w:szCs w:val="22"/>
        </w:rPr>
        <w:t xml:space="preserve">quella che </w:t>
      </w:r>
      <w:proofErr w:type="spellStart"/>
      <w:r w:rsidR="00927581" w:rsidRPr="00F03B7A">
        <w:rPr>
          <w:rFonts w:cs="Arial"/>
          <w:szCs w:val="22"/>
        </w:rPr>
        <w:t>potè</w:t>
      </w:r>
      <w:proofErr w:type="spellEnd"/>
      <w:r w:rsidR="00BC4331" w:rsidRPr="00F03B7A">
        <w:rPr>
          <w:rFonts w:cs="Arial"/>
          <w:szCs w:val="22"/>
        </w:rPr>
        <w:t xml:space="preserve"> osservare il giovane Wolfgang Amadeus Mozart </w:t>
      </w:r>
      <w:r w:rsidR="00067FF3" w:rsidRPr="00F03B7A">
        <w:rPr>
          <w:rFonts w:cs="Arial"/>
          <w:szCs w:val="22"/>
        </w:rPr>
        <w:t>(</w:t>
      </w:r>
      <w:r w:rsidR="00BC4331" w:rsidRPr="00F03B7A">
        <w:rPr>
          <w:rFonts w:cs="Arial"/>
          <w:szCs w:val="22"/>
        </w:rPr>
        <w:t>e un decennio dopo Johann Wolfgang Goethe</w:t>
      </w:r>
      <w:r w:rsidR="00067FF3" w:rsidRPr="00F03B7A">
        <w:rPr>
          <w:rFonts w:cs="Arial"/>
          <w:szCs w:val="22"/>
        </w:rPr>
        <w:t>)</w:t>
      </w:r>
      <w:r w:rsidR="00BC4331" w:rsidRPr="00F03B7A">
        <w:rPr>
          <w:rFonts w:cs="Arial"/>
          <w:szCs w:val="22"/>
        </w:rPr>
        <w:t xml:space="preserve"> </w:t>
      </w:r>
      <w:r w:rsidR="002E7880" w:rsidRPr="00F03B7A">
        <w:rPr>
          <w:rFonts w:cs="Arial"/>
          <w:szCs w:val="22"/>
        </w:rPr>
        <w:t xml:space="preserve">giungendo </w:t>
      </w:r>
      <w:r w:rsidR="00BC4331" w:rsidRPr="00F03B7A">
        <w:rPr>
          <w:rFonts w:cs="Arial"/>
          <w:szCs w:val="22"/>
        </w:rPr>
        <w:t xml:space="preserve">dalla </w:t>
      </w:r>
      <w:r w:rsidR="002E7880" w:rsidRPr="00F03B7A">
        <w:rPr>
          <w:rFonts w:cs="Arial"/>
          <w:szCs w:val="22"/>
        </w:rPr>
        <w:t>"</w:t>
      </w:r>
      <w:r w:rsidR="00927581" w:rsidRPr="00F03B7A">
        <w:rPr>
          <w:rFonts w:cs="Arial"/>
          <w:szCs w:val="22"/>
        </w:rPr>
        <w:t>Via I</w:t>
      </w:r>
      <w:r w:rsidR="00BC4331" w:rsidRPr="00F03B7A">
        <w:rPr>
          <w:rFonts w:cs="Arial"/>
          <w:szCs w:val="22"/>
        </w:rPr>
        <w:t>mperiale</w:t>
      </w:r>
      <w:r w:rsidR="002E7880" w:rsidRPr="00F03B7A">
        <w:rPr>
          <w:rFonts w:cs="Arial"/>
          <w:szCs w:val="22"/>
        </w:rPr>
        <w:t>"</w:t>
      </w:r>
      <w:r w:rsidR="00927581" w:rsidRPr="00F03B7A">
        <w:rPr>
          <w:rFonts w:cs="Arial"/>
          <w:szCs w:val="22"/>
        </w:rPr>
        <w:t xml:space="preserve">. </w:t>
      </w:r>
      <w:r w:rsidR="006D7C6B" w:rsidRPr="00F03B7A">
        <w:rPr>
          <w:rFonts w:cs="Arial"/>
          <w:szCs w:val="22"/>
        </w:rPr>
        <w:t xml:space="preserve">A valorizzarla è la bella </w:t>
      </w:r>
      <w:r w:rsidR="00BC4331" w:rsidRPr="00F03B7A">
        <w:rPr>
          <w:rFonts w:cs="Arial"/>
          <w:szCs w:val="22"/>
        </w:rPr>
        <w:t xml:space="preserve">successione di </w:t>
      </w:r>
      <w:r w:rsidR="007E21BF" w:rsidRPr="00F03B7A">
        <w:rPr>
          <w:rFonts w:cs="Arial"/>
          <w:szCs w:val="22"/>
        </w:rPr>
        <w:t xml:space="preserve">palazzi settecenteschi: </w:t>
      </w:r>
      <w:r w:rsidR="00BC4331" w:rsidRPr="00F03B7A">
        <w:rPr>
          <w:rFonts w:cs="Arial"/>
          <w:szCs w:val="22"/>
        </w:rPr>
        <w:t>Ca</w:t>
      </w:r>
      <w:r w:rsidR="007E21BF" w:rsidRPr="00F03B7A">
        <w:rPr>
          <w:rFonts w:cs="Arial"/>
          <w:szCs w:val="22"/>
        </w:rPr>
        <w:t xml:space="preserve">sa </w:t>
      </w:r>
      <w:proofErr w:type="spellStart"/>
      <w:r w:rsidR="007E21BF" w:rsidRPr="00F03B7A">
        <w:rPr>
          <w:rFonts w:cs="Arial"/>
          <w:szCs w:val="22"/>
        </w:rPr>
        <w:t>Piomarta</w:t>
      </w:r>
      <w:proofErr w:type="spellEnd"/>
      <w:r w:rsidR="007E21BF" w:rsidRPr="00F03B7A">
        <w:rPr>
          <w:rFonts w:cs="Arial"/>
          <w:szCs w:val="22"/>
        </w:rPr>
        <w:t xml:space="preserve">, Casa Alberti, </w:t>
      </w:r>
      <w:r w:rsidR="00BC4331" w:rsidRPr="00F03B7A">
        <w:rPr>
          <w:rFonts w:cs="Arial"/>
          <w:szCs w:val="22"/>
        </w:rPr>
        <w:t>Palazzo dell'Annona</w:t>
      </w:r>
      <w:r w:rsidR="007E21BF" w:rsidRPr="00F03B7A">
        <w:rPr>
          <w:rFonts w:cs="Arial"/>
          <w:szCs w:val="22"/>
        </w:rPr>
        <w:t xml:space="preserve"> e lo storico Teatro </w:t>
      </w:r>
      <w:proofErr w:type="spellStart"/>
      <w:r w:rsidR="007E21BF" w:rsidRPr="00F03B7A">
        <w:rPr>
          <w:rFonts w:cs="Arial"/>
          <w:szCs w:val="22"/>
        </w:rPr>
        <w:t>Zandonai</w:t>
      </w:r>
      <w:proofErr w:type="spellEnd"/>
      <w:r w:rsidR="007E21BF" w:rsidRPr="00F03B7A">
        <w:rPr>
          <w:rFonts w:cs="Arial"/>
          <w:szCs w:val="22"/>
        </w:rPr>
        <w:t>, il più</w:t>
      </w:r>
      <w:r w:rsidRPr="00F03B7A">
        <w:rPr>
          <w:rFonts w:cs="Arial"/>
          <w:szCs w:val="22"/>
        </w:rPr>
        <w:t xml:space="preserve"> </w:t>
      </w:r>
      <w:r w:rsidR="007E21BF" w:rsidRPr="00F03B7A">
        <w:rPr>
          <w:rFonts w:cs="Arial"/>
          <w:szCs w:val="22"/>
        </w:rPr>
        <w:t>antico del Trentino</w:t>
      </w:r>
      <w:r w:rsidR="00BC4331" w:rsidRPr="00F03B7A">
        <w:rPr>
          <w:rFonts w:cs="Arial"/>
          <w:szCs w:val="22"/>
        </w:rPr>
        <w:t>.</w:t>
      </w:r>
      <w:r w:rsidR="002E7880" w:rsidRPr="00F03B7A">
        <w:rPr>
          <w:rFonts w:cs="Arial"/>
          <w:szCs w:val="22"/>
        </w:rPr>
        <w:t xml:space="preserve"> </w:t>
      </w:r>
      <w:r w:rsidR="00067FF3" w:rsidRPr="00F03B7A">
        <w:rPr>
          <w:rFonts w:cs="Arial"/>
          <w:szCs w:val="22"/>
        </w:rPr>
        <w:t>Tra questi edifici</w:t>
      </w:r>
      <w:r w:rsidR="007E21BF" w:rsidRPr="00F03B7A">
        <w:rPr>
          <w:rFonts w:cs="Arial"/>
          <w:szCs w:val="22"/>
        </w:rPr>
        <w:t>,</w:t>
      </w:r>
      <w:r w:rsidR="00067FF3" w:rsidRPr="00F03B7A">
        <w:rPr>
          <w:rFonts w:cs="Arial"/>
          <w:szCs w:val="22"/>
        </w:rPr>
        <w:t xml:space="preserve"> </w:t>
      </w:r>
      <w:r w:rsidR="007E21BF" w:rsidRPr="00F03B7A">
        <w:rPr>
          <w:rFonts w:cs="Arial"/>
          <w:szCs w:val="22"/>
        </w:rPr>
        <w:t>sopra un</w:t>
      </w:r>
      <w:r w:rsidR="00067FF3" w:rsidRPr="00F03B7A">
        <w:rPr>
          <w:rFonts w:cs="Arial"/>
          <w:szCs w:val="22"/>
        </w:rPr>
        <w:t xml:space="preserve">a piazza circolare </w:t>
      </w:r>
      <w:r w:rsidR="007E21BF" w:rsidRPr="00F03B7A">
        <w:rPr>
          <w:rFonts w:cs="Arial"/>
          <w:szCs w:val="22"/>
        </w:rPr>
        <w:t xml:space="preserve">si innalza </w:t>
      </w:r>
      <w:r w:rsidR="00067FF3" w:rsidRPr="00F03B7A">
        <w:rPr>
          <w:rFonts w:cs="Arial"/>
          <w:szCs w:val="22"/>
        </w:rPr>
        <w:t>l</w:t>
      </w:r>
      <w:r w:rsidR="002E7880" w:rsidRPr="00F03B7A">
        <w:rPr>
          <w:rFonts w:cs="Arial"/>
          <w:szCs w:val="22"/>
        </w:rPr>
        <w:t>a cupola in acciaio</w:t>
      </w:r>
      <w:r w:rsidRPr="00F03B7A">
        <w:rPr>
          <w:rFonts w:cs="Arial"/>
          <w:szCs w:val="22"/>
        </w:rPr>
        <w:t xml:space="preserve"> </w:t>
      </w:r>
      <w:r w:rsidR="002E7880" w:rsidRPr="00F03B7A">
        <w:rPr>
          <w:rFonts w:cs="Arial"/>
          <w:szCs w:val="22"/>
        </w:rPr>
        <w:t xml:space="preserve">e cristallo </w:t>
      </w:r>
      <w:r w:rsidR="00067FF3" w:rsidRPr="00F03B7A">
        <w:rPr>
          <w:rFonts w:cs="Arial"/>
          <w:szCs w:val="22"/>
        </w:rPr>
        <w:t xml:space="preserve">del </w:t>
      </w:r>
      <w:r w:rsidR="00067FF3" w:rsidRPr="00F03B7A">
        <w:rPr>
          <w:rFonts w:cs="Arial"/>
          <w:b/>
          <w:szCs w:val="22"/>
        </w:rPr>
        <w:t>MART</w:t>
      </w:r>
      <w:r w:rsidR="007E21BF" w:rsidRPr="00F03B7A">
        <w:rPr>
          <w:rFonts w:cs="Arial"/>
          <w:szCs w:val="22"/>
        </w:rPr>
        <w:t>,</w:t>
      </w:r>
      <w:r w:rsidRPr="00F03B7A">
        <w:rPr>
          <w:rFonts w:cs="Arial"/>
          <w:szCs w:val="22"/>
        </w:rPr>
        <w:t xml:space="preserve"> </w:t>
      </w:r>
      <w:r w:rsidR="007E21BF" w:rsidRPr="00F03B7A">
        <w:rPr>
          <w:rFonts w:cs="Arial"/>
          <w:szCs w:val="22"/>
        </w:rPr>
        <w:t>il Museo di</w:t>
      </w:r>
      <w:r w:rsidRPr="00F03B7A">
        <w:rPr>
          <w:rFonts w:cs="Arial"/>
          <w:szCs w:val="22"/>
        </w:rPr>
        <w:t xml:space="preserve"> </w:t>
      </w:r>
      <w:r w:rsidR="007E21BF" w:rsidRPr="00F03B7A">
        <w:rPr>
          <w:rFonts w:cs="Arial"/>
          <w:szCs w:val="22"/>
        </w:rPr>
        <w:t>arte</w:t>
      </w:r>
      <w:r w:rsidRPr="00F03B7A">
        <w:rPr>
          <w:rFonts w:cs="Arial"/>
          <w:szCs w:val="22"/>
        </w:rPr>
        <w:t xml:space="preserve"> </w:t>
      </w:r>
      <w:r w:rsidR="007E21BF" w:rsidRPr="00F03B7A">
        <w:rPr>
          <w:rFonts w:cs="Arial"/>
          <w:szCs w:val="22"/>
        </w:rPr>
        <w:t>moderna di Rovereto e Trento, disegnato</w:t>
      </w:r>
      <w:r w:rsidR="00067FF3" w:rsidRPr="00F03B7A">
        <w:rPr>
          <w:rFonts w:cs="Arial"/>
          <w:szCs w:val="22"/>
        </w:rPr>
        <w:t xml:space="preserve"> da Mario Botta.</w:t>
      </w:r>
      <w:r w:rsidR="00F31CE2" w:rsidRPr="00F03B7A">
        <w:rPr>
          <w:rFonts w:cs="Arial"/>
          <w:szCs w:val="22"/>
        </w:rPr>
        <w:t xml:space="preserve"> Simile ad un'</w:t>
      </w:r>
      <w:r w:rsidR="00BE5FC6" w:rsidRPr="00F03B7A">
        <w:rPr>
          <w:rFonts w:cs="Arial"/>
          <w:szCs w:val="22"/>
        </w:rPr>
        <w:t>astronave sospesa sopra i palazzi</w:t>
      </w:r>
      <w:r w:rsidR="00F31CE2" w:rsidRPr="00F03B7A">
        <w:rPr>
          <w:rFonts w:cs="Arial"/>
          <w:szCs w:val="22"/>
        </w:rPr>
        <w:t xml:space="preserve"> </w:t>
      </w:r>
      <w:r w:rsidR="00BE5FC6" w:rsidRPr="00F03B7A">
        <w:rPr>
          <w:rFonts w:cs="Arial"/>
          <w:szCs w:val="22"/>
        </w:rPr>
        <w:t>barocchi,</w:t>
      </w:r>
      <w:r w:rsidR="00363592" w:rsidRPr="00F03B7A">
        <w:rPr>
          <w:rFonts w:cs="Arial"/>
          <w:szCs w:val="22"/>
        </w:rPr>
        <w:t xml:space="preserve"> </w:t>
      </w:r>
      <w:r w:rsidR="00F31CE2" w:rsidRPr="00F03B7A">
        <w:rPr>
          <w:rFonts w:cs="Arial"/>
          <w:szCs w:val="22"/>
        </w:rPr>
        <w:t>sintetizza</w:t>
      </w:r>
      <w:r w:rsidR="00363592" w:rsidRPr="00F03B7A">
        <w:rPr>
          <w:rFonts w:cs="Arial"/>
          <w:szCs w:val="22"/>
        </w:rPr>
        <w:t xml:space="preserve"> l'immagine attuale d</w:t>
      </w:r>
      <w:r w:rsidR="00F31CE2" w:rsidRPr="00F03B7A">
        <w:rPr>
          <w:rFonts w:cs="Arial"/>
          <w:szCs w:val="22"/>
        </w:rPr>
        <w:t>ella città,</w:t>
      </w:r>
      <w:r w:rsidR="00363592" w:rsidRPr="00F03B7A">
        <w:rPr>
          <w:rFonts w:cs="Arial"/>
          <w:szCs w:val="22"/>
        </w:rPr>
        <w:t xml:space="preserve"> </w:t>
      </w:r>
      <w:r w:rsidR="00BE5FC6" w:rsidRPr="00F03B7A">
        <w:rPr>
          <w:rFonts w:cs="Arial"/>
          <w:szCs w:val="22"/>
        </w:rPr>
        <w:t xml:space="preserve">agganciata alla sua storia e ad una lunga tradizione di </w:t>
      </w:r>
      <w:r w:rsidR="00F31CE2" w:rsidRPr="00F03B7A">
        <w:rPr>
          <w:rFonts w:cs="Arial"/>
          <w:szCs w:val="22"/>
        </w:rPr>
        <w:t>cultura, ma</w:t>
      </w:r>
      <w:r w:rsidR="00363592" w:rsidRPr="00F03B7A">
        <w:rPr>
          <w:rFonts w:cs="Arial"/>
          <w:szCs w:val="22"/>
        </w:rPr>
        <w:t xml:space="preserve"> più c</w:t>
      </w:r>
      <w:r w:rsidR="00367CD5" w:rsidRPr="00F03B7A">
        <w:rPr>
          <w:rFonts w:cs="Arial"/>
          <w:szCs w:val="22"/>
        </w:rPr>
        <w:t>he mai proiettata in una realtà</w:t>
      </w:r>
      <w:r w:rsidR="00363592" w:rsidRPr="00F03B7A">
        <w:rPr>
          <w:rFonts w:cs="Arial"/>
          <w:szCs w:val="22"/>
        </w:rPr>
        <w:t xml:space="preserve"> fatta di innovazione, </w:t>
      </w:r>
      <w:r w:rsidR="00367CD5" w:rsidRPr="00F03B7A">
        <w:rPr>
          <w:rFonts w:cs="Arial"/>
          <w:szCs w:val="22"/>
        </w:rPr>
        <w:lastRenderedPageBreak/>
        <w:t xml:space="preserve">ricerca avanzata, nei due </w:t>
      </w:r>
      <w:proofErr w:type="spellStart"/>
      <w:r w:rsidR="00367CD5" w:rsidRPr="00F03B7A">
        <w:rPr>
          <w:rFonts w:cs="Arial"/>
          <w:szCs w:val="22"/>
        </w:rPr>
        <w:t>hub</w:t>
      </w:r>
      <w:proofErr w:type="spellEnd"/>
      <w:r w:rsidR="00367CD5" w:rsidRPr="00F03B7A">
        <w:rPr>
          <w:rFonts w:cs="Arial"/>
          <w:szCs w:val="22"/>
        </w:rPr>
        <w:t xml:space="preserve"> del Polo Meccatronica e della Green </w:t>
      </w:r>
      <w:proofErr w:type="spellStart"/>
      <w:r w:rsidR="00367CD5" w:rsidRPr="00F03B7A">
        <w:rPr>
          <w:rFonts w:cs="Arial"/>
          <w:szCs w:val="22"/>
        </w:rPr>
        <w:t>Innovation</w:t>
      </w:r>
      <w:proofErr w:type="spellEnd"/>
      <w:r w:rsidR="00367CD5" w:rsidRPr="00F03B7A">
        <w:rPr>
          <w:rFonts w:cs="Arial"/>
          <w:szCs w:val="22"/>
        </w:rPr>
        <w:t xml:space="preserve"> </w:t>
      </w:r>
      <w:proofErr w:type="spellStart"/>
      <w:r w:rsidR="00367CD5" w:rsidRPr="00F03B7A">
        <w:rPr>
          <w:rFonts w:cs="Arial"/>
          <w:szCs w:val="22"/>
        </w:rPr>
        <w:t>Factory</w:t>
      </w:r>
      <w:proofErr w:type="spellEnd"/>
      <w:r w:rsidR="00BE5FC6" w:rsidRPr="00F03B7A">
        <w:rPr>
          <w:rFonts w:cs="Arial"/>
          <w:szCs w:val="22"/>
        </w:rPr>
        <w:t xml:space="preserve">, incubatori di decine di </w:t>
      </w:r>
      <w:proofErr w:type="spellStart"/>
      <w:r w:rsidR="00BE5FC6" w:rsidRPr="00F03B7A">
        <w:rPr>
          <w:rFonts w:cs="Arial"/>
          <w:szCs w:val="22"/>
        </w:rPr>
        <w:t>startup</w:t>
      </w:r>
      <w:proofErr w:type="spellEnd"/>
      <w:r w:rsidR="00367CD5" w:rsidRPr="00F03B7A">
        <w:rPr>
          <w:rFonts w:cs="Arial"/>
          <w:szCs w:val="22"/>
        </w:rPr>
        <w:t>.</w:t>
      </w:r>
    </w:p>
    <w:p w:rsidR="006D7C6B" w:rsidRPr="00F03B7A" w:rsidRDefault="00367CD5" w:rsidP="005976C7">
      <w:pPr>
        <w:suppressAutoHyphens/>
        <w:jc w:val="both"/>
        <w:rPr>
          <w:szCs w:val="22"/>
        </w:rPr>
      </w:pPr>
      <w:r w:rsidRPr="00F03B7A">
        <w:rPr>
          <w:rFonts w:cs="Arial"/>
          <w:szCs w:val="22"/>
        </w:rPr>
        <w:t>Al MART</w:t>
      </w:r>
      <w:r w:rsidR="003B0237" w:rsidRPr="00F03B7A">
        <w:rPr>
          <w:rFonts w:cs="Arial"/>
          <w:szCs w:val="22"/>
        </w:rPr>
        <w:t xml:space="preserve"> </w:t>
      </w:r>
      <w:r w:rsidR="001C2F5A">
        <w:rPr>
          <w:rFonts w:cs="Arial"/>
          <w:szCs w:val="22"/>
        </w:rPr>
        <w:t>d</w:t>
      </w:r>
      <w:r w:rsidR="001C2F5A">
        <w:rPr>
          <w:szCs w:val="22"/>
        </w:rPr>
        <w:t xml:space="preserve">al 21 aprile si può </w:t>
      </w:r>
      <w:r w:rsidR="003B0237" w:rsidRPr="00F03B7A">
        <w:rPr>
          <w:szCs w:val="22"/>
        </w:rPr>
        <w:t>visitare</w:t>
      </w:r>
      <w:r w:rsidR="00597831" w:rsidRPr="00F03B7A">
        <w:rPr>
          <w:szCs w:val="22"/>
        </w:rPr>
        <w:t xml:space="preserve"> </w:t>
      </w:r>
      <w:r w:rsidR="003B0237" w:rsidRPr="00F03B7A">
        <w:rPr>
          <w:szCs w:val="22"/>
        </w:rPr>
        <w:t xml:space="preserve">la nuova </w:t>
      </w:r>
      <w:r w:rsidR="00B56370" w:rsidRPr="00F03B7A">
        <w:rPr>
          <w:szCs w:val="22"/>
        </w:rPr>
        <w:t>esposizione</w:t>
      </w:r>
      <w:r w:rsidR="003B0237" w:rsidRPr="00F03B7A">
        <w:rPr>
          <w:szCs w:val="22"/>
        </w:rPr>
        <w:t xml:space="preserve"> </w:t>
      </w:r>
      <w:r w:rsidR="003B0237" w:rsidRPr="00F03B7A">
        <w:rPr>
          <w:b/>
          <w:szCs w:val="22"/>
        </w:rPr>
        <w:t>Viaggio in Italia. I paesaggi dell’Ottocento dai Macchiaioli ai Simbolisti</w:t>
      </w:r>
      <w:r w:rsidR="003B0237" w:rsidRPr="00F03B7A">
        <w:rPr>
          <w:szCs w:val="22"/>
        </w:rPr>
        <w:t xml:space="preserve">. I panorami del Bel Paese, meta prediletta dei viaggiatori europei impegnati nel tradizionale </w:t>
      </w:r>
      <w:proofErr w:type="spellStart"/>
      <w:r w:rsidR="003B0237" w:rsidRPr="00F03B7A">
        <w:rPr>
          <w:szCs w:val="22"/>
        </w:rPr>
        <w:t>Grand</w:t>
      </w:r>
      <w:proofErr w:type="spellEnd"/>
      <w:r w:rsidR="003B0237" w:rsidRPr="00F03B7A">
        <w:rPr>
          <w:szCs w:val="22"/>
        </w:rPr>
        <w:t xml:space="preserve"> Tour, sono protagonisti di questa mostra dedicata alla pittura dell’Ottocento</w:t>
      </w:r>
      <w:r w:rsidR="00B56370" w:rsidRPr="00F03B7A">
        <w:rPr>
          <w:szCs w:val="22"/>
        </w:rPr>
        <w:t xml:space="preserve"> e che propone </w:t>
      </w:r>
      <w:r w:rsidR="003B0237" w:rsidRPr="00F03B7A">
        <w:rPr>
          <w:szCs w:val="22"/>
        </w:rPr>
        <w:t xml:space="preserve">opere di Bezzi, </w:t>
      </w:r>
      <w:proofErr w:type="spellStart"/>
      <w:r w:rsidR="003B0237" w:rsidRPr="00F03B7A">
        <w:rPr>
          <w:szCs w:val="22"/>
        </w:rPr>
        <w:t>Ciardi</w:t>
      </w:r>
      <w:proofErr w:type="spellEnd"/>
      <w:r w:rsidR="003B0237" w:rsidRPr="00F03B7A">
        <w:rPr>
          <w:szCs w:val="22"/>
        </w:rPr>
        <w:t xml:space="preserve">, De </w:t>
      </w:r>
      <w:proofErr w:type="spellStart"/>
      <w:r w:rsidR="003B0237" w:rsidRPr="00F03B7A">
        <w:rPr>
          <w:szCs w:val="22"/>
        </w:rPr>
        <w:t>Nittis</w:t>
      </w:r>
      <w:proofErr w:type="spellEnd"/>
      <w:r w:rsidR="003B0237" w:rsidRPr="00F03B7A">
        <w:rPr>
          <w:szCs w:val="22"/>
        </w:rPr>
        <w:t xml:space="preserve">, Fattori, </w:t>
      </w:r>
      <w:proofErr w:type="spellStart"/>
      <w:r w:rsidR="003B0237" w:rsidRPr="00F03B7A">
        <w:rPr>
          <w:szCs w:val="22"/>
        </w:rPr>
        <w:t>Fragiacomo</w:t>
      </w:r>
      <w:proofErr w:type="spellEnd"/>
      <w:r w:rsidR="003B0237" w:rsidRPr="00F03B7A">
        <w:rPr>
          <w:szCs w:val="22"/>
        </w:rPr>
        <w:t>, Gigante, Lega, Signorini.</w:t>
      </w:r>
      <w:r w:rsidR="00166A86" w:rsidRPr="00F03B7A">
        <w:rPr>
          <w:szCs w:val="22"/>
        </w:rPr>
        <w:t xml:space="preserve"> </w:t>
      </w:r>
    </w:p>
    <w:p w:rsidR="000377A8" w:rsidRPr="00F03B7A" w:rsidRDefault="00166A86" w:rsidP="00E63B3C">
      <w:pPr>
        <w:jc w:val="both"/>
        <w:rPr>
          <w:szCs w:val="22"/>
        </w:rPr>
      </w:pPr>
      <w:r w:rsidRPr="00F03B7A">
        <w:rPr>
          <w:szCs w:val="22"/>
        </w:rPr>
        <w:t xml:space="preserve">Dal MART in </w:t>
      </w:r>
      <w:r w:rsidR="00F31CE2" w:rsidRPr="00F03B7A">
        <w:rPr>
          <w:szCs w:val="22"/>
        </w:rPr>
        <w:t>pochi minuti</w:t>
      </w:r>
      <w:r w:rsidRPr="00F03B7A">
        <w:rPr>
          <w:szCs w:val="22"/>
        </w:rPr>
        <w:t xml:space="preserve"> </w:t>
      </w:r>
      <w:r w:rsidR="00B56370" w:rsidRPr="00F03B7A">
        <w:rPr>
          <w:szCs w:val="22"/>
        </w:rPr>
        <w:t xml:space="preserve">a piedi </w:t>
      </w:r>
      <w:r w:rsidRPr="00F03B7A">
        <w:rPr>
          <w:szCs w:val="22"/>
        </w:rPr>
        <w:t>si raggiunge il centro storico</w:t>
      </w:r>
      <w:r w:rsidR="006D7C6B" w:rsidRPr="00F03B7A">
        <w:rPr>
          <w:szCs w:val="22"/>
        </w:rPr>
        <w:t xml:space="preserve"> cittadino</w:t>
      </w:r>
      <w:r w:rsidR="00E63B3C" w:rsidRPr="00F03B7A">
        <w:rPr>
          <w:szCs w:val="22"/>
        </w:rPr>
        <w:t xml:space="preserve">. Da Piazza </w:t>
      </w:r>
      <w:proofErr w:type="spellStart"/>
      <w:r w:rsidR="00E63B3C" w:rsidRPr="00F03B7A">
        <w:rPr>
          <w:szCs w:val="22"/>
        </w:rPr>
        <w:t>Rosmini</w:t>
      </w:r>
      <w:proofErr w:type="spellEnd"/>
      <w:r w:rsidR="00E63B3C" w:rsidRPr="00F03B7A">
        <w:rPr>
          <w:szCs w:val="22"/>
        </w:rPr>
        <w:t xml:space="preserve"> a </w:t>
      </w:r>
      <w:r w:rsidR="00D87B75" w:rsidRPr="00F03B7A">
        <w:rPr>
          <w:szCs w:val="22"/>
        </w:rPr>
        <w:t>Piazza Battisti</w:t>
      </w:r>
      <w:r w:rsidR="00F31CE2" w:rsidRPr="00F03B7A">
        <w:rPr>
          <w:szCs w:val="22"/>
        </w:rPr>
        <w:t>,</w:t>
      </w:r>
      <w:r w:rsidR="006D7C6B" w:rsidRPr="00F03B7A">
        <w:rPr>
          <w:szCs w:val="22"/>
        </w:rPr>
        <w:t xml:space="preserve"> </w:t>
      </w:r>
      <w:r w:rsidR="00F31CE2" w:rsidRPr="00F03B7A">
        <w:rPr>
          <w:szCs w:val="22"/>
        </w:rPr>
        <w:t xml:space="preserve">fino </w:t>
      </w:r>
      <w:r w:rsidR="006D7C6B" w:rsidRPr="00F03B7A">
        <w:rPr>
          <w:szCs w:val="22"/>
        </w:rPr>
        <w:t>a Piazza del Podestà</w:t>
      </w:r>
      <w:r w:rsidR="004F0958" w:rsidRPr="00F03B7A">
        <w:rPr>
          <w:szCs w:val="22"/>
        </w:rPr>
        <w:t>,</w:t>
      </w:r>
      <w:r w:rsidR="00E63B3C" w:rsidRPr="00F03B7A">
        <w:rPr>
          <w:szCs w:val="22"/>
        </w:rPr>
        <w:t xml:space="preserve"> si cammina</w:t>
      </w:r>
      <w:r w:rsidR="00597831" w:rsidRPr="00F03B7A">
        <w:rPr>
          <w:szCs w:val="22"/>
        </w:rPr>
        <w:t xml:space="preserve"> </w:t>
      </w:r>
      <w:r w:rsidR="006D7C6B" w:rsidRPr="00F03B7A">
        <w:rPr>
          <w:szCs w:val="22"/>
        </w:rPr>
        <w:t>tra vicoli e</w:t>
      </w:r>
      <w:r w:rsidR="00D87B75" w:rsidRPr="00F03B7A">
        <w:rPr>
          <w:szCs w:val="22"/>
        </w:rPr>
        <w:t xml:space="preserve"> stretti campielli dove si affacciano </w:t>
      </w:r>
      <w:r w:rsidR="004F0958" w:rsidRPr="00F03B7A">
        <w:rPr>
          <w:szCs w:val="22"/>
        </w:rPr>
        <w:t xml:space="preserve">numerose </w:t>
      </w:r>
      <w:r w:rsidR="006D7C6B" w:rsidRPr="00F03B7A">
        <w:rPr>
          <w:szCs w:val="22"/>
        </w:rPr>
        <w:t xml:space="preserve">le </w:t>
      </w:r>
      <w:r w:rsidR="004F0958" w:rsidRPr="00F03B7A">
        <w:rPr>
          <w:szCs w:val="22"/>
        </w:rPr>
        <w:t>botteghe storiche</w:t>
      </w:r>
      <w:r w:rsidR="00E63B3C" w:rsidRPr="00F03B7A">
        <w:rPr>
          <w:szCs w:val="22"/>
        </w:rPr>
        <w:t>. Alzando lo sguardo si riconoscono</w:t>
      </w:r>
      <w:r w:rsidR="004F0958" w:rsidRPr="00F03B7A">
        <w:rPr>
          <w:szCs w:val="22"/>
        </w:rPr>
        <w:t xml:space="preserve"> </w:t>
      </w:r>
      <w:r w:rsidR="00EB5731" w:rsidRPr="00F03B7A">
        <w:rPr>
          <w:szCs w:val="22"/>
        </w:rPr>
        <w:t>le c</w:t>
      </w:r>
      <w:r w:rsidR="00B56370" w:rsidRPr="00F03B7A">
        <w:rPr>
          <w:szCs w:val="22"/>
        </w:rPr>
        <w:t xml:space="preserve">ommistioni architettoniche </w:t>
      </w:r>
      <w:r w:rsidR="00EB5731" w:rsidRPr="00F03B7A">
        <w:rPr>
          <w:szCs w:val="22"/>
        </w:rPr>
        <w:t xml:space="preserve">e le influenze veneziane </w:t>
      </w:r>
      <w:r w:rsidR="00B56370" w:rsidRPr="00F03B7A">
        <w:rPr>
          <w:szCs w:val="22"/>
        </w:rPr>
        <w:t>su</w:t>
      </w:r>
      <w:r w:rsidR="00E63B3C" w:rsidRPr="00F03B7A">
        <w:rPr>
          <w:szCs w:val="22"/>
        </w:rPr>
        <w:t>lle facciate di</w:t>
      </w:r>
      <w:r w:rsidR="00B56370" w:rsidRPr="00F03B7A">
        <w:rPr>
          <w:szCs w:val="22"/>
        </w:rPr>
        <w:t xml:space="preserve"> chiese e palazzi, </w:t>
      </w:r>
      <w:r w:rsidR="00900E33" w:rsidRPr="00F03B7A">
        <w:rPr>
          <w:szCs w:val="22"/>
        </w:rPr>
        <w:t xml:space="preserve">eredità del </w:t>
      </w:r>
      <w:r w:rsidR="00E63B3C" w:rsidRPr="00F03B7A">
        <w:rPr>
          <w:szCs w:val="22"/>
        </w:rPr>
        <w:t>potere della Serenissima sulla città.</w:t>
      </w:r>
      <w:r w:rsidR="00E77724" w:rsidRPr="00F03B7A">
        <w:rPr>
          <w:szCs w:val="22"/>
        </w:rPr>
        <w:t xml:space="preserve"> Simbolo di quest</w:t>
      </w:r>
      <w:r w:rsidR="00D87B75" w:rsidRPr="00F03B7A">
        <w:rPr>
          <w:szCs w:val="22"/>
        </w:rPr>
        <w:t xml:space="preserve">o periodo </w:t>
      </w:r>
      <w:r w:rsidR="00E63B3C" w:rsidRPr="00F03B7A">
        <w:rPr>
          <w:szCs w:val="22"/>
        </w:rPr>
        <w:t xml:space="preserve">è </w:t>
      </w:r>
      <w:r w:rsidR="00EB5731" w:rsidRPr="00F03B7A">
        <w:rPr>
          <w:szCs w:val="22"/>
        </w:rPr>
        <w:t>il castello che</w:t>
      </w:r>
      <w:r w:rsidR="00903B6B" w:rsidRPr="00F03B7A">
        <w:rPr>
          <w:szCs w:val="22"/>
        </w:rPr>
        <w:t xml:space="preserve"> domina </w:t>
      </w:r>
      <w:r w:rsidR="00E63B3C" w:rsidRPr="00F03B7A">
        <w:rPr>
          <w:szCs w:val="22"/>
        </w:rPr>
        <w:t xml:space="preserve">l'accesso alla </w:t>
      </w:r>
      <w:proofErr w:type="spellStart"/>
      <w:r w:rsidR="00D87B75" w:rsidRPr="00F03B7A">
        <w:rPr>
          <w:szCs w:val="22"/>
        </w:rPr>
        <w:t>Vallarsa</w:t>
      </w:r>
      <w:proofErr w:type="spellEnd"/>
      <w:r w:rsidR="00900E33" w:rsidRPr="00F03B7A">
        <w:rPr>
          <w:szCs w:val="22"/>
        </w:rPr>
        <w:t xml:space="preserve"> oggi sede del </w:t>
      </w:r>
      <w:r w:rsidR="00EB5731" w:rsidRPr="00F03B7A">
        <w:rPr>
          <w:b/>
          <w:szCs w:val="22"/>
        </w:rPr>
        <w:t>Museo italiano della Grande Guerra</w:t>
      </w:r>
      <w:r w:rsidR="006D7C6B" w:rsidRPr="00F03B7A">
        <w:rPr>
          <w:b/>
          <w:szCs w:val="22"/>
        </w:rPr>
        <w:t>.</w:t>
      </w:r>
      <w:r w:rsidR="00900E33" w:rsidRPr="00F03B7A">
        <w:rPr>
          <w:szCs w:val="22"/>
        </w:rPr>
        <w:t xml:space="preserve"> </w:t>
      </w:r>
    </w:p>
    <w:p w:rsidR="00D8675B" w:rsidRPr="00F03B7A" w:rsidRDefault="006D7C6B" w:rsidP="00E63B3C">
      <w:pPr>
        <w:jc w:val="both"/>
        <w:rPr>
          <w:szCs w:val="22"/>
        </w:rPr>
      </w:pPr>
      <w:r w:rsidRPr="00F03B7A">
        <w:rPr>
          <w:szCs w:val="22"/>
        </w:rPr>
        <w:t>In direzione del</w:t>
      </w:r>
      <w:r w:rsidR="00786A2A" w:rsidRPr="00F03B7A">
        <w:rPr>
          <w:szCs w:val="22"/>
        </w:rPr>
        <w:t xml:space="preserve"> castello meritano una sosta la chiesa barocca di </w:t>
      </w:r>
      <w:r w:rsidR="00786A2A" w:rsidRPr="00F03B7A">
        <w:rPr>
          <w:b/>
          <w:szCs w:val="22"/>
        </w:rPr>
        <w:t>San Marco</w:t>
      </w:r>
      <w:r w:rsidR="00F71CD0" w:rsidRPr="00F03B7A">
        <w:rPr>
          <w:szCs w:val="22"/>
        </w:rPr>
        <w:t xml:space="preserve"> -</w:t>
      </w:r>
      <w:r w:rsidR="00786A2A" w:rsidRPr="00F03B7A">
        <w:rPr>
          <w:szCs w:val="22"/>
        </w:rPr>
        <w:t xml:space="preserve"> </w:t>
      </w:r>
      <w:r w:rsidR="00F71CD0" w:rsidRPr="00F03B7A">
        <w:rPr>
          <w:szCs w:val="22"/>
        </w:rPr>
        <w:t>dove un giovanissimo</w:t>
      </w:r>
      <w:r w:rsidR="00597831" w:rsidRPr="00F03B7A">
        <w:rPr>
          <w:szCs w:val="22"/>
        </w:rPr>
        <w:t xml:space="preserve"> </w:t>
      </w:r>
      <w:r w:rsidR="00F71CD0" w:rsidRPr="00F03B7A">
        <w:rPr>
          <w:szCs w:val="22"/>
        </w:rPr>
        <w:t>Mozart nel 1769</w:t>
      </w:r>
      <w:r w:rsidR="00597831" w:rsidRPr="00F03B7A">
        <w:rPr>
          <w:szCs w:val="22"/>
        </w:rPr>
        <w:t xml:space="preserve"> </w:t>
      </w:r>
      <w:r w:rsidR="00F71CD0" w:rsidRPr="00F03B7A">
        <w:rPr>
          <w:szCs w:val="22"/>
        </w:rPr>
        <w:t xml:space="preserve">tenne il suo primo concerto pubblico in Italia - </w:t>
      </w:r>
      <w:r w:rsidR="004B4F04" w:rsidRPr="00F03B7A">
        <w:rPr>
          <w:szCs w:val="22"/>
        </w:rPr>
        <w:t xml:space="preserve">e la </w:t>
      </w:r>
      <w:r w:rsidR="004B4F04" w:rsidRPr="00F03B7A">
        <w:rPr>
          <w:b/>
          <w:szCs w:val="22"/>
        </w:rPr>
        <w:t xml:space="preserve">Casa d'Arte Futurista </w:t>
      </w:r>
      <w:proofErr w:type="spellStart"/>
      <w:r w:rsidR="004B4F04" w:rsidRPr="00F03B7A">
        <w:rPr>
          <w:b/>
          <w:szCs w:val="22"/>
        </w:rPr>
        <w:t>Depero</w:t>
      </w:r>
      <w:proofErr w:type="spellEnd"/>
      <w:r w:rsidR="004B4F04" w:rsidRPr="00F03B7A">
        <w:rPr>
          <w:szCs w:val="22"/>
        </w:rPr>
        <w:t xml:space="preserve">, unico museo </w:t>
      </w:r>
      <w:r w:rsidR="00E63B3C" w:rsidRPr="00F03B7A">
        <w:rPr>
          <w:szCs w:val="22"/>
        </w:rPr>
        <w:t>al mondo fondato</w:t>
      </w:r>
      <w:r w:rsidR="00597831" w:rsidRPr="00F03B7A">
        <w:rPr>
          <w:szCs w:val="22"/>
        </w:rPr>
        <w:t xml:space="preserve"> </w:t>
      </w:r>
      <w:r w:rsidR="00E63B3C" w:rsidRPr="00F03B7A">
        <w:rPr>
          <w:szCs w:val="22"/>
        </w:rPr>
        <w:t>da un artista</w:t>
      </w:r>
      <w:r w:rsidR="004B4F04" w:rsidRPr="00F03B7A">
        <w:rPr>
          <w:szCs w:val="22"/>
        </w:rPr>
        <w:t xml:space="preserve"> futurista. </w:t>
      </w:r>
      <w:r w:rsidR="00D87B75" w:rsidRPr="00F03B7A">
        <w:rPr>
          <w:szCs w:val="22"/>
        </w:rPr>
        <w:t>Queste s</w:t>
      </w:r>
      <w:r w:rsidR="00900E33" w:rsidRPr="00F03B7A">
        <w:rPr>
          <w:szCs w:val="22"/>
        </w:rPr>
        <w:t>ono alcune delle</w:t>
      </w:r>
      <w:r w:rsidR="004F0958" w:rsidRPr="00F03B7A">
        <w:rPr>
          <w:szCs w:val="22"/>
        </w:rPr>
        <w:t xml:space="preserve"> 15</w:t>
      </w:r>
      <w:r w:rsidR="00E63B3C" w:rsidRPr="00F03B7A">
        <w:rPr>
          <w:szCs w:val="22"/>
        </w:rPr>
        <w:t xml:space="preserve"> tappe d</w:t>
      </w:r>
      <w:r w:rsidR="00F71CD0" w:rsidRPr="00F03B7A">
        <w:rPr>
          <w:szCs w:val="22"/>
        </w:rPr>
        <w:t xml:space="preserve">el </w:t>
      </w:r>
      <w:r w:rsidR="00900E33" w:rsidRPr="00F03B7A">
        <w:rPr>
          <w:szCs w:val="22"/>
        </w:rPr>
        <w:t xml:space="preserve">tour cittadino </w:t>
      </w:r>
      <w:r w:rsidR="00E63B3C" w:rsidRPr="00F03B7A">
        <w:rPr>
          <w:szCs w:val="22"/>
        </w:rPr>
        <w:t xml:space="preserve">tra arte, storia cultura e </w:t>
      </w:r>
      <w:r w:rsidR="00F71CD0" w:rsidRPr="00F03B7A">
        <w:rPr>
          <w:szCs w:val="22"/>
        </w:rPr>
        <w:t xml:space="preserve">alcune </w:t>
      </w:r>
      <w:r w:rsidR="00E63B3C" w:rsidRPr="00F03B7A">
        <w:rPr>
          <w:szCs w:val="22"/>
        </w:rPr>
        <w:t xml:space="preserve">soste golose, da </w:t>
      </w:r>
      <w:r w:rsidR="00F71CD0" w:rsidRPr="00F03B7A">
        <w:rPr>
          <w:szCs w:val="22"/>
        </w:rPr>
        <w:t>percorrere</w:t>
      </w:r>
      <w:r w:rsidR="00E63B3C" w:rsidRPr="00F03B7A">
        <w:rPr>
          <w:szCs w:val="22"/>
        </w:rPr>
        <w:t xml:space="preserve"> guidati da un'</w:t>
      </w:r>
      <w:proofErr w:type="spellStart"/>
      <w:r w:rsidR="00E63B3C" w:rsidRPr="00F03B7A">
        <w:rPr>
          <w:szCs w:val="22"/>
        </w:rPr>
        <w:t>app</w:t>
      </w:r>
      <w:proofErr w:type="spellEnd"/>
      <w:r w:rsidR="00E63B3C" w:rsidRPr="00F03B7A">
        <w:rPr>
          <w:szCs w:val="22"/>
        </w:rPr>
        <w:t xml:space="preserve"> scaricabile gratuitamente sullo </w:t>
      </w:r>
      <w:proofErr w:type="spellStart"/>
      <w:r w:rsidR="00E63B3C" w:rsidRPr="00F03B7A">
        <w:rPr>
          <w:szCs w:val="22"/>
        </w:rPr>
        <w:t>smartphone</w:t>
      </w:r>
      <w:proofErr w:type="spellEnd"/>
      <w:r w:rsidR="00E63B3C" w:rsidRPr="00F03B7A">
        <w:rPr>
          <w:szCs w:val="22"/>
        </w:rPr>
        <w:t>.</w:t>
      </w:r>
      <w:r w:rsidR="00F71CD0" w:rsidRPr="00F03B7A">
        <w:rPr>
          <w:szCs w:val="22"/>
        </w:rPr>
        <w:t xml:space="preserve"> </w:t>
      </w:r>
    </w:p>
    <w:p w:rsidR="000D0719" w:rsidRPr="00F03B7A" w:rsidRDefault="00D87B75" w:rsidP="00E63B3C">
      <w:pPr>
        <w:jc w:val="both"/>
        <w:rPr>
          <w:szCs w:val="22"/>
        </w:rPr>
      </w:pPr>
      <w:r w:rsidRPr="00F03B7A">
        <w:rPr>
          <w:szCs w:val="22"/>
        </w:rPr>
        <w:t xml:space="preserve">Tra il curioso e il goloso, </w:t>
      </w:r>
      <w:r w:rsidR="00722635" w:rsidRPr="00F03B7A">
        <w:rPr>
          <w:szCs w:val="22"/>
        </w:rPr>
        <w:t xml:space="preserve">il </w:t>
      </w:r>
      <w:r w:rsidR="00722635" w:rsidRPr="00F03B7A">
        <w:rPr>
          <w:b/>
          <w:szCs w:val="22"/>
        </w:rPr>
        <w:t>Museo del Caffè</w:t>
      </w:r>
      <w:r w:rsidR="00722635" w:rsidRPr="00F03B7A">
        <w:rPr>
          <w:szCs w:val="22"/>
        </w:rPr>
        <w:t xml:space="preserve">, </w:t>
      </w:r>
      <w:r w:rsidR="00FC69D7" w:rsidRPr="00F03B7A">
        <w:rPr>
          <w:szCs w:val="22"/>
        </w:rPr>
        <w:t xml:space="preserve">un'esposizione </w:t>
      </w:r>
      <w:r w:rsidR="00504448" w:rsidRPr="00F03B7A">
        <w:rPr>
          <w:szCs w:val="22"/>
        </w:rPr>
        <w:t xml:space="preserve">unica </w:t>
      </w:r>
      <w:r w:rsidR="00FC69D7" w:rsidRPr="00F03B7A">
        <w:rPr>
          <w:szCs w:val="22"/>
        </w:rPr>
        <w:t xml:space="preserve">di </w:t>
      </w:r>
      <w:r w:rsidR="00EE1BEC" w:rsidRPr="00F03B7A">
        <w:rPr>
          <w:szCs w:val="22"/>
        </w:rPr>
        <w:t>circa 300 strume</w:t>
      </w:r>
      <w:r w:rsidR="00FC69D7" w:rsidRPr="00F03B7A">
        <w:rPr>
          <w:szCs w:val="22"/>
        </w:rPr>
        <w:t>nti</w:t>
      </w:r>
      <w:r w:rsidR="00597831" w:rsidRPr="00F03B7A">
        <w:rPr>
          <w:szCs w:val="22"/>
        </w:rPr>
        <w:t xml:space="preserve"> </w:t>
      </w:r>
      <w:r w:rsidR="00FC69D7" w:rsidRPr="00F03B7A">
        <w:rPr>
          <w:szCs w:val="22"/>
        </w:rPr>
        <w:t>utilizzati per la produzio</w:t>
      </w:r>
      <w:r w:rsidR="00927581" w:rsidRPr="00F03B7A">
        <w:rPr>
          <w:szCs w:val="22"/>
        </w:rPr>
        <w:t>ne e la lavorazione.</w:t>
      </w:r>
      <w:r w:rsidR="00597831" w:rsidRPr="00F03B7A">
        <w:rPr>
          <w:szCs w:val="22"/>
        </w:rPr>
        <w:t xml:space="preserve"> </w:t>
      </w:r>
    </w:p>
    <w:p w:rsidR="009016C6" w:rsidRPr="00F03B7A" w:rsidRDefault="00E45043" w:rsidP="006D4AFC">
      <w:pPr>
        <w:jc w:val="both"/>
        <w:rPr>
          <w:szCs w:val="22"/>
        </w:rPr>
      </w:pPr>
      <w:r w:rsidRPr="00F03B7A">
        <w:rPr>
          <w:szCs w:val="22"/>
        </w:rPr>
        <w:t>Le tappe finali</w:t>
      </w:r>
      <w:r w:rsidR="000377A8" w:rsidRPr="00F03B7A">
        <w:rPr>
          <w:szCs w:val="22"/>
        </w:rPr>
        <w:t xml:space="preserve"> del tour</w:t>
      </w:r>
      <w:r w:rsidRPr="00F03B7A">
        <w:rPr>
          <w:szCs w:val="22"/>
        </w:rPr>
        <w:t xml:space="preserve">, </w:t>
      </w:r>
      <w:r w:rsidR="00F71CD0" w:rsidRPr="00F03B7A">
        <w:rPr>
          <w:szCs w:val="22"/>
        </w:rPr>
        <w:t>raggiung</w:t>
      </w:r>
      <w:r w:rsidRPr="00F03B7A">
        <w:rPr>
          <w:szCs w:val="22"/>
        </w:rPr>
        <w:t xml:space="preserve">ibili </w:t>
      </w:r>
      <w:r w:rsidR="00F71CD0" w:rsidRPr="00F03B7A">
        <w:rPr>
          <w:szCs w:val="22"/>
        </w:rPr>
        <w:t>in automobile</w:t>
      </w:r>
      <w:r w:rsidRPr="00F03B7A">
        <w:rPr>
          <w:szCs w:val="22"/>
        </w:rPr>
        <w:t xml:space="preserve">, sono il </w:t>
      </w:r>
      <w:r w:rsidRPr="00F03B7A">
        <w:rPr>
          <w:b/>
          <w:szCs w:val="22"/>
        </w:rPr>
        <w:t>Sacrario Militare di Castel Dante</w:t>
      </w:r>
      <w:r w:rsidRPr="00F03B7A">
        <w:rPr>
          <w:szCs w:val="22"/>
        </w:rPr>
        <w:t xml:space="preserve"> e la </w:t>
      </w:r>
      <w:r w:rsidR="00927581" w:rsidRPr="00F03B7A">
        <w:rPr>
          <w:b/>
          <w:szCs w:val="22"/>
        </w:rPr>
        <w:t>Campana dei C</w:t>
      </w:r>
      <w:r w:rsidRPr="00F03B7A">
        <w:rPr>
          <w:b/>
          <w:szCs w:val="22"/>
        </w:rPr>
        <w:t>aduti</w:t>
      </w:r>
      <w:r w:rsidRPr="00F03B7A">
        <w:rPr>
          <w:szCs w:val="22"/>
        </w:rPr>
        <w:t xml:space="preserve"> sul colle di </w:t>
      </w:r>
      <w:proofErr w:type="spellStart"/>
      <w:r w:rsidRPr="00F03B7A">
        <w:rPr>
          <w:szCs w:val="22"/>
        </w:rPr>
        <w:t>Miravalle</w:t>
      </w:r>
      <w:proofErr w:type="spellEnd"/>
      <w:r w:rsidRPr="00F03B7A">
        <w:rPr>
          <w:szCs w:val="22"/>
        </w:rPr>
        <w:t xml:space="preserve">, fusa con il bronzo dei cannoni dei paesi coinvolti nel </w:t>
      </w:r>
      <w:r w:rsidR="000377A8" w:rsidRPr="00F03B7A">
        <w:rPr>
          <w:szCs w:val="22"/>
        </w:rPr>
        <w:t>Primo conflitto mondiale.</w:t>
      </w:r>
      <w:r w:rsidR="00D4782B" w:rsidRPr="00F03B7A">
        <w:rPr>
          <w:szCs w:val="22"/>
        </w:rPr>
        <w:t xml:space="preserve"> </w:t>
      </w:r>
      <w:r w:rsidR="000377A8" w:rsidRPr="00F03B7A">
        <w:rPr>
          <w:szCs w:val="22"/>
        </w:rPr>
        <w:t>O</w:t>
      </w:r>
      <w:r w:rsidR="00844F85" w:rsidRPr="00F03B7A">
        <w:rPr>
          <w:szCs w:val="22"/>
        </w:rPr>
        <w:t xml:space="preserve">gni </w:t>
      </w:r>
      <w:r w:rsidRPr="00F03B7A">
        <w:rPr>
          <w:szCs w:val="22"/>
        </w:rPr>
        <w:t>sera diffonde i</w:t>
      </w:r>
      <w:r w:rsidR="00597831" w:rsidRPr="00F03B7A">
        <w:rPr>
          <w:szCs w:val="22"/>
        </w:rPr>
        <w:t xml:space="preserve"> </w:t>
      </w:r>
      <w:r w:rsidRPr="00F03B7A">
        <w:rPr>
          <w:szCs w:val="22"/>
        </w:rPr>
        <w:t>suoi</w:t>
      </w:r>
      <w:r w:rsidR="00597831" w:rsidRPr="00F03B7A">
        <w:rPr>
          <w:szCs w:val="22"/>
        </w:rPr>
        <w:t xml:space="preserve"> </w:t>
      </w:r>
      <w:r w:rsidRPr="00F03B7A">
        <w:rPr>
          <w:szCs w:val="22"/>
        </w:rPr>
        <w:t>rintocchi</w:t>
      </w:r>
      <w:r w:rsidR="00597831" w:rsidRPr="00F03B7A">
        <w:rPr>
          <w:szCs w:val="22"/>
        </w:rPr>
        <w:t xml:space="preserve"> </w:t>
      </w:r>
      <w:r w:rsidRPr="00F03B7A">
        <w:rPr>
          <w:szCs w:val="22"/>
        </w:rPr>
        <w:t>a ricordo dei caduti di</w:t>
      </w:r>
      <w:r w:rsidR="00597831" w:rsidRPr="00F03B7A">
        <w:rPr>
          <w:szCs w:val="22"/>
        </w:rPr>
        <w:t xml:space="preserve"> </w:t>
      </w:r>
      <w:r w:rsidRPr="00F03B7A">
        <w:rPr>
          <w:szCs w:val="22"/>
        </w:rPr>
        <w:t>tutte le guerre</w:t>
      </w:r>
      <w:r w:rsidR="00D4782B" w:rsidRPr="00F03B7A">
        <w:rPr>
          <w:szCs w:val="22"/>
        </w:rPr>
        <w:t>. U</w:t>
      </w:r>
      <w:r w:rsidR="00F44EE6" w:rsidRPr="00F03B7A">
        <w:rPr>
          <w:szCs w:val="22"/>
        </w:rPr>
        <w:t>n</w:t>
      </w:r>
      <w:r w:rsidR="000377A8" w:rsidRPr="00F03B7A">
        <w:rPr>
          <w:szCs w:val="22"/>
        </w:rPr>
        <w:t xml:space="preserve"> </w:t>
      </w:r>
      <w:r w:rsidR="00844F85" w:rsidRPr="00F03B7A">
        <w:rPr>
          <w:szCs w:val="22"/>
        </w:rPr>
        <w:t xml:space="preserve">luogo </w:t>
      </w:r>
      <w:r w:rsidR="00F44EE6" w:rsidRPr="00F03B7A">
        <w:rPr>
          <w:szCs w:val="22"/>
        </w:rPr>
        <w:t>simbol</w:t>
      </w:r>
      <w:r w:rsidR="00844F85" w:rsidRPr="00F03B7A">
        <w:rPr>
          <w:szCs w:val="22"/>
        </w:rPr>
        <w:t>ic</w:t>
      </w:r>
      <w:r w:rsidR="00F44EE6" w:rsidRPr="00F03B7A">
        <w:rPr>
          <w:szCs w:val="22"/>
        </w:rPr>
        <w:t xml:space="preserve">o </w:t>
      </w:r>
      <w:r w:rsidR="00D4782B" w:rsidRPr="00F03B7A">
        <w:rPr>
          <w:szCs w:val="22"/>
        </w:rPr>
        <w:t xml:space="preserve">al quale si deve </w:t>
      </w:r>
      <w:r w:rsidR="00844F85" w:rsidRPr="00F03B7A">
        <w:rPr>
          <w:szCs w:val="22"/>
        </w:rPr>
        <w:t>l'immagine</w:t>
      </w:r>
      <w:r w:rsidR="00D4782B" w:rsidRPr="00F03B7A">
        <w:rPr>
          <w:szCs w:val="22"/>
        </w:rPr>
        <w:t xml:space="preserve"> internazionalmente riconosciuta</w:t>
      </w:r>
      <w:r w:rsidR="00844F85" w:rsidRPr="00F03B7A">
        <w:rPr>
          <w:szCs w:val="22"/>
        </w:rPr>
        <w:t xml:space="preserve"> di Rovereto </w:t>
      </w:r>
      <w:r w:rsidR="00D4782B" w:rsidRPr="00F03B7A">
        <w:rPr>
          <w:szCs w:val="22"/>
        </w:rPr>
        <w:t>quale "</w:t>
      </w:r>
      <w:r w:rsidR="00844F85" w:rsidRPr="00F03B7A">
        <w:rPr>
          <w:szCs w:val="22"/>
        </w:rPr>
        <w:t>Città</w:t>
      </w:r>
      <w:r w:rsidR="00F31CE2" w:rsidRPr="00F03B7A">
        <w:rPr>
          <w:szCs w:val="22"/>
        </w:rPr>
        <w:t xml:space="preserve"> </w:t>
      </w:r>
      <w:r w:rsidR="00844F85" w:rsidRPr="00F03B7A">
        <w:rPr>
          <w:szCs w:val="22"/>
        </w:rPr>
        <w:t>della Pace</w:t>
      </w:r>
      <w:r w:rsidR="00D4782B" w:rsidRPr="00F03B7A">
        <w:rPr>
          <w:szCs w:val="22"/>
        </w:rPr>
        <w:t>"</w:t>
      </w:r>
      <w:r w:rsidR="00844F85" w:rsidRPr="00F03B7A">
        <w:rPr>
          <w:szCs w:val="22"/>
        </w:rPr>
        <w:t>.</w:t>
      </w:r>
      <w:r w:rsidR="00F31CE2" w:rsidRPr="00F03B7A">
        <w:rPr>
          <w:szCs w:val="22"/>
        </w:rPr>
        <w:t xml:space="preserve"> </w:t>
      </w:r>
      <w:r w:rsidR="00597831" w:rsidRPr="00F03B7A">
        <w:rPr>
          <w:szCs w:val="22"/>
        </w:rPr>
        <w:t>www.visitrovereto.it</w:t>
      </w:r>
    </w:p>
    <w:p w:rsidR="008E6A41" w:rsidRPr="00F03B7A" w:rsidRDefault="008E6A41" w:rsidP="008E6A41">
      <w:pPr>
        <w:pStyle w:val="Nessunaspaziatura"/>
        <w:jc w:val="both"/>
        <w:rPr>
          <w:rFonts w:ascii="Arial" w:hAnsi="Arial" w:cs="Arial"/>
          <w:b/>
          <w:sz w:val="24"/>
          <w:szCs w:val="22"/>
        </w:rPr>
      </w:pPr>
    </w:p>
    <w:p w:rsidR="008E6A41" w:rsidRPr="00F03B7A" w:rsidRDefault="008E6A41" w:rsidP="008E6A41">
      <w:pPr>
        <w:pStyle w:val="Nessunaspaziatura"/>
        <w:jc w:val="both"/>
        <w:rPr>
          <w:rFonts w:ascii="Arial" w:hAnsi="Arial" w:cs="Arial"/>
          <w:b/>
          <w:sz w:val="24"/>
          <w:szCs w:val="22"/>
        </w:rPr>
      </w:pPr>
      <w:r w:rsidRPr="00F03B7A">
        <w:rPr>
          <w:rFonts w:ascii="Arial" w:hAnsi="Arial" w:cs="Arial"/>
          <w:b/>
          <w:sz w:val="24"/>
          <w:szCs w:val="22"/>
        </w:rPr>
        <w:t>Trento e Rovereto: tutta la cultura (e molto altro) con una card</w:t>
      </w:r>
    </w:p>
    <w:p w:rsidR="008E6A41" w:rsidRPr="00F03B7A" w:rsidRDefault="008E6A41" w:rsidP="008E6A41">
      <w:pPr>
        <w:pStyle w:val="Nessunaspaziatura"/>
        <w:jc w:val="both"/>
        <w:rPr>
          <w:rFonts w:ascii="Arial" w:hAnsi="Arial" w:cs="Arial"/>
          <w:sz w:val="24"/>
          <w:szCs w:val="22"/>
        </w:rPr>
      </w:pPr>
      <w:r w:rsidRPr="00F03B7A">
        <w:rPr>
          <w:rFonts w:ascii="Arial" w:hAnsi="Arial" w:cs="Arial"/>
          <w:sz w:val="24"/>
          <w:szCs w:val="22"/>
        </w:rPr>
        <w:t xml:space="preserve">Per vivere e scoprire l'offerta culturale di </w:t>
      </w:r>
      <w:r w:rsidRPr="00F03B7A">
        <w:rPr>
          <w:rFonts w:ascii="Arial" w:hAnsi="Arial" w:cs="Arial"/>
          <w:b/>
          <w:sz w:val="24"/>
          <w:szCs w:val="22"/>
        </w:rPr>
        <w:t>Trento</w:t>
      </w:r>
      <w:r w:rsidRPr="00F03B7A">
        <w:rPr>
          <w:rFonts w:ascii="Arial" w:hAnsi="Arial" w:cs="Arial"/>
          <w:sz w:val="24"/>
          <w:szCs w:val="22"/>
        </w:rPr>
        <w:t xml:space="preserve">, </w:t>
      </w:r>
      <w:r w:rsidRPr="00F03B7A">
        <w:rPr>
          <w:rFonts w:ascii="Arial" w:hAnsi="Arial" w:cs="Arial"/>
          <w:b/>
          <w:sz w:val="24"/>
          <w:szCs w:val="22"/>
        </w:rPr>
        <w:t>Rovereto e dintorni</w:t>
      </w:r>
      <w:r w:rsidRPr="00F03B7A">
        <w:rPr>
          <w:rFonts w:ascii="Arial" w:hAnsi="Arial" w:cs="Arial"/>
          <w:sz w:val="24"/>
          <w:szCs w:val="22"/>
        </w:rPr>
        <w:t xml:space="preserve"> c'è la </w:t>
      </w:r>
      <w:proofErr w:type="spellStart"/>
      <w:r w:rsidRPr="00F03B7A">
        <w:rPr>
          <w:rFonts w:ascii="Arial" w:hAnsi="Arial" w:cs="Arial"/>
          <w:b/>
          <w:sz w:val="24"/>
          <w:szCs w:val="22"/>
        </w:rPr>
        <w:t>Museum</w:t>
      </w:r>
      <w:proofErr w:type="spellEnd"/>
      <w:r w:rsidRPr="00F03B7A">
        <w:rPr>
          <w:rFonts w:ascii="Arial" w:hAnsi="Arial" w:cs="Arial"/>
          <w:b/>
          <w:sz w:val="24"/>
          <w:szCs w:val="22"/>
        </w:rPr>
        <w:t xml:space="preserve"> Pass</w:t>
      </w:r>
      <w:r w:rsidRPr="00F03B7A">
        <w:rPr>
          <w:rFonts w:ascii="Arial" w:hAnsi="Arial" w:cs="Arial"/>
          <w:sz w:val="24"/>
          <w:szCs w:val="22"/>
        </w:rPr>
        <w:t>. La card si acquista al prezzo di 22 euro in tutti i musei, presso le Aziende per il Turismo delle due città, oppure online (</w:t>
      </w:r>
      <w:hyperlink r:id="rId9" w:history="1">
        <w:r w:rsidRPr="00F03B7A">
          <w:rPr>
            <w:rStyle w:val="Collegamentoipertestuale"/>
            <w:rFonts w:ascii="Arial" w:hAnsi="Arial" w:cs="Arial"/>
            <w:color w:val="auto"/>
            <w:sz w:val="24"/>
            <w:szCs w:val="22"/>
            <w:u w:val="none"/>
          </w:rPr>
          <w:t>www.museumpass.it</w:t>
        </w:r>
      </w:hyperlink>
      <w:r w:rsidRPr="00F03B7A">
        <w:rPr>
          <w:sz w:val="24"/>
          <w:szCs w:val="22"/>
        </w:rPr>
        <w:t>)</w:t>
      </w:r>
      <w:r w:rsidRPr="00F03B7A">
        <w:rPr>
          <w:rFonts w:ascii="Arial" w:hAnsi="Arial" w:cs="Arial"/>
          <w:sz w:val="24"/>
          <w:szCs w:val="22"/>
        </w:rPr>
        <w:t xml:space="preserve">. </w:t>
      </w:r>
    </w:p>
    <w:p w:rsidR="008E6A41" w:rsidRPr="00F03B7A" w:rsidRDefault="008E6A41" w:rsidP="008E6A41">
      <w:pPr>
        <w:pStyle w:val="Nessunaspaziatura"/>
        <w:jc w:val="both"/>
        <w:rPr>
          <w:rFonts w:ascii="Arial" w:hAnsi="Arial" w:cs="Arial"/>
          <w:sz w:val="24"/>
          <w:szCs w:val="22"/>
        </w:rPr>
      </w:pPr>
      <w:r w:rsidRPr="00F03B7A">
        <w:rPr>
          <w:rFonts w:ascii="Arial" w:hAnsi="Arial" w:cs="Arial"/>
          <w:sz w:val="24"/>
          <w:szCs w:val="22"/>
        </w:rPr>
        <w:t xml:space="preserve">Oltre all’accesso prioritario nei musei, nei castelli e nei siti archeologici, consente di utilizzare gratuitamente per 48 ore </w:t>
      </w:r>
      <w:r w:rsidRPr="00F03B7A">
        <w:rPr>
          <w:rFonts w:ascii="Arial" w:hAnsi="Arial" w:cs="Arial"/>
          <w:b/>
          <w:sz w:val="24"/>
          <w:szCs w:val="22"/>
        </w:rPr>
        <w:t>autobus urbani ed extraurbani e treni regionali</w:t>
      </w:r>
      <w:r w:rsidRPr="00F03B7A">
        <w:rPr>
          <w:rFonts w:ascii="Arial" w:hAnsi="Arial" w:cs="Arial"/>
          <w:sz w:val="24"/>
          <w:szCs w:val="22"/>
        </w:rPr>
        <w:t xml:space="preserve"> sulle tratte provinciali. </w:t>
      </w:r>
    </w:p>
    <w:p w:rsidR="00215075" w:rsidRPr="00F03B7A" w:rsidRDefault="00215075" w:rsidP="00215075">
      <w:pPr>
        <w:rPr>
          <w:szCs w:val="22"/>
          <w:lang w:val="en-US"/>
        </w:rPr>
      </w:pPr>
      <w:r w:rsidRPr="00F03B7A">
        <w:rPr>
          <w:szCs w:val="22"/>
          <w:lang w:val="en-US"/>
        </w:rPr>
        <w:t>(</w:t>
      </w:r>
      <w:proofErr w:type="spellStart"/>
      <w:r w:rsidRPr="00F03B7A">
        <w:rPr>
          <w:szCs w:val="22"/>
          <w:lang w:val="en-US"/>
        </w:rPr>
        <w:t>m.b</w:t>
      </w:r>
      <w:proofErr w:type="spellEnd"/>
      <w:r w:rsidRPr="00F03B7A">
        <w:rPr>
          <w:szCs w:val="22"/>
          <w:lang w:val="en-US"/>
        </w:rPr>
        <w:t>.)</w:t>
      </w:r>
    </w:p>
    <w:p w:rsidR="005976C7" w:rsidRDefault="005976C7" w:rsidP="00053B88">
      <w:pPr>
        <w:rPr>
          <w:szCs w:val="22"/>
        </w:rPr>
      </w:pPr>
    </w:p>
    <w:p w:rsidR="00651945" w:rsidRPr="000562DE" w:rsidRDefault="00215075" w:rsidP="00053B88">
      <w:pPr>
        <w:rPr>
          <w:rFonts w:cs="Arial"/>
          <w:szCs w:val="24"/>
        </w:rPr>
      </w:pPr>
      <w:r w:rsidRPr="00F03B7A">
        <w:rPr>
          <w:szCs w:val="22"/>
        </w:rPr>
        <w:t xml:space="preserve">Trento, </w:t>
      </w:r>
      <w:r w:rsidR="00CB7335">
        <w:rPr>
          <w:szCs w:val="22"/>
        </w:rPr>
        <w:t xml:space="preserve">maggio </w:t>
      </w:r>
      <w:r w:rsidRPr="00F03B7A">
        <w:rPr>
          <w:szCs w:val="22"/>
        </w:rPr>
        <w:t>201</w:t>
      </w:r>
      <w:r w:rsidR="005976C7">
        <w:rPr>
          <w:szCs w:val="22"/>
        </w:rPr>
        <w:t xml:space="preserve">8     </w:t>
      </w:r>
    </w:p>
    <w:sectPr w:rsidR="00651945" w:rsidRPr="000562DE" w:rsidSect="00252C6C">
      <w:headerReference w:type="default" r:id="rId10"/>
      <w:footerReference w:type="default" r:id="rId11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F5A" w:rsidRDefault="001C2F5A" w:rsidP="009C72FF">
      <w:r>
        <w:separator/>
      </w:r>
    </w:p>
  </w:endnote>
  <w:endnote w:type="continuationSeparator" w:id="0">
    <w:p w:rsidR="001C2F5A" w:rsidRDefault="001C2F5A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1C2F5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1C2F5A" w:rsidRPr="000D62FB" w:rsidRDefault="001C2F5A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1C2F5A" w:rsidRPr="000D62FB" w:rsidRDefault="001C2F5A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1C2F5A" w:rsidRPr="000D62FB" w:rsidRDefault="001C2F5A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1C2F5A" w:rsidRPr="00DE417A" w:rsidRDefault="001C2F5A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1C2F5A" w:rsidRPr="00DE417A" w:rsidRDefault="001C2F5A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C2F5A" w:rsidRPr="00DE417A" w:rsidRDefault="001C2F5A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1C2F5A" w:rsidRDefault="001C2F5A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F5A" w:rsidRDefault="001C2F5A" w:rsidP="009C72FF">
      <w:r>
        <w:separator/>
      </w:r>
    </w:p>
  </w:footnote>
  <w:footnote w:type="continuationSeparator" w:id="0">
    <w:p w:rsidR="001C2F5A" w:rsidRDefault="001C2F5A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5A" w:rsidRDefault="001C2F5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05F3F"/>
    <w:rsid w:val="000377A8"/>
    <w:rsid w:val="00047802"/>
    <w:rsid w:val="00053B88"/>
    <w:rsid w:val="000562DE"/>
    <w:rsid w:val="00067FF3"/>
    <w:rsid w:val="000970E8"/>
    <w:rsid w:val="000A7173"/>
    <w:rsid w:val="000B4C94"/>
    <w:rsid w:val="000C4F2A"/>
    <w:rsid w:val="000C7F60"/>
    <w:rsid w:val="000D0719"/>
    <w:rsid w:val="000D62FB"/>
    <w:rsid w:val="000F3134"/>
    <w:rsid w:val="000F43DE"/>
    <w:rsid w:val="00144F7C"/>
    <w:rsid w:val="00155FD3"/>
    <w:rsid w:val="0016043E"/>
    <w:rsid w:val="001669D7"/>
    <w:rsid w:val="00166A86"/>
    <w:rsid w:val="001908DC"/>
    <w:rsid w:val="001B77EC"/>
    <w:rsid w:val="001C2F5A"/>
    <w:rsid w:val="001D3754"/>
    <w:rsid w:val="001D5AE4"/>
    <w:rsid w:val="001F2F71"/>
    <w:rsid w:val="001F7C2E"/>
    <w:rsid w:val="00201FC3"/>
    <w:rsid w:val="00215075"/>
    <w:rsid w:val="00234230"/>
    <w:rsid w:val="00252C6C"/>
    <w:rsid w:val="00275EE8"/>
    <w:rsid w:val="002A00B0"/>
    <w:rsid w:val="002A742F"/>
    <w:rsid w:val="002B2DF2"/>
    <w:rsid w:val="002B5E56"/>
    <w:rsid w:val="002C0AC5"/>
    <w:rsid w:val="002D09B0"/>
    <w:rsid w:val="002D2D5D"/>
    <w:rsid w:val="002D42E5"/>
    <w:rsid w:val="002E2E41"/>
    <w:rsid w:val="002E7880"/>
    <w:rsid w:val="0030784C"/>
    <w:rsid w:val="0032061C"/>
    <w:rsid w:val="00324F6E"/>
    <w:rsid w:val="0033455A"/>
    <w:rsid w:val="00356A5C"/>
    <w:rsid w:val="00363592"/>
    <w:rsid w:val="00367CD5"/>
    <w:rsid w:val="003A18CA"/>
    <w:rsid w:val="003B0237"/>
    <w:rsid w:val="003D3D1E"/>
    <w:rsid w:val="003F6FC5"/>
    <w:rsid w:val="004071EB"/>
    <w:rsid w:val="0042200D"/>
    <w:rsid w:val="00434CE3"/>
    <w:rsid w:val="0043702B"/>
    <w:rsid w:val="004377BC"/>
    <w:rsid w:val="0044645B"/>
    <w:rsid w:val="00454262"/>
    <w:rsid w:val="00456442"/>
    <w:rsid w:val="004707E7"/>
    <w:rsid w:val="00491188"/>
    <w:rsid w:val="004A4134"/>
    <w:rsid w:val="004B4104"/>
    <w:rsid w:val="004B4F04"/>
    <w:rsid w:val="004D30C5"/>
    <w:rsid w:val="004F0958"/>
    <w:rsid w:val="004F266C"/>
    <w:rsid w:val="00504448"/>
    <w:rsid w:val="005149F3"/>
    <w:rsid w:val="00563756"/>
    <w:rsid w:val="00567EBD"/>
    <w:rsid w:val="00586A21"/>
    <w:rsid w:val="005976C7"/>
    <w:rsid w:val="00597831"/>
    <w:rsid w:val="005B6F5D"/>
    <w:rsid w:val="005D394D"/>
    <w:rsid w:val="00610EA6"/>
    <w:rsid w:val="00622EE0"/>
    <w:rsid w:val="00626AFB"/>
    <w:rsid w:val="00631CDA"/>
    <w:rsid w:val="00641A0C"/>
    <w:rsid w:val="00651945"/>
    <w:rsid w:val="00695487"/>
    <w:rsid w:val="00697570"/>
    <w:rsid w:val="006B3D66"/>
    <w:rsid w:val="006C2547"/>
    <w:rsid w:val="006D4AFC"/>
    <w:rsid w:val="006D7C6B"/>
    <w:rsid w:val="006F4078"/>
    <w:rsid w:val="00706D3B"/>
    <w:rsid w:val="00722635"/>
    <w:rsid w:val="00724E05"/>
    <w:rsid w:val="00750D9F"/>
    <w:rsid w:val="0075635D"/>
    <w:rsid w:val="007701DF"/>
    <w:rsid w:val="0077380C"/>
    <w:rsid w:val="00786A2A"/>
    <w:rsid w:val="007B67F0"/>
    <w:rsid w:val="007C1ED0"/>
    <w:rsid w:val="007E21BF"/>
    <w:rsid w:val="00813CDA"/>
    <w:rsid w:val="00844F85"/>
    <w:rsid w:val="00855886"/>
    <w:rsid w:val="008876D9"/>
    <w:rsid w:val="00896DC7"/>
    <w:rsid w:val="008A2827"/>
    <w:rsid w:val="008B3D89"/>
    <w:rsid w:val="008D0864"/>
    <w:rsid w:val="008D3556"/>
    <w:rsid w:val="008D6265"/>
    <w:rsid w:val="008E6A41"/>
    <w:rsid w:val="008F1650"/>
    <w:rsid w:val="00900E33"/>
    <w:rsid w:val="009016C6"/>
    <w:rsid w:val="00903B6B"/>
    <w:rsid w:val="00907468"/>
    <w:rsid w:val="00927581"/>
    <w:rsid w:val="00930C28"/>
    <w:rsid w:val="00940EEE"/>
    <w:rsid w:val="00946764"/>
    <w:rsid w:val="00950E9B"/>
    <w:rsid w:val="00956FE5"/>
    <w:rsid w:val="009616AB"/>
    <w:rsid w:val="00990A35"/>
    <w:rsid w:val="009B36D2"/>
    <w:rsid w:val="009B6CC3"/>
    <w:rsid w:val="009C0453"/>
    <w:rsid w:val="009C186B"/>
    <w:rsid w:val="009C50BF"/>
    <w:rsid w:val="009C72FF"/>
    <w:rsid w:val="009F4BC7"/>
    <w:rsid w:val="00A012B7"/>
    <w:rsid w:val="00A22336"/>
    <w:rsid w:val="00A23E3A"/>
    <w:rsid w:val="00A27923"/>
    <w:rsid w:val="00A5491D"/>
    <w:rsid w:val="00A74B6E"/>
    <w:rsid w:val="00A76E09"/>
    <w:rsid w:val="00A817CB"/>
    <w:rsid w:val="00A85BCE"/>
    <w:rsid w:val="00A87A89"/>
    <w:rsid w:val="00AA5985"/>
    <w:rsid w:val="00AC7695"/>
    <w:rsid w:val="00B06C89"/>
    <w:rsid w:val="00B56370"/>
    <w:rsid w:val="00B87510"/>
    <w:rsid w:val="00B96D16"/>
    <w:rsid w:val="00BA7335"/>
    <w:rsid w:val="00BB0BF2"/>
    <w:rsid w:val="00BB19C5"/>
    <w:rsid w:val="00BB3E2C"/>
    <w:rsid w:val="00BC4331"/>
    <w:rsid w:val="00BE5FC6"/>
    <w:rsid w:val="00C02761"/>
    <w:rsid w:val="00C93678"/>
    <w:rsid w:val="00CB7335"/>
    <w:rsid w:val="00CC3112"/>
    <w:rsid w:val="00CF5DCE"/>
    <w:rsid w:val="00CF5EA8"/>
    <w:rsid w:val="00D04133"/>
    <w:rsid w:val="00D0768D"/>
    <w:rsid w:val="00D35905"/>
    <w:rsid w:val="00D4782B"/>
    <w:rsid w:val="00D612B7"/>
    <w:rsid w:val="00D72EB1"/>
    <w:rsid w:val="00D8675B"/>
    <w:rsid w:val="00D87B75"/>
    <w:rsid w:val="00D9022E"/>
    <w:rsid w:val="00DA5F20"/>
    <w:rsid w:val="00DA7633"/>
    <w:rsid w:val="00DC7520"/>
    <w:rsid w:val="00DD3844"/>
    <w:rsid w:val="00DE75B9"/>
    <w:rsid w:val="00DF22C8"/>
    <w:rsid w:val="00E051C6"/>
    <w:rsid w:val="00E06999"/>
    <w:rsid w:val="00E360A4"/>
    <w:rsid w:val="00E3745E"/>
    <w:rsid w:val="00E401FB"/>
    <w:rsid w:val="00E40493"/>
    <w:rsid w:val="00E45043"/>
    <w:rsid w:val="00E4717E"/>
    <w:rsid w:val="00E63B3C"/>
    <w:rsid w:val="00E77724"/>
    <w:rsid w:val="00E8145E"/>
    <w:rsid w:val="00EB5481"/>
    <w:rsid w:val="00EB5731"/>
    <w:rsid w:val="00EC6057"/>
    <w:rsid w:val="00EE1BEC"/>
    <w:rsid w:val="00EE50D2"/>
    <w:rsid w:val="00EF3A33"/>
    <w:rsid w:val="00F03B7A"/>
    <w:rsid w:val="00F106C9"/>
    <w:rsid w:val="00F21C0D"/>
    <w:rsid w:val="00F228A2"/>
    <w:rsid w:val="00F31CE2"/>
    <w:rsid w:val="00F44EE6"/>
    <w:rsid w:val="00F71CD0"/>
    <w:rsid w:val="00F77005"/>
    <w:rsid w:val="00F82CD8"/>
    <w:rsid w:val="00FB47EF"/>
    <w:rsid w:val="00FB69E6"/>
    <w:rsid w:val="00FC69D7"/>
    <w:rsid w:val="00FD2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21C0D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786A2A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0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covertrento.it/citta-di-trento/trekking-urbano/tutti-gli-itinerar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trentino.local\Archivi\DIPARTIMENTO%20TURISMO%20E%20PROMOZIONE\PROMOZIONE\COMUNICAZIONE\REDAZIONE\OMNIA\In%20lavorazione\Comunicati\www.museumpass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9DC251-40CA-48CC-95E8-3D766BE9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19</cp:revision>
  <cp:lastPrinted>2018-02-19T10:08:00Z</cp:lastPrinted>
  <dcterms:created xsi:type="dcterms:W3CDTF">2018-02-15T08:30:00Z</dcterms:created>
  <dcterms:modified xsi:type="dcterms:W3CDTF">2018-05-16T13:08:00Z</dcterms:modified>
</cp:coreProperties>
</file>