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39F" w:rsidRPr="00E8139F" w:rsidRDefault="00E8139F" w:rsidP="00E8139F">
      <w:pPr>
        <w:jc w:val="both"/>
        <w:rPr>
          <w:rFonts w:cs="Arial"/>
          <w:b/>
          <w:sz w:val="28"/>
          <w:szCs w:val="24"/>
        </w:rPr>
      </w:pPr>
      <w:r w:rsidRPr="00E8139F">
        <w:rPr>
          <w:rFonts w:cs="Arial"/>
          <w:b/>
          <w:sz w:val="28"/>
          <w:szCs w:val="24"/>
        </w:rPr>
        <w:t>Proposte weekend per esperienze tra laghi e montagna</w:t>
      </w:r>
    </w:p>
    <w:p w:rsidR="00E8139F" w:rsidRPr="00E8139F" w:rsidRDefault="00E8139F" w:rsidP="00E8139F">
      <w:pPr>
        <w:jc w:val="both"/>
        <w:rPr>
          <w:rFonts w:cs="Arial"/>
          <w:sz w:val="32"/>
          <w:szCs w:val="24"/>
        </w:rPr>
      </w:pPr>
      <w:r w:rsidRPr="00E8139F">
        <w:rPr>
          <w:rFonts w:cs="Arial"/>
          <w:b/>
          <w:sz w:val="32"/>
          <w:szCs w:val="24"/>
        </w:rPr>
        <w:t xml:space="preserve">UNA TERRA DA SCOPRIRE "AD OCCHI CHIUSI" </w:t>
      </w:r>
    </w:p>
    <w:p w:rsidR="00E8139F" w:rsidRPr="00E8139F" w:rsidRDefault="00E8139F" w:rsidP="00E8139F">
      <w:pPr>
        <w:jc w:val="both"/>
        <w:rPr>
          <w:rFonts w:cs="Arial"/>
          <w:szCs w:val="24"/>
        </w:rPr>
      </w:pPr>
    </w:p>
    <w:p w:rsidR="00E8139F" w:rsidRPr="00E8139F" w:rsidRDefault="00081B16" w:rsidP="00E8139F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Il</w:t>
      </w:r>
      <w:r w:rsidR="00E8139F" w:rsidRPr="00E8139F">
        <w:rPr>
          <w:rFonts w:cs="Arial"/>
          <w:b/>
          <w:szCs w:val="24"/>
        </w:rPr>
        <w:t xml:space="preserve"> progetto promosso in collaborazione con l'Unione Italiana Ciechi </w:t>
      </w:r>
      <w:r>
        <w:rPr>
          <w:rFonts w:cs="Arial"/>
          <w:b/>
          <w:szCs w:val="24"/>
        </w:rPr>
        <w:t>è finalizzato a</w:t>
      </w:r>
      <w:r w:rsidR="00065FF3">
        <w:rPr>
          <w:rFonts w:cs="Arial"/>
          <w:b/>
          <w:szCs w:val="24"/>
        </w:rPr>
        <w:t xml:space="preserve"> </w:t>
      </w:r>
      <w:r w:rsidR="00E8139F" w:rsidRPr="00E8139F">
        <w:rPr>
          <w:rFonts w:cs="Arial"/>
          <w:b/>
          <w:szCs w:val="24"/>
        </w:rPr>
        <w:t xml:space="preserve">far vivere il Trentino e il suo patrimonio naturale e culturale a turisti non vedenti e ai loro accompagnatori provando ad abbattere le barriere percettive e sensoriali </w:t>
      </w:r>
    </w:p>
    <w:p w:rsidR="00C57BB8" w:rsidRDefault="00C57BB8" w:rsidP="00E8139F">
      <w:pPr>
        <w:jc w:val="both"/>
        <w:rPr>
          <w:rFonts w:cs="Arial"/>
          <w:szCs w:val="24"/>
        </w:rPr>
      </w:pPr>
    </w:p>
    <w:p w:rsidR="00380C06" w:rsidRDefault="00380C06" w:rsidP="00380C06">
      <w:pPr>
        <w:jc w:val="both"/>
        <w:rPr>
          <w:rFonts w:cs="Arial"/>
          <w:szCs w:val="24"/>
        </w:rPr>
      </w:pPr>
    </w:p>
    <w:p w:rsidR="00380C06" w:rsidRDefault="00380C06" w:rsidP="00380C0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Echi, rumori, suoni, sapori </w:t>
      </w:r>
      <w:r w:rsidRPr="00E8139F">
        <w:rPr>
          <w:rFonts w:cs="Arial"/>
          <w:szCs w:val="24"/>
        </w:rPr>
        <w:t>e profumi della natura, al pari di sile</w:t>
      </w:r>
      <w:r>
        <w:rPr>
          <w:rFonts w:cs="Arial"/>
          <w:szCs w:val="24"/>
        </w:rPr>
        <w:t xml:space="preserve">nzi, racconti e altre opere dell’uomo. Percezioni e sensazioni da cogliere attraverso tutti gli altri sensi per ricostruire ed elaborare quelle immagini che una persona </w:t>
      </w:r>
      <w:r w:rsidRPr="00380C06">
        <w:rPr>
          <w:rFonts w:cs="Arial"/>
          <w:b/>
          <w:szCs w:val="24"/>
        </w:rPr>
        <w:t>non vedente</w:t>
      </w:r>
      <w:r>
        <w:rPr>
          <w:rFonts w:cs="Arial"/>
          <w:szCs w:val="24"/>
        </w:rPr>
        <w:t xml:space="preserve"> non è in grado di focalizzare.  </w:t>
      </w:r>
    </w:p>
    <w:p w:rsidR="00380C06" w:rsidRDefault="00380C06" w:rsidP="00380C0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Le m</w:t>
      </w:r>
      <w:r w:rsidRPr="00E8139F">
        <w:rPr>
          <w:rFonts w:cs="Arial"/>
          <w:szCs w:val="24"/>
        </w:rPr>
        <w:t xml:space="preserve">alghe, </w:t>
      </w:r>
      <w:r>
        <w:rPr>
          <w:rFonts w:cs="Arial"/>
          <w:szCs w:val="24"/>
        </w:rPr>
        <w:t xml:space="preserve">i </w:t>
      </w:r>
      <w:r w:rsidRPr="00E8139F">
        <w:rPr>
          <w:rFonts w:cs="Arial"/>
          <w:szCs w:val="24"/>
        </w:rPr>
        <w:t xml:space="preserve">rifugi, </w:t>
      </w:r>
      <w:r>
        <w:rPr>
          <w:rFonts w:cs="Arial"/>
          <w:szCs w:val="24"/>
        </w:rPr>
        <w:t xml:space="preserve">gli </w:t>
      </w:r>
      <w:r w:rsidRPr="00E8139F">
        <w:rPr>
          <w:rFonts w:cs="Arial"/>
          <w:szCs w:val="24"/>
        </w:rPr>
        <w:t xml:space="preserve">agriturismi e </w:t>
      </w:r>
      <w:r>
        <w:rPr>
          <w:rFonts w:cs="Arial"/>
          <w:szCs w:val="24"/>
        </w:rPr>
        <w:t xml:space="preserve">le </w:t>
      </w:r>
      <w:r w:rsidRPr="00E8139F">
        <w:rPr>
          <w:rFonts w:cs="Arial"/>
          <w:szCs w:val="24"/>
        </w:rPr>
        <w:t>aziende agricole</w:t>
      </w:r>
      <w:r w:rsidRPr="00B51054">
        <w:rPr>
          <w:rFonts w:cs="Arial"/>
          <w:szCs w:val="24"/>
        </w:rPr>
        <w:t xml:space="preserve"> </w:t>
      </w:r>
      <w:r w:rsidRPr="00E8139F">
        <w:rPr>
          <w:rFonts w:cs="Arial"/>
          <w:szCs w:val="24"/>
        </w:rPr>
        <w:t>in tutte l</w:t>
      </w:r>
      <w:r w:rsidR="00AA04AB">
        <w:rPr>
          <w:rFonts w:cs="Arial"/>
          <w:szCs w:val="24"/>
        </w:rPr>
        <w:t>e principali valli del Trentino</w:t>
      </w:r>
      <w:r w:rsidRPr="00E8139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sono i luoghi dove, nei weekend tra giugno e novembre, sarà possibile vivere questa esperienza nuova e particolare. E che diventa in fondo una sfida, quella di riuscire a </w:t>
      </w:r>
      <w:r w:rsidRPr="00380C06">
        <w:rPr>
          <w:rFonts w:cs="Arial"/>
          <w:b/>
          <w:szCs w:val="24"/>
        </w:rPr>
        <w:t>viaggiare con tutti gli altri sensi</w:t>
      </w:r>
      <w:r>
        <w:rPr>
          <w:rFonts w:cs="Arial"/>
          <w:szCs w:val="24"/>
        </w:rPr>
        <w:t>,</w:t>
      </w:r>
      <w:r w:rsidRPr="00DD24F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per superare barriere non di tipo architettonico ma percettive e sensoriali</w:t>
      </w:r>
      <w:r w:rsidRPr="006360D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 aprire le porte ad una fruizione</w:t>
      </w:r>
      <w:r w:rsidRPr="005010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del </w:t>
      </w:r>
      <w:r w:rsidRPr="00E8139F">
        <w:rPr>
          <w:rFonts w:cs="Arial"/>
          <w:szCs w:val="24"/>
        </w:rPr>
        <w:t>p</w:t>
      </w:r>
      <w:r>
        <w:rPr>
          <w:rFonts w:cs="Arial"/>
          <w:szCs w:val="24"/>
        </w:rPr>
        <w:t xml:space="preserve">atrimonio naturale e culturale, </w:t>
      </w:r>
      <w:r w:rsidRPr="00E8139F">
        <w:rPr>
          <w:rFonts w:cs="Arial"/>
          <w:szCs w:val="24"/>
        </w:rPr>
        <w:t>materiale e immateriale</w:t>
      </w:r>
      <w:r>
        <w:rPr>
          <w:rFonts w:cs="Arial"/>
          <w:szCs w:val="24"/>
        </w:rPr>
        <w:t>,</w:t>
      </w:r>
      <w:r w:rsidRPr="000C5F8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presente sul territorio.</w:t>
      </w:r>
    </w:p>
    <w:p w:rsidR="00380C06" w:rsidRDefault="00380C06" w:rsidP="00380C0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Il nome di questo progetto è </w:t>
      </w:r>
      <w:r w:rsidRPr="00E8139F">
        <w:rPr>
          <w:rFonts w:cs="Arial"/>
          <w:b/>
          <w:szCs w:val="24"/>
        </w:rPr>
        <w:t>Trentino ad Occhi Chiusi</w:t>
      </w:r>
      <w:r>
        <w:rPr>
          <w:rFonts w:cs="Arial"/>
          <w:szCs w:val="24"/>
        </w:rPr>
        <w:t xml:space="preserve"> ed ha come partner </w:t>
      </w:r>
      <w:r w:rsidRPr="00E8139F">
        <w:rPr>
          <w:rFonts w:cs="Arial"/>
          <w:szCs w:val="24"/>
        </w:rPr>
        <w:t>l’Unione Italiana Ciechi e Ipovedenti</w:t>
      </w:r>
      <w:r>
        <w:rPr>
          <w:rFonts w:cs="Arial"/>
          <w:szCs w:val="24"/>
        </w:rPr>
        <w:t>. Questa idea, per molti aspetti</w:t>
      </w:r>
      <w:r w:rsidRPr="00F85B7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nuova, di accessibilità, verrà declinata attraverso </w:t>
      </w:r>
      <w:r w:rsidRPr="00E8139F">
        <w:rPr>
          <w:rFonts w:cs="Arial"/>
          <w:szCs w:val="24"/>
        </w:rPr>
        <w:t xml:space="preserve">momenti </w:t>
      </w:r>
      <w:r>
        <w:rPr>
          <w:rFonts w:cs="Arial"/>
          <w:szCs w:val="24"/>
        </w:rPr>
        <w:t>partecipativi per</w:t>
      </w:r>
      <w:r w:rsidRPr="00E8139F">
        <w:rPr>
          <w:rFonts w:cs="Arial"/>
          <w:szCs w:val="24"/>
        </w:rPr>
        <w:t xml:space="preserve"> i non </w:t>
      </w:r>
      <w:r>
        <w:rPr>
          <w:rFonts w:cs="Arial"/>
          <w:szCs w:val="24"/>
        </w:rPr>
        <w:t>vedenti e i loro accompagnatori. Entrambi</w:t>
      </w:r>
      <w:r w:rsidRPr="00E8139F">
        <w:rPr>
          <w:rFonts w:cs="Arial"/>
          <w:szCs w:val="24"/>
        </w:rPr>
        <w:t xml:space="preserve"> potranno condividere </w:t>
      </w:r>
      <w:r>
        <w:rPr>
          <w:rFonts w:cs="Arial"/>
          <w:szCs w:val="24"/>
        </w:rPr>
        <w:t xml:space="preserve">questa </w:t>
      </w:r>
      <w:r w:rsidRPr="00E8139F">
        <w:rPr>
          <w:rFonts w:cs="Arial"/>
          <w:szCs w:val="24"/>
        </w:rPr>
        <w:t>esperienza in modo piacevole e arricchente</w:t>
      </w:r>
      <w:r w:rsidRPr="006360DA">
        <w:rPr>
          <w:rFonts w:cs="Arial"/>
          <w:szCs w:val="24"/>
        </w:rPr>
        <w:t xml:space="preserve"> </w:t>
      </w:r>
      <w:r w:rsidRPr="00E8139F">
        <w:rPr>
          <w:rFonts w:cs="Arial"/>
          <w:szCs w:val="24"/>
        </w:rPr>
        <w:t>con l’obiettivo di vivere il territorio.</w:t>
      </w:r>
      <w:r>
        <w:rPr>
          <w:rFonts w:cs="Arial"/>
          <w:szCs w:val="24"/>
        </w:rPr>
        <w:t xml:space="preserve"> Le at</w:t>
      </w:r>
      <w:r w:rsidRPr="00E8139F">
        <w:rPr>
          <w:rFonts w:cs="Arial"/>
          <w:szCs w:val="24"/>
        </w:rPr>
        <w:t xml:space="preserve">tività </w:t>
      </w:r>
      <w:r>
        <w:rPr>
          <w:rFonts w:cs="Arial"/>
          <w:szCs w:val="24"/>
        </w:rPr>
        <w:t xml:space="preserve">previste sono </w:t>
      </w:r>
      <w:r w:rsidRPr="00E8139F">
        <w:rPr>
          <w:rFonts w:cs="Arial"/>
          <w:szCs w:val="24"/>
        </w:rPr>
        <w:t>diversificate per contenuti tematici</w:t>
      </w:r>
      <w:r>
        <w:rPr>
          <w:rFonts w:cs="Arial"/>
          <w:szCs w:val="24"/>
        </w:rPr>
        <w:t>,</w:t>
      </w:r>
      <w:r w:rsidRPr="00E8139F">
        <w:rPr>
          <w:rFonts w:cs="Arial"/>
          <w:szCs w:val="24"/>
        </w:rPr>
        <w:t xml:space="preserve"> esperienziali</w:t>
      </w:r>
      <w:r>
        <w:rPr>
          <w:rFonts w:cs="Arial"/>
          <w:szCs w:val="24"/>
        </w:rPr>
        <w:t xml:space="preserve">, si rivolgono a differenti fasce d’età e si </w:t>
      </w:r>
      <w:r w:rsidRPr="00E8139F">
        <w:rPr>
          <w:rFonts w:cs="Arial"/>
          <w:szCs w:val="24"/>
        </w:rPr>
        <w:t xml:space="preserve">svolgeranno </w:t>
      </w:r>
      <w:r>
        <w:rPr>
          <w:rFonts w:cs="Arial"/>
          <w:szCs w:val="24"/>
        </w:rPr>
        <w:t>sia in indoor che all'aperto.</w:t>
      </w:r>
      <w:r w:rsidRPr="00E8139F">
        <w:rPr>
          <w:rFonts w:cs="Arial"/>
          <w:szCs w:val="24"/>
        </w:rPr>
        <w:t xml:space="preserve"> </w:t>
      </w:r>
    </w:p>
    <w:p w:rsidR="00E8139F" w:rsidRPr="00B51054" w:rsidRDefault="00E8139F" w:rsidP="00E8139F">
      <w:pPr>
        <w:jc w:val="both"/>
        <w:rPr>
          <w:rFonts w:cs="Arial"/>
          <w:b/>
          <w:i/>
          <w:szCs w:val="24"/>
        </w:rPr>
      </w:pPr>
      <w:r w:rsidRPr="00E8139F">
        <w:rPr>
          <w:rFonts w:cs="Arial"/>
          <w:b/>
          <w:i/>
          <w:szCs w:val="24"/>
        </w:rPr>
        <w:t>Alcune proposte:</w:t>
      </w:r>
    </w:p>
    <w:p w:rsidR="00E8139F" w:rsidRPr="00E8139F" w:rsidRDefault="00E8139F" w:rsidP="00E8139F">
      <w:pPr>
        <w:jc w:val="both"/>
        <w:rPr>
          <w:rFonts w:cs="Arial"/>
          <w:bCs/>
          <w:szCs w:val="24"/>
        </w:rPr>
      </w:pPr>
      <w:r w:rsidRPr="00E8139F">
        <w:rPr>
          <w:rFonts w:cs="Arial"/>
          <w:szCs w:val="24"/>
        </w:rPr>
        <w:t xml:space="preserve">Il </w:t>
      </w:r>
      <w:r w:rsidRPr="00E8139F">
        <w:rPr>
          <w:rFonts w:cs="Arial"/>
          <w:b/>
          <w:szCs w:val="24"/>
        </w:rPr>
        <w:t>Consorzio Turistico Piana Rotaliana</w:t>
      </w:r>
      <w:r w:rsidRPr="00E8139F">
        <w:rPr>
          <w:rFonts w:cs="Arial"/>
          <w:szCs w:val="24"/>
        </w:rPr>
        <w:t xml:space="preserve"> propone </w:t>
      </w:r>
      <w:r w:rsidR="00DA4109">
        <w:rPr>
          <w:rFonts w:cs="Arial"/>
          <w:szCs w:val="24"/>
        </w:rPr>
        <w:t>nel periodo</w:t>
      </w:r>
      <w:r w:rsidR="00933F6B">
        <w:rPr>
          <w:rFonts w:cs="Arial"/>
          <w:szCs w:val="24"/>
        </w:rPr>
        <w:t xml:space="preserve"> 9-10 novembre le seguenti </w:t>
      </w:r>
      <w:r w:rsidRPr="00E8139F">
        <w:rPr>
          <w:rFonts w:cs="Arial"/>
          <w:szCs w:val="24"/>
        </w:rPr>
        <w:t>attiv</w:t>
      </w:r>
      <w:r w:rsidR="00933F6B">
        <w:rPr>
          <w:rFonts w:cs="Arial"/>
          <w:szCs w:val="24"/>
        </w:rPr>
        <w:t>ità.</w:t>
      </w:r>
      <w:r w:rsidRPr="00E8139F">
        <w:rPr>
          <w:rFonts w:cs="Arial"/>
          <w:szCs w:val="24"/>
        </w:rPr>
        <w:t xml:space="preserve"> </w:t>
      </w:r>
      <w:r w:rsidR="00933F6B">
        <w:rPr>
          <w:rFonts w:cs="Arial"/>
          <w:szCs w:val="24"/>
        </w:rPr>
        <w:t>Ogni venerdì pomeriggio</w:t>
      </w:r>
      <w:r w:rsidR="00933F6B" w:rsidRPr="00E8139F">
        <w:rPr>
          <w:rFonts w:cs="Arial"/>
          <w:szCs w:val="24"/>
        </w:rPr>
        <w:t xml:space="preserve"> presso il “Museo degli Usi e Costumi della Gente Trentina” di San Michele </w:t>
      </w:r>
      <w:r w:rsidR="00933F6B">
        <w:rPr>
          <w:rFonts w:cs="Arial"/>
          <w:szCs w:val="24"/>
        </w:rPr>
        <w:t xml:space="preserve">all’Adige “Sulla terra con i sensi”, </w:t>
      </w:r>
      <w:r w:rsidRPr="00E8139F">
        <w:rPr>
          <w:rFonts w:cs="Arial"/>
          <w:bCs/>
          <w:szCs w:val="24"/>
        </w:rPr>
        <w:t xml:space="preserve">una visita alle sale dedicate all’agricoltura in forma di gioco </w:t>
      </w:r>
      <w:r w:rsidR="00933F6B">
        <w:rPr>
          <w:rFonts w:cs="Arial"/>
          <w:bCs/>
          <w:szCs w:val="24"/>
        </w:rPr>
        <w:t>dove si mettono a</w:t>
      </w:r>
      <w:r w:rsidRPr="00E8139F">
        <w:rPr>
          <w:rFonts w:cs="Arial"/>
          <w:bCs/>
          <w:szCs w:val="24"/>
        </w:rPr>
        <w:t>lla prova i sensi dell’olfatto, del tatto e dell’udito, per scoprire odori, forme e rumori dell</w:t>
      </w:r>
      <w:r w:rsidR="00933F6B">
        <w:rPr>
          <w:rFonts w:cs="Arial"/>
          <w:bCs/>
          <w:szCs w:val="24"/>
        </w:rPr>
        <w:t xml:space="preserve">e colture tradizionali trentine. Ogni </w:t>
      </w:r>
      <w:r w:rsidR="00933F6B" w:rsidRPr="00E8139F">
        <w:rPr>
          <w:rFonts w:cs="Arial"/>
          <w:szCs w:val="24"/>
        </w:rPr>
        <w:t xml:space="preserve">sabato mattina alle Cantine Rotari di </w:t>
      </w:r>
      <w:proofErr w:type="spellStart"/>
      <w:r w:rsidR="00933F6B" w:rsidRPr="00E8139F">
        <w:rPr>
          <w:rFonts w:cs="Arial"/>
          <w:szCs w:val="24"/>
        </w:rPr>
        <w:t>Mezzacorona</w:t>
      </w:r>
      <w:proofErr w:type="spellEnd"/>
      <w:r w:rsidR="00933F6B" w:rsidRPr="00E8139F">
        <w:rPr>
          <w:rFonts w:cs="Arial"/>
          <w:szCs w:val="24"/>
        </w:rPr>
        <w:t xml:space="preserve"> viene proposto </w:t>
      </w:r>
      <w:r w:rsidRPr="00E8139F">
        <w:rPr>
          <w:rFonts w:cs="Arial"/>
          <w:szCs w:val="24"/>
        </w:rPr>
        <w:t>“Dentro una bottiglia di Rotari”,</w:t>
      </w:r>
      <w:r w:rsidRPr="00E8139F">
        <w:rPr>
          <w:rFonts w:cs="Arial"/>
          <w:b/>
          <w:szCs w:val="24"/>
        </w:rPr>
        <w:t xml:space="preserve"> </w:t>
      </w:r>
      <w:r w:rsidRPr="00E8139F">
        <w:rPr>
          <w:rFonts w:cs="Arial"/>
          <w:szCs w:val="24"/>
        </w:rPr>
        <w:t xml:space="preserve">un percorso con interazioni olfattive/gustative/uditive e tattili per spiegare a bambini e adulti come si produce una bottiglia di spumante Rotari </w:t>
      </w:r>
      <w:proofErr w:type="spellStart"/>
      <w:r w:rsidRPr="00E8139F">
        <w:rPr>
          <w:rFonts w:cs="Arial"/>
          <w:szCs w:val="24"/>
        </w:rPr>
        <w:t>Trentodoc</w:t>
      </w:r>
      <w:proofErr w:type="spellEnd"/>
      <w:r w:rsidRPr="00E8139F">
        <w:rPr>
          <w:rFonts w:cs="Arial"/>
          <w:szCs w:val="24"/>
        </w:rPr>
        <w:t xml:space="preserve">. </w:t>
      </w:r>
    </w:p>
    <w:p w:rsidR="00E8139F" w:rsidRPr="00E8139F" w:rsidRDefault="00E8139F" w:rsidP="00E8139F">
      <w:pPr>
        <w:autoSpaceDE w:val="0"/>
        <w:jc w:val="both"/>
        <w:rPr>
          <w:rFonts w:cs="Arial"/>
          <w:szCs w:val="24"/>
        </w:rPr>
      </w:pPr>
      <w:r w:rsidRPr="00E8139F">
        <w:rPr>
          <w:rFonts w:cs="Arial"/>
          <w:szCs w:val="24"/>
        </w:rPr>
        <w:t xml:space="preserve">La </w:t>
      </w:r>
      <w:r w:rsidRPr="00E8139F">
        <w:rPr>
          <w:rFonts w:cs="Arial"/>
          <w:b/>
          <w:szCs w:val="24"/>
        </w:rPr>
        <w:t>Val di Fiemme</w:t>
      </w:r>
      <w:r w:rsidRPr="00E8139F">
        <w:rPr>
          <w:rFonts w:cs="Arial"/>
          <w:szCs w:val="24"/>
        </w:rPr>
        <w:t xml:space="preserve"> lancia un programma </w:t>
      </w:r>
      <w:r w:rsidR="00933F6B">
        <w:rPr>
          <w:rFonts w:cs="Arial"/>
          <w:szCs w:val="24"/>
        </w:rPr>
        <w:t>orientato su</w:t>
      </w:r>
      <w:r w:rsidRPr="00E8139F">
        <w:rPr>
          <w:rFonts w:cs="Arial"/>
          <w:szCs w:val="24"/>
        </w:rPr>
        <w:t xml:space="preserve"> sport &amp; outdoor in collaborazione con </w:t>
      </w:r>
      <w:r w:rsidR="00933F6B">
        <w:rPr>
          <w:rFonts w:cs="Arial"/>
          <w:szCs w:val="24"/>
        </w:rPr>
        <w:t>l</w:t>
      </w:r>
      <w:r w:rsidRPr="00E8139F">
        <w:rPr>
          <w:rFonts w:cs="Arial"/>
          <w:szCs w:val="24"/>
        </w:rPr>
        <w:t xml:space="preserve">'Associazione </w:t>
      </w:r>
      <w:proofErr w:type="spellStart"/>
      <w:r w:rsidRPr="00E8139F">
        <w:rPr>
          <w:rFonts w:cs="Arial"/>
          <w:szCs w:val="24"/>
        </w:rPr>
        <w:t>SportAbili</w:t>
      </w:r>
      <w:proofErr w:type="spellEnd"/>
      <w:r w:rsidRPr="00E8139F">
        <w:rPr>
          <w:rFonts w:cs="Arial"/>
          <w:szCs w:val="24"/>
        </w:rPr>
        <w:t xml:space="preserve">: prevede diverse attività, principalmente escursioni lungo i sentieri accessibili della valle, ma anche discese di rafting sul fiume </w:t>
      </w:r>
      <w:proofErr w:type="spellStart"/>
      <w:r w:rsidRPr="00E8139F">
        <w:rPr>
          <w:rFonts w:cs="Arial"/>
          <w:szCs w:val="24"/>
        </w:rPr>
        <w:t>Avisio</w:t>
      </w:r>
      <w:proofErr w:type="spellEnd"/>
      <w:r w:rsidRPr="00E8139F">
        <w:rPr>
          <w:rFonts w:cs="Arial"/>
          <w:szCs w:val="24"/>
        </w:rPr>
        <w:t xml:space="preserve">, arrampicata sportiva, pedalate in </w:t>
      </w:r>
      <w:proofErr w:type="spellStart"/>
      <w:r w:rsidRPr="00E8139F">
        <w:rPr>
          <w:rFonts w:cs="Arial"/>
          <w:szCs w:val="24"/>
        </w:rPr>
        <w:t>hand</w:t>
      </w:r>
      <w:proofErr w:type="spellEnd"/>
      <w:r w:rsidRPr="00E8139F">
        <w:rPr>
          <w:rFonts w:cs="Arial"/>
          <w:szCs w:val="24"/>
        </w:rPr>
        <w:t xml:space="preserve">-bike sulla pista ciclabile. Prezzi a partire da euro 295 per soggiorni di due notti in hotel, con </w:t>
      </w:r>
      <w:r w:rsidR="00DA4109">
        <w:rPr>
          <w:rFonts w:cs="Arial"/>
          <w:szCs w:val="24"/>
        </w:rPr>
        <w:t>3</w:t>
      </w:r>
      <w:r w:rsidRPr="00E8139F">
        <w:rPr>
          <w:rFonts w:cs="Arial"/>
          <w:szCs w:val="24"/>
        </w:rPr>
        <w:t xml:space="preserve"> possibilità di week-end: 15/17 giugno + 14/16 luglio + 8/10 e 15/17 settembre.</w:t>
      </w:r>
    </w:p>
    <w:p w:rsidR="00E8139F" w:rsidRPr="00E8139F" w:rsidRDefault="00E8139F" w:rsidP="00E8139F">
      <w:pPr>
        <w:jc w:val="both"/>
        <w:rPr>
          <w:rFonts w:cs="Arial"/>
          <w:szCs w:val="24"/>
        </w:rPr>
      </w:pPr>
      <w:proofErr w:type="spellStart"/>
      <w:r w:rsidRPr="00E8139F">
        <w:rPr>
          <w:rFonts w:cs="Arial"/>
          <w:szCs w:val="24"/>
        </w:rPr>
        <w:lastRenderedPageBreak/>
        <w:t>L'</w:t>
      </w:r>
      <w:r w:rsidRPr="00E8139F">
        <w:rPr>
          <w:rFonts w:cs="Arial"/>
          <w:b/>
          <w:szCs w:val="24"/>
        </w:rPr>
        <w:t>Apt</w:t>
      </w:r>
      <w:proofErr w:type="spellEnd"/>
      <w:r w:rsidRPr="00E8139F">
        <w:rPr>
          <w:rFonts w:cs="Arial"/>
          <w:b/>
          <w:szCs w:val="24"/>
        </w:rPr>
        <w:t xml:space="preserve"> Terme di Comano Dolomiti di Brenta </w:t>
      </w:r>
      <w:r w:rsidRPr="00E8139F">
        <w:rPr>
          <w:rFonts w:cs="Arial"/>
          <w:szCs w:val="24"/>
        </w:rPr>
        <w:t xml:space="preserve">propone un weekend di esperienze sensoriali </w:t>
      </w:r>
      <w:r w:rsidR="00D631CA">
        <w:rPr>
          <w:rFonts w:cs="Arial"/>
          <w:szCs w:val="24"/>
        </w:rPr>
        <w:t xml:space="preserve">(21 e 22 luglio) </w:t>
      </w:r>
      <w:r w:rsidRPr="00E8139F">
        <w:rPr>
          <w:rFonts w:cs="Arial"/>
          <w:szCs w:val="24"/>
        </w:rPr>
        <w:t>a San Lorenzo in Banale, uno dei "Borghi più belli d’Italia" ai</w:t>
      </w:r>
      <w:r w:rsidR="00D631CA">
        <w:rPr>
          <w:rFonts w:cs="Arial"/>
          <w:szCs w:val="24"/>
        </w:rPr>
        <w:t xml:space="preserve"> piedi delle Dolomiti di Brenta</w:t>
      </w:r>
      <w:r w:rsidRPr="00E8139F">
        <w:rPr>
          <w:rFonts w:cs="Arial"/>
          <w:szCs w:val="24"/>
        </w:rPr>
        <w:t xml:space="preserve">. Presso l’Azienda Agricola “Il Ritorno” un laboratorio particolare dedicato ai profumi e alla delicatezza delle piante officinali e aromatiche, in compagnia di </w:t>
      </w:r>
      <w:r w:rsidR="00D631CA">
        <w:rPr>
          <w:rFonts w:cs="Arial"/>
          <w:szCs w:val="24"/>
        </w:rPr>
        <w:t>Anita, la titolare dell’azienda:</w:t>
      </w:r>
      <w:r w:rsidRPr="00E8139F">
        <w:rPr>
          <w:rFonts w:cs="Arial"/>
          <w:szCs w:val="24"/>
        </w:rPr>
        <w:t xml:space="preserve"> si passeggia tra piante e fiori imparando a conoscerle attraverso il profumo, il tatto e</w:t>
      </w:r>
      <w:r w:rsidR="00D631CA">
        <w:rPr>
          <w:rFonts w:cs="Arial"/>
          <w:szCs w:val="24"/>
        </w:rPr>
        <w:t xml:space="preserve"> ascoltando </w:t>
      </w:r>
      <w:r w:rsidRPr="00E8139F">
        <w:rPr>
          <w:rFonts w:cs="Arial"/>
          <w:szCs w:val="24"/>
        </w:rPr>
        <w:t>le loro proprietà ed utilizzi; visitando invece “Bosco Arte Stenico” si</w:t>
      </w:r>
      <w:r w:rsidRPr="00E8139F">
        <w:rPr>
          <w:rFonts w:cs="Arial"/>
          <w:b/>
          <w:szCs w:val="24"/>
        </w:rPr>
        <w:t xml:space="preserve"> </w:t>
      </w:r>
      <w:r w:rsidRPr="00E8139F">
        <w:rPr>
          <w:rFonts w:cs="Arial"/>
          <w:szCs w:val="24"/>
        </w:rPr>
        <w:t>possono abbracciare gli alberi del bosco e toccare i materiali con cui sono state realizzate le opere. Proposte di pacchetto vacanza a partire da euro 70,00 a persona.</w:t>
      </w:r>
    </w:p>
    <w:p w:rsidR="00E8139F" w:rsidRPr="00E8139F" w:rsidRDefault="00E8139F" w:rsidP="00E8139F">
      <w:pPr>
        <w:jc w:val="both"/>
        <w:rPr>
          <w:rFonts w:cs="Arial"/>
          <w:szCs w:val="24"/>
        </w:rPr>
      </w:pPr>
      <w:r w:rsidRPr="00E8139F">
        <w:rPr>
          <w:rFonts w:cs="Arial"/>
          <w:szCs w:val="24"/>
        </w:rPr>
        <w:t xml:space="preserve">Appuntamento in </w:t>
      </w:r>
      <w:r w:rsidRPr="00E8139F">
        <w:rPr>
          <w:rFonts w:cs="Arial"/>
          <w:b/>
          <w:bCs/>
          <w:szCs w:val="24"/>
        </w:rPr>
        <w:t>Val di Non</w:t>
      </w:r>
      <w:r w:rsidRPr="00E8139F">
        <w:rPr>
          <w:rFonts w:cs="Arial"/>
          <w:szCs w:val="24"/>
        </w:rPr>
        <w:t xml:space="preserve"> il 28/29 luglio per visite sensoriali ad una stalla e l'incontro con gli animal</w:t>
      </w:r>
      <w:r w:rsidR="00D631CA">
        <w:rPr>
          <w:rFonts w:cs="Arial"/>
          <w:szCs w:val="24"/>
        </w:rPr>
        <w:t>i a Malga Coredo,</w:t>
      </w:r>
      <w:r w:rsidRPr="00E8139F">
        <w:rPr>
          <w:rFonts w:cs="Arial"/>
          <w:szCs w:val="24"/>
        </w:rPr>
        <w:t xml:space="preserve"> per immergersi nel bosco custodito dall’azienda agricola </w:t>
      </w:r>
      <w:r w:rsidR="00D631CA">
        <w:rPr>
          <w:rFonts w:cs="Arial"/>
          <w:szCs w:val="24"/>
        </w:rPr>
        <w:t xml:space="preserve">“L’Essenza del Bosco” di Brez e </w:t>
      </w:r>
      <w:r w:rsidRPr="00E8139F">
        <w:rPr>
          <w:rFonts w:cs="Arial"/>
          <w:szCs w:val="24"/>
        </w:rPr>
        <w:t xml:space="preserve">raccogliere le erbe aromatiche, toccarle e annusarle, per creare </w:t>
      </w:r>
      <w:r w:rsidR="00D631CA">
        <w:rPr>
          <w:rFonts w:cs="Arial"/>
          <w:szCs w:val="24"/>
        </w:rPr>
        <w:t xml:space="preserve">infine </w:t>
      </w:r>
      <w:r w:rsidRPr="00E8139F">
        <w:rPr>
          <w:rFonts w:cs="Arial"/>
          <w:szCs w:val="24"/>
        </w:rPr>
        <w:t xml:space="preserve">un profumatissimo Sale Aromatico di montagna. </w:t>
      </w:r>
    </w:p>
    <w:p w:rsidR="00E8139F" w:rsidRPr="00E8139F" w:rsidRDefault="00E8139F" w:rsidP="00E8139F">
      <w:pPr>
        <w:autoSpaceDE w:val="0"/>
        <w:jc w:val="both"/>
        <w:rPr>
          <w:rFonts w:cs="Arial"/>
          <w:szCs w:val="24"/>
        </w:rPr>
      </w:pPr>
      <w:r w:rsidRPr="00E8139F">
        <w:rPr>
          <w:rFonts w:cs="Arial"/>
          <w:szCs w:val="24"/>
        </w:rPr>
        <w:t xml:space="preserve">Dal 3 al 5 di agosto tutti a </w:t>
      </w:r>
      <w:r w:rsidRPr="00E8139F">
        <w:rPr>
          <w:rFonts w:cs="Arial"/>
          <w:b/>
          <w:szCs w:val="24"/>
        </w:rPr>
        <w:t>Madonna di Campiglio</w:t>
      </w:r>
      <w:r w:rsidRPr="00E8139F">
        <w:rPr>
          <w:rFonts w:cs="Arial"/>
          <w:szCs w:val="24"/>
        </w:rPr>
        <w:t xml:space="preserve">, sin dal primo mattino del sabato gli ospiti avranno la possibilità di partecipare all'evento </w:t>
      </w:r>
      <w:r w:rsidRPr="00E8139F">
        <w:rPr>
          <w:rFonts w:cs="Arial"/>
          <w:i/>
          <w:szCs w:val="24"/>
        </w:rPr>
        <w:t>Albe</w:t>
      </w:r>
      <w:r w:rsidR="00AA04AB">
        <w:rPr>
          <w:rFonts w:cs="Arial"/>
          <w:i/>
          <w:szCs w:val="24"/>
        </w:rPr>
        <w:t xml:space="preserve"> </w:t>
      </w:r>
      <w:r w:rsidRPr="00E8139F">
        <w:rPr>
          <w:rFonts w:cs="Arial"/>
          <w:i/>
          <w:szCs w:val="24"/>
        </w:rPr>
        <w:t>in</w:t>
      </w:r>
      <w:r w:rsidR="00AA04AB">
        <w:rPr>
          <w:rFonts w:cs="Arial"/>
          <w:i/>
          <w:szCs w:val="24"/>
        </w:rPr>
        <w:t xml:space="preserve"> </w:t>
      </w:r>
      <w:r w:rsidRPr="00E8139F">
        <w:rPr>
          <w:rFonts w:cs="Arial"/>
          <w:i/>
          <w:szCs w:val="24"/>
        </w:rPr>
        <w:t>malga</w:t>
      </w:r>
      <w:r w:rsidRPr="00E8139F">
        <w:rPr>
          <w:rFonts w:cs="Arial"/>
          <w:szCs w:val="24"/>
        </w:rPr>
        <w:t xml:space="preserve"> presso Malga Montagnoli per conoscere la vita della malga, capire come si lavora il latte; nel pomeriggio seguirà l’attività di fattoria didattica a “La St</w:t>
      </w:r>
      <w:r w:rsidR="00D631CA">
        <w:rPr>
          <w:rFonts w:cs="Arial"/>
          <w:szCs w:val="24"/>
        </w:rPr>
        <w:t xml:space="preserve">ria di Bo”, di Mauro </w:t>
      </w:r>
      <w:proofErr w:type="spellStart"/>
      <w:r w:rsidR="00D631CA">
        <w:rPr>
          <w:rFonts w:cs="Arial"/>
          <w:szCs w:val="24"/>
        </w:rPr>
        <w:t>Povinelli</w:t>
      </w:r>
      <w:proofErr w:type="spellEnd"/>
      <w:r w:rsidR="00D631CA">
        <w:rPr>
          <w:rFonts w:cs="Arial"/>
          <w:szCs w:val="24"/>
        </w:rPr>
        <w:t xml:space="preserve">; </w:t>
      </w:r>
      <w:r w:rsidRPr="00E8139F">
        <w:rPr>
          <w:rFonts w:cs="Arial"/>
          <w:szCs w:val="24"/>
        </w:rPr>
        <w:t xml:space="preserve">il tutto con quote di partecipazione di </w:t>
      </w:r>
      <w:r w:rsidRPr="00E8139F">
        <w:rPr>
          <w:rStyle w:val="Enfasigrassetto"/>
          <w:rFonts w:cs="Arial"/>
          <w:b w:val="0"/>
          <w:szCs w:val="24"/>
        </w:rPr>
        <w:t>38 €</w:t>
      </w:r>
      <w:r w:rsidRPr="00E8139F">
        <w:rPr>
          <w:rFonts w:cs="Arial"/>
          <w:szCs w:val="24"/>
        </w:rPr>
        <w:t xml:space="preserve"> per gli adulti e </w:t>
      </w:r>
      <w:r w:rsidRPr="00E8139F">
        <w:rPr>
          <w:rStyle w:val="Enfasigrassetto"/>
          <w:rFonts w:cs="Arial"/>
          <w:b w:val="0"/>
          <w:szCs w:val="24"/>
        </w:rPr>
        <w:t>25 €</w:t>
      </w:r>
      <w:r w:rsidRPr="00E8139F">
        <w:rPr>
          <w:rFonts w:cs="Arial"/>
          <w:b/>
          <w:szCs w:val="24"/>
        </w:rPr>
        <w:t xml:space="preserve"> </w:t>
      </w:r>
      <w:r w:rsidRPr="00E8139F">
        <w:rPr>
          <w:rFonts w:cs="Arial"/>
          <w:szCs w:val="24"/>
        </w:rPr>
        <w:t>per i bambini.</w:t>
      </w:r>
    </w:p>
    <w:p w:rsidR="00E8139F" w:rsidRPr="00E8139F" w:rsidRDefault="00E8139F" w:rsidP="00E8139F">
      <w:pPr>
        <w:tabs>
          <w:tab w:val="left" w:pos="284"/>
        </w:tabs>
        <w:spacing w:line="100" w:lineRule="atLeast"/>
        <w:jc w:val="both"/>
        <w:rPr>
          <w:rFonts w:cs="Arial"/>
          <w:szCs w:val="24"/>
        </w:rPr>
      </w:pPr>
      <w:r w:rsidRPr="00E8139F">
        <w:rPr>
          <w:rFonts w:cs="Arial"/>
          <w:szCs w:val="24"/>
        </w:rPr>
        <w:t xml:space="preserve">Una proposta weekend anche sull’ </w:t>
      </w:r>
      <w:r w:rsidRPr="00E8139F">
        <w:rPr>
          <w:rFonts w:cs="Arial"/>
          <w:b/>
          <w:bCs/>
          <w:szCs w:val="24"/>
        </w:rPr>
        <w:t>Altopiano di Pinè</w:t>
      </w:r>
      <w:r w:rsidRPr="00E8139F">
        <w:rPr>
          <w:rFonts w:cs="Arial"/>
          <w:szCs w:val="24"/>
        </w:rPr>
        <w:t>, dal 24 al 26 agosto a partire da 147 euro in hotel 3*, oppure a 131 euro con sistemazione in B&amp;B, che include la visita guidata al “</w:t>
      </w:r>
      <w:proofErr w:type="spellStart"/>
      <w:r w:rsidRPr="00E8139F">
        <w:rPr>
          <w:rFonts w:cs="Arial"/>
          <w:szCs w:val="24"/>
        </w:rPr>
        <w:t>Bio</w:t>
      </w:r>
      <w:proofErr w:type="spellEnd"/>
      <w:r w:rsidRPr="00E8139F">
        <w:rPr>
          <w:rFonts w:cs="Arial"/>
          <w:szCs w:val="24"/>
        </w:rPr>
        <w:t>-Apiario”, alla scoperta dei benefici dei prodotti delle api, del ro</w:t>
      </w:r>
      <w:r w:rsidR="00D631CA">
        <w:rPr>
          <w:rFonts w:cs="Arial"/>
          <w:szCs w:val="24"/>
        </w:rPr>
        <w:t xml:space="preserve">nzio e dei profumi dell’alveare e l'opportunità </w:t>
      </w:r>
      <w:r w:rsidRPr="00E8139F">
        <w:rPr>
          <w:rFonts w:cs="Arial"/>
          <w:szCs w:val="24"/>
        </w:rPr>
        <w:t xml:space="preserve">di vivere l'esperienza del </w:t>
      </w:r>
      <w:proofErr w:type="spellStart"/>
      <w:r w:rsidRPr="00E8139F">
        <w:rPr>
          <w:rFonts w:cs="Arial"/>
          <w:szCs w:val="24"/>
        </w:rPr>
        <w:t>Dragonboat</w:t>
      </w:r>
      <w:proofErr w:type="spellEnd"/>
      <w:r w:rsidRPr="00E8139F">
        <w:rPr>
          <w:rFonts w:cs="Arial"/>
          <w:szCs w:val="24"/>
        </w:rPr>
        <w:t xml:space="preserve"> sul Lago di Pinè, </w:t>
      </w:r>
      <w:r w:rsidR="00D631CA">
        <w:rPr>
          <w:rFonts w:cs="Arial"/>
          <w:szCs w:val="24"/>
        </w:rPr>
        <w:t xml:space="preserve">pagaiando su questa </w:t>
      </w:r>
      <w:r w:rsidRPr="00E8139F">
        <w:rPr>
          <w:rFonts w:cs="Arial"/>
          <w:szCs w:val="24"/>
        </w:rPr>
        <w:t>canoa cinese guidati dal suono del tamburo, con l’aiuto di vogatori volontari.</w:t>
      </w:r>
    </w:p>
    <w:p w:rsidR="00E8139F" w:rsidRPr="00E8139F" w:rsidRDefault="00E8139F" w:rsidP="00E8139F">
      <w:pPr>
        <w:tabs>
          <w:tab w:val="left" w:pos="8505"/>
        </w:tabs>
        <w:autoSpaceDE w:val="0"/>
        <w:ind w:right="-27"/>
        <w:jc w:val="both"/>
        <w:rPr>
          <w:rFonts w:cs="Arial"/>
          <w:color w:val="000000"/>
          <w:szCs w:val="24"/>
        </w:rPr>
      </w:pPr>
      <w:r w:rsidRPr="00E8139F">
        <w:rPr>
          <w:rFonts w:cs="Arial"/>
          <w:szCs w:val="24"/>
        </w:rPr>
        <w:t>L</w:t>
      </w:r>
      <w:r w:rsidR="00BA4575">
        <w:rPr>
          <w:rFonts w:cs="Arial"/>
          <w:szCs w:val="24"/>
        </w:rPr>
        <w:t>'attività in</w:t>
      </w:r>
      <w:r w:rsidRPr="00E8139F">
        <w:rPr>
          <w:rFonts w:cs="Arial"/>
          <w:szCs w:val="24"/>
        </w:rPr>
        <w:t xml:space="preserve"> </w:t>
      </w:r>
      <w:r w:rsidRPr="00E8139F">
        <w:rPr>
          <w:rFonts w:cs="Arial"/>
          <w:b/>
          <w:bCs/>
          <w:szCs w:val="24"/>
        </w:rPr>
        <w:t>Valle del Chiese</w:t>
      </w:r>
      <w:r w:rsidR="00BA4575">
        <w:rPr>
          <w:rFonts w:cs="Arial"/>
          <w:szCs w:val="24"/>
        </w:rPr>
        <w:t xml:space="preserve"> è prevista</w:t>
      </w:r>
      <w:r w:rsidRPr="00E8139F">
        <w:rPr>
          <w:rFonts w:cs="Arial"/>
          <w:szCs w:val="24"/>
        </w:rPr>
        <w:t xml:space="preserve"> </w:t>
      </w:r>
      <w:r w:rsidR="00D631CA">
        <w:rPr>
          <w:rFonts w:cs="Arial"/>
          <w:szCs w:val="24"/>
        </w:rPr>
        <w:t>nel</w:t>
      </w:r>
      <w:r w:rsidRPr="00E8139F">
        <w:rPr>
          <w:rFonts w:cs="Arial"/>
          <w:szCs w:val="24"/>
        </w:rPr>
        <w:t xml:space="preserve">l’ultimo giorno del mese di agosto, con </w:t>
      </w:r>
      <w:r w:rsidRPr="00E8139F">
        <w:rPr>
          <w:rFonts w:cs="Arial"/>
          <w:color w:val="000000"/>
          <w:szCs w:val="24"/>
        </w:rPr>
        <w:t xml:space="preserve">il percorso </w:t>
      </w:r>
      <w:r w:rsidR="00D631CA">
        <w:rPr>
          <w:rFonts w:cs="Arial"/>
          <w:color w:val="000000"/>
          <w:szCs w:val="24"/>
        </w:rPr>
        <w:t xml:space="preserve">sul </w:t>
      </w:r>
      <w:r w:rsidRPr="00E8139F">
        <w:rPr>
          <w:rFonts w:cs="Arial"/>
          <w:color w:val="000000"/>
          <w:szCs w:val="24"/>
        </w:rPr>
        <w:t xml:space="preserve">sentiero naturalistico </w:t>
      </w:r>
      <w:r w:rsidRPr="00E8139F">
        <w:rPr>
          <w:rFonts w:cs="Arial"/>
          <w:iCs/>
          <w:szCs w:val="24"/>
        </w:rPr>
        <w:t>“Animali del bosco”</w:t>
      </w:r>
      <w:r w:rsidRPr="00E8139F">
        <w:rPr>
          <w:rFonts w:cs="Arial"/>
          <w:szCs w:val="24"/>
        </w:rPr>
        <w:t xml:space="preserve">, un laboratorio artistico-creativo-sensoriale realizzato con materiali naturali come pigne, piume, muschio. Il giorno dopo, sabato </w:t>
      </w:r>
      <w:proofErr w:type="gramStart"/>
      <w:r w:rsidRPr="00E8139F">
        <w:rPr>
          <w:rFonts w:cs="Arial"/>
          <w:szCs w:val="24"/>
        </w:rPr>
        <w:t>1</w:t>
      </w:r>
      <w:r w:rsidR="00C54289">
        <w:rPr>
          <w:rFonts w:cs="Arial"/>
          <w:szCs w:val="24"/>
        </w:rPr>
        <w:t xml:space="preserve"> </w:t>
      </w:r>
      <w:r w:rsidRPr="00E8139F">
        <w:rPr>
          <w:rFonts w:cs="Arial"/>
          <w:szCs w:val="24"/>
        </w:rPr>
        <w:t>settembre</w:t>
      </w:r>
      <w:proofErr w:type="gramEnd"/>
      <w:r w:rsidRPr="00E8139F">
        <w:rPr>
          <w:rFonts w:cs="Arial"/>
          <w:szCs w:val="24"/>
        </w:rPr>
        <w:t xml:space="preserve"> invece, si cammina verso Malga </w:t>
      </w:r>
      <w:proofErr w:type="spellStart"/>
      <w:r w:rsidRPr="00E8139F">
        <w:rPr>
          <w:rFonts w:cs="Arial"/>
          <w:szCs w:val="24"/>
        </w:rPr>
        <w:t>Nudole</w:t>
      </w:r>
      <w:proofErr w:type="spellEnd"/>
      <w:r w:rsidRPr="00E8139F">
        <w:rPr>
          <w:rFonts w:cs="Arial"/>
          <w:szCs w:val="24"/>
        </w:rPr>
        <w:t xml:space="preserve">, </w:t>
      </w:r>
      <w:r w:rsidRPr="00E8139F">
        <w:rPr>
          <w:rFonts w:cs="Arial"/>
          <w:color w:val="000000"/>
          <w:szCs w:val="24"/>
        </w:rPr>
        <w:t xml:space="preserve">lungo il percorso </w:t>
      </w:r>
      <w:r w:rsidR="00D631CA">
        <w:rPr>
          <w:rFonts w:cs="Arial"/>
          <w:iCs/>
          <w:color w:val="000000"/>
          <w:szCs w:val="24"/>
        </w:rPr>
        <w:t>“Il senso dell’a</w:t>
      </w:r>
      <w:r w:rsidRPr="00E8139F">
        <w:rPr>
          <w:rFonts w:cs="Arial"/>
          <w:iCs/>
          <w:color w:val="000000"/>
          <w:szCs w:val="24"/>
        </w:rPr>
        <w:t>cqua”</w:t>
      </w:r>
      <w:r w:rsidRPr="00E8139F">
        <w:rPr>
          <w:rFonts w:cs="Arial"/>
          <w:i/>
          <w:iCs/>
          <w:color w:val="000000"/>
          <w:szCs w:val="24"/>
        </w:rPr>
        <w:t>,</w:t>
      </w:r>
      <w:r w:rsidRPr="00E8139F">
        <w:rPr>
          <w:rFonts w:cs="Arial"/>
          <w:color w:val="000000"/>
          <w:szCs w:val="24"/>
        </w:rPr>
        <w:t xml:space="preserve"> per scoprire </w:t>
      </w:r>
      <w:r w:rsidR="00D631CA">
        <w:rPr>
          <w:rFonts w:cs="Arial"/>
          <w:color w:val="000000"/>
          <w:szCs w:val="24"/>
        </w:rPr>
        <w:t>le sensazioni che derivano</w:t>
      </w:r>
      <w:r w:rsidR="00065FF3">
        <w:rPr>
          <w:rFonts w:cs="Arial"/>
          <w:color w:val="000000"/>
          <w:szCs w:val="24"/>
        </w:rPr>
        <w:t xml:space="preserve"> </w:t>
      </w:r>
      <w:r w:rsidR="00D631CA">
        <w:rPr>
          <w:rFonts w:cs="Arial"/>
          <w:color w:val="000000"/>
          <w:szCs w:val="24"/>
        </w:rPr>
        <w:t>dal</w:t>
      </w:r>
      <w:r w:rsidR="00065FF3">
        <w:rPr>
          <w:rFonts w:cs="Arial"/>
          <w:color w:val="000000"/>
          <w:szCs w:val="24"/>
        </w:rPr>
        <w:t xml:space="preserve"> </w:t>
      </w:r>
      <w:r w:rsidR="00D631CA">
        <w:rPr>
          <w:rFonts w:cs="Arial"/>
          <w:color w:val="000000"/>
          <w:szCs w:val="24"/>
        </w:rPr>
        <w:t>toccare</w:t>
      </w:r>
      <w:r w:rsidR="00065FF3">
        <w:rPr>
          <w:rFonts w:cs="Arial"/>
          <w:color w:val="000000"/>
          <w:szCs w:val="24"/>
        </w:rPr>
        <w:t xml:space="preserve"> </w:t>
      </w:r>
      <w:r w:rsidRPr="00E8139F">
        <w:rPr>
          <w:rFonts w:cs="Arial"/>
          <w:color w:val="000000"/>
          <w:szCs w:val="24"/>
        </w:rPr>
        <w:t>tronchi, rocce, licheni.</w:t>
      </w:r>
    </w:p>
    <w:p w:rsidR="00E8139F" w:rsidRPr="00E8139F" w:rsidRDefault="00D631CA" w:rsidP="00E8139F">
      <w:pPr>
        <w:tabs>
          <w:tab w:val="left" w:pos="8505"/>
        </w:tabs>
        <w:autoSpaceDE w:val="0"/>
        <w:ind w:right="-27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Infine </w:t>
      </w:r>
      <w:r w:rsidR="00BA4575">
        <w:rPr>
          <w:rFonts w:cs="Arial"/>
          <w:szCs w:val="24"/>
        </w:rPr>
        <w:t xml:space="preserve">il </w:t>
      </w:r>
      <w:r w:rsidR="00E8139F" w:rsidRPr="00E8139F">
        <w:rPr>
          <w:rFonts w:cs="Arial"/>
          <w:b/>
          <w:szCs w:val="24"/>
        </w:rPr>
        <w:t>Garda Trentino</w:t>
      </w:r>
      <w:r>
        <w:rPr>
          <w:rFonts w:cs="Arial"/>
          <w:szCs w:val="24"/>
        </w:rPr>
        <w:t xml:space="preserve"> </w:t>
      </w:r>
      <w:r w:rsidR="00BA4575">
        <w:rPr>
          <w:rFonts w:cs="Arial"/>
          <w:szCs w:val="24"/>
        </w:rPr>
        <w:t xml:space="preserve">che </w:t>
      </w:r>
      <w:r w:rsidR="00E8139F" w:rsidRPr="00E8139F">
        <w:rPr>
          <w:rFonts w:cs="Arial"/>
          <w:szCs w:val="24"/>
        </w:rPr>
        <w:t xml:space="preserve">nel fine settimana dal 12 al 14 ottobre, </w:t>
      </w:r>
      <w:r w:rsidR="00BA4575">
        <w:rPr>
          <w:rFonts w:cs="Arial"/>
          <w:szCs w:val="24"/>
        </w:rPr>
        <w:t xml:space="preserve">propone </w:t>
      </w:r>
      <w:r w:rsidR="00E8139F" w:rsidRPr="00E8139F">
        <w:rPr>
          <w:rFonts w:cs="Arial"/>
          <w:szCs w:val="24"/>
        </w:rPr>
        <w:t xml:space="preserve">attività di climbing guidati dai campioni d'arrampicata Adam </w:t>
      </w:r>
      <w:proofErr w:type="spellStart"/>
      <w:r w:rsidR="00E8139F" w:rsidRPr="00E8139F">
        <w:rPr>
          <w:rFonts w:cs="Arial"/>
          <w:szCs w:val="24"/>
        </w:rPr>
        <w:t>Ondra</w:t>
      </w:r>
      <w:proofErr w:type="spellEnd"/>
      <w:r w:rsidR="00E8139F" w:rsidRPr="00E8139F">
        <w:rPr>
          <w:rFonts w:cs="Arial"/>
          <w:szCs w:val="24"/>
        </w:rPr>
        <w:t xml:space="preserve"> e Stefano </w:t>
      </w:r>
      <w:proofErr w:type="spellStart"/>
      <w:r w:rsidR="00E8139F" w:rsidRPr="00E8139F">
        <w:rPr>
          <w:rFonts w:cs="Arial"/>
          <w:szCs w:val="24"/>
        </w:rPr>
        <w:t>Ghisolfi</w:t>
      </w:r>
      <w:proofErr w:type="spellEnd"/>
      <w:r w:rsidR="00E8139F" w:rsidRPr="00E8139F">
        <w:rPr>
          <w:rFonts w:cs="Arial"/>
          <w:szCs w:val="24"/>
        </w:rPr>
        <w:t xml:space="preserve">, su una parete rocciosa attrezzata con mappa tattile, che permette anche ai non vedenti di apprezzare lo sviluppo dei 6 itinerari di </w:t>
      </w:r>
      <w:r w:rsidR="000805BE">
        <w:rPr>
          <w:rFonts w:cs="Arial"/>
          <w:szCs w:val="24"/>
        </w:rPr>
        <w:t>salita</w:t>
      </w:r>
      <w:r w:rsidR="00E8139F" w:rsidRPr="00E8139F">
        <w:rPr>
          <w:rFonts w:cs="Arial"/>
          <w:szCs w:val="24"/>
        </w:rPr>
        <w:t xml:space="preserve">. </w:t>
      </w:r>
      <w:r w:rsidR="000805BE">
        <w:rPr>
          <w:rFonts w:cs="Arial"/>
          <w:szCs w:val="24"/>
        </w:rPr>
        <w:t>E ancora</w:t>
      </w:r>
      <w:r w:rsidR="00E8139F" w:rsidRPr="00E8139F">
        <w:rPr>
          <w:rFonts w:cs="Arial"/>
          <w:szCs w:val="24"/>
        </w:rPr>
        <w:t xml:space="preserve"> il "Garda Trentino </w:t>
      </w:r>
      <w:proofErr w:type="spellStart"/>
      <w:r w:rsidR="00E8139F" w:rsidRPr="00E8139F">
        <w:rPr>
          <w:rFonts w:cs="Arial"/>
          <w:szCs w:val="24"/>
        </w:rPr>
        <w:t>Senses</w:t>
      </w:r>
      <w:proofErr w:type="spellEnd"/>
      <w:r w:rsidR="00E8139F" w:rsidRPr="00E8139F">
        <w:rPr>
          <w:rFonts w:cs="Arial"/>
          <w:szCs w:val="24"/>
        </w:rPr>
        <w:t xml:space="preserve"> </w:t>
      </w:r>
      <w:proofErr w:type="spellStart"/>
      <w:r w:rsidR="00E8139F" w:rsidRPr="00E8139F">
        <w:rPr>
          <w:rFonts w:cs="Arial"/>
          <w:szCs w:val="24"/>
        </w:rPr>
        <w:t>Walking</w:t>
      </w:r>
      <w:proofErr w:type="spellEnd"/>
      <w:r w:rsidR="00E8139F" w:rsidRPr="00E8139F">
        <w:rPr>
          <w:rFonts w:cs="Arial"/>
          <w:szCs w:val="24"/>
        </w:rPr>
        <w:t xml:space="preserve">", una passeggiata sensoriale nella zona del </w:t>
      </w:r>
      <w:proofErr w:type="spellStart"/>
      <w:r w:rsidR="00E8139F" w:rsidRPr="00E8139F">
        <w:rPr>
          <w:rFonts w:cs="Arial"/>
          <w:szCs w:val="24"/>
        </w:rPr>
        <w:t>Colodri</w:t>
      </w:r>
      <w:proofErr w:type="spellEnd"/>
      <w:r w:rsidR="00E8139F" w:rsidRPr="00E8139F">
        <w:rPr>
          <w:rFonts w:cs="Arial"/>
          <w:szCs w:val="24"/>
        </w:rPr>
        <w:t xml:space="preserve"> di Arco con esperto naturalista e </w:t>
      </w:r>
      <w:r w:rsidR="000805BE">
        <w:rPr>
          <w:rFonts w:cs="Arial"/>
          <w:szCs w:val="24"/>
        </w:rPr>
        <w:t xml:space="preserve">un </w:t>
      </w:r>
      <w:r w:rsidR="00E8139F" w:rsidRPr="00E8139F">
        <w:rPr>
          <w:rFonts w:cs="Arial"/>
          <w:szCs w:val="24"/>
        </w:rPr>
        <w:t xml:space="preserve">accompagnatore di media montagna, </w:t>
      </w:r>
      <w:r w:rsidR="000805BE">
        <w:rPr>
          <w:rFonts w:cs="Arial"/>
          <w:szCs w:val="24"/>
        </w:rPr>
        <w:t xml:space="preserve">utilizzando </w:t>
      </w:r>
      <w:r w:rsidR="00E8139F" w:rsidRPr="00E8139F">
        <w:rPr>
          <w:rFonts w:cs="Arial"/>
          <w:szCs w:val="24"/>
        </w:rPr>
        <w:t xml:space="preserve">una tecnica molto particolare di ascolto della natura che </w:t>
      </w:r>
      <w:r w:rsidR="000805BE">
        <w:rPr>
          <w:rFonts w:cs="Arial"/>
          <w:szCs w:val="24"/>
        </w:rPr>
        <w:t>stimola</w:t>
      </w:r>
      <w:r w:rsidR="00E8139F" w:rsidRPr="00E8139F">
        <w:rPr>
          <w:rFonts w:cs="Arial"/>
          <w:szCs w:val="24"/>
        </w:rPr>
        <w:t xml:space="preserve"> i sensi dell'udito, del tatto e dell'olfatto. </w:t>
      </w:r>
    </w:p>
    <w:p w:rsidR="00E8139F" w:rsidRDefault="00E8139F" w:rsidP="00E8139F">
      <w:pPr>
        <w:jc w:val="both"/>
        <w:rPr>
          <w:rFonts w:cs="Arial"/>
          <w:szCs w:val="24"/>
        </w:rPr>
      </w:pPr>
    </w:p>
    <w:p w:rsidR="00E8139F" w:rsidRDefault="00E8139F" w:rsidP="00E8139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:rsidR="0027619F" w:rsidRDefault="0027619F" w:rsidP="00981F6D">
      <w:pPr>
        <w:jc w:val="both"/>
        <w:rPr>
          <w:rFonts w:cs="Arial"/>
          <w:szCs w:val="24"/>
        </w:rPr>
      </w:pPr>
    </w:p>
    <w:p w:rsidR="009C72FF" w:rsidRPr="00E8139F" w:rsidRDefault="00E8139F" w:rsidP="00981F6D">
      <w:pPr>
        <w:jc w:val="both"/>
        <w:rPr>
          <w:rFonts w:cs="Arial"/>
          <w:szCs w:val="24"/>
        </w:rPr>
      </w:pPr>
      <w:bookmarkStart w:id="0" w:name="_GoBack"/>
      <w:bookmarkEnd w:id="0"/>
      <w:r w:rsidRPr="00E8139F">
        <w:rPr>
          <w:rFonts w:cs="Arial"/>
          <w:szCs w:val="24"/>
        </w:rPr>
        <w:t xml:space="preserve">Trento, </w:t>
      </w:r>
      <w:r w:rsidR="00BA4575">
        <w:rPr>
          <w:rFonts w:cs="Arial"/>
          <w:szCs w:val="24"/>
        </w:rPr>
        <w:t>maggio</w:t>
      </w:r>
      <w:r w:rsidRPr="00E8139F">
        <w:rPr>
          <w:rFonts w:cs="Arial"/>
          <w:szCs w:val="24"/>
        </w:rPr>
        <w:t xml:space="preserve"> 2018</w:t>
      </w:r>
      <w:r w:rsidR="007D3BFB">
        <w:rPr>
          <w:rFonts w:cs="Arial"/>
          <w:szCs w:val="24"/>
        </w:rPr>
        <w:t xml:space="preserve"> </w:t>
      </w:r>
    </w:p>
    <w:sectPr w:rsidR="009C72FF" w:rsidRPr="00E8139F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BFB" w:rsidRDefault="007D3BFB" w:rsidP="009C72FF">
      <w:r>
        <w:separator/>
      </w:r>
    </w:p>
  </w:endnote>
  <w:endnote w:type="continuationSeparator" w:id="0">
    <w:p w:rsidR="007D3BFB" w:rsidRDefault="007D3BF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7D3BFB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7D3BFB" w:rsidRPr="000D62FB" w:rsidRDefault="007D3BFB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7D3BFB" w:rsidRPr="000D62FB" w:rsidRDefault="007D3BFB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7D3BFB" w:rsidRPr="000D62FB" w:rsidRDefault="007D3BFB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7D3BFB" w:rsidRPr="00DE417A" w:rsidRDefault="007D3BFB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7D3BFB" w:rsidRPr="00DE417A" w:rsidRDefault="007D3BFB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D3BFB" w:rsidRPr="00DE417A" w:rsidRDefault="007D3BFB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7D3BFB" w:rsidRDefault="00DA410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6AE044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7D3BFB">
      <w:ptab w:relativeTo="margin" w:alignment="center" w:leader="none"/>
    </w:r>
    <w:r w:rsidR="007D3BFB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BFB" w:rsidRDefault="007D3BFB" w:rsidP="009C72FF">
      <w:r>
        <w:separator/>
      </w:r>
    </w:p>
  </w:footnote>
  <w:footnote w:type="continuationSeparator" w:id="0">
    <w:p w:rsidR="007D3BFB" w:rsidRDefault="007D3BF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FB" w:rsidRDefault="007D3BFB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65FF3"/>
    <w:rsid w:val="00066BE5"/>
    <w:rsid w:val="000768F4"/>
    <w:rsid w:val="000805BE"/>
    <w:rsid w:val="00081B16"/>
    <w:rsid w:val="000C4F2A"/>
    <w:rsid w:val="000C5F82"/>
    <w:rsid w:val="000D62FB"/>
    <w:rsid w:val="000F43DE"/>
    <w:rsid w:val="00144F7C"/>
    <w:rsid w:val="00155FD3"/>
    <w:rsid w:val="001669D7"/>
    <w:rsid w:val="001908DC"/>
    <w:rsid w:val="001F2F71"/>
    <w:rsid w:val="001F7C2E"/>
    <w:rsid w:val="00201FC3"/>
    <w:rsid w:val="00252C6C"/>
    <w:rsid w:val="0027619F"/>
    <w:rsid w:val="002B2DF2"/>
    <w:rsid w:val="002D09B0"/>
    <w:rsid w:val="00356A5C"/>
    <w:rsid w:val="00380C06"/>
    <w:rsid w:val="003F6FC5"/>
    <w:rsid w:val="004071EB"/>
    <w:rsid w:val="0042200D"/>
    <w:rsid w:val="0043702B"/>
    <w:rsid w:val="0047081B"/>
    <w:rsid w:val="0048467B"/>
    <w:rsid w:val="004A4134"/>
    <w:rsid w:val="004C233B"/>
    <w:rsid w:val="005B1B2D"/>
    <w:rsid w:val="005B6F5D"/>
    <w:rsid w:val="00626AFB"/>
    <w:rsid w:val="00626C5A"/>
    <w:rsid w:val="00641A0C"/>
    <w:rsid w:val="00695487"/>
    <w:rsid w:val="006B3D66"/>
    <w:rsid w:val="00724E05"/>
    <w:rsid w:val="0075635D"/>
    <w:rsid w:val="007701DF"/>
    <w:rsid w:val="0077380C"/>
    <w:rsid w:val="00793602"/>
    <w:rsid w:val="007B67F0"/>
    <w:rsid w:val="007D3BFB"/>
    <w:rsid w:val="00813CDA"/>
    <w:rsid w:val="00855886"/>
    <w:rsid w:val="00893694"/>
    <w:rsid w:val="008A2827"/>
    <w:rsid w:val="008D0864"/>
    <w:rsid w:val="008D6265"/>
    <w:rsid w:val="008F1650"/>
    <w:rsid w:val="00907468"/>
    <w:rsid w:val="00930C28"/>
    <w:rsid w:val="00933F6B"/>
    <w:rsid w:val="00950E9B"/>
    <w:rsid w:val="00981F6D"/>
    <w:rsid w:val="009B12D8"/>
    <w:rsid w:val="009C186B"/>
    <w:rsid w:val="009C72FF"/>
    <w:rsid w:val="009F4BC7"/>
    <w:rsid w:val="00A012B7"/>
    <w:rsid w:val="00A23E3A"/>
    <w:rsid w:val="00A27923"/>
    <w:rsid w:val="00A77C41"/>
    <w:rsid w:val="00A817CB"/>
    <w:rsid w:val="00AA04AB"/>
    <w:rsid w:val="00AB7ADE"/>
    <w:rsid w:val="00B06C89"/>
    <w:rsid w:val="00B51054"/>
    <w:rsid w:val="00B96D16"/>
    <w:rsid w:val="00BA4575"/>
    <w:rsid w:val="00BA7335"/>
    <w:rsid w:val="00BB0BF2"/>
    <w:rsid w:val="00BB19C5"/>
    <w:rsid w:val="00BB3E2C"/>
    <w:rsid w:val="00BE053E"/>
    <w:rsid w:val="00C02761"/>
    <w:rsid w:val="00C23DD8"/>
    <w:rsid w:val="00C54289"/>
    <w:rsid w:val="00C57BB8"/>
    <w:rsid w:val="00CB32C4"/>
    <w:rsid w:val="00CF5EA8"/>
    <w:rsid w:val="00D35905"/>
    <w:rsid w:val="00D631CA"/>
    <w:rsid w:val="00D72EB1"/>
    <w:rsid w:val="00DA4109"/>
    <w:rsid w:val="00DA7633"/>
    <w:rsid w:val="00DD24F8"/>
    <w:rsid w:val="00DF22C8"/>
    <w:rsid w:val="00E051C6"/>
    <w:rsid w:val="00E3745E"/>
    <w:rsid w:val="00E401FB"/>
    <w:rsid w:val="00E8139F"/>
    <w:rsid w:val="00EA2B90"/>
    <w:rsid w:val="00EC6057"/>
    <w:rsid w:val="00EE50D2"/>
    <w:rsid w:val="00F05FDD"/>
    <w:rsid w:val="00F15D94"/>
    <w:rsid w:val="00F73902"/>
    <w:rsid w:val="00F82CD8"/>
    <w:rsid w:val="00FB47EF"/>
    <w:rsid w:val="00FC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DE69E21"/>
  <w15:docId w15:val="{06DE4DDA-9249-466F-83B2-B4A15A0C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AEED193-E682-4E55-BC27-9E2E4232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trentino sviluppo</cp:lastModifiedBy>
  <cp:revision>6</cp:revision>
  <cp:lastPrinted>2018-05-23T10:50:00Z</cp:lastPrinted>
  <dcterms:created xsi:type="dcterms:W3CDTF">2018-07-12T10:58:00Z</dcterms:created>
  <dcterms:modified xsi:type="dcterms:W3CDTF">2018-07-12T10:59:00Z</dcterms:modified>
</cp:coreProperties>
</file>