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6FEC" w:rsidRPr="003E6FEC" w:rsidRDefault="00C621A3" w:rsidP="003E6FEC">
      <w:pPr>
        <w:pStyle w:val="Nessunaspaziatura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I</w:t>
      </w:r>
      <w:r w:rsidR="003E6FEC" w:rsidRPr="003E6FEC">
        <w:rPr>
          <w:rFonts w:ascii="Arial" w:hAnsi="Arial" w:cs="Arial"/>
          <w:b/>
          <w:sz w:val="24"/>
        </w:rPr>
        <w:t>n onda sabato 3 novembre alle ore 12</w:t>
      </w:r>
      <w:r w:rsidR="003E6FEC">
        <w:rPr>
          <w:rFonts w:ascii="Arial" w:hAnsi="Arial" w:cs="Arial"/>
          <w:b/>
          <w:sz w:val="24"/>
        </w:rPr>
        <w:t>.</w:t>
      </w:r>
      <w:r w:rsidR="003E6FEC" w:rsidRPr="003E6FEC">
        <w:rPr>
          <w:rFonts w:ascii="Arial" w:hAnsi="Arial" w:cs="Arial"/>
          <w:b/>
          <w:sz w:val="24"/>
        </w:rPr>
        <w:t>20</w:t>
      </w:r>
      <w:r w:rsidR="00CA08C3">
        <w:rPr>
          <w:rFonts w:ascii="Arial" w:hAnsi="Arial" w:cs="Arial"/>
          <w:b/>
          <w:sz w:val="24"/>
        </w:rPr>
        <w:t xml:space="preserve"> su Rai Uno</w:t>
      </w:r>
      <w:r w:rsidR="003E6FEC" w:rsidRPr="003E6FEC">
        <w:rPr>
          <w:rFonts w:ascii="Arial" w:hAnsi="Arial" w:cs="Arial"/>
          <w:b/>
          <w:sz w:val="24"/>
        </w:rPr>
        <w:t xml:space="preserve"> </w:t>
      </w:r>
    </w:p>
    <w:p w:rsidR="003E6FEC" w:rsidRPr="003E6FEC" w:rsidRDefault="00905387" w:rsidP="003E6FEC">
      <w:pPr>
        <w:pStyle w:val="Nessunaspaziatura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A </w:t>
      </w:r>
      <w:r w:rsidR="003E6FEC" w:rsidRPr="003E6FEC">
        <w:rPr>
          <w:rFonts w:ascii="Arial" w:hAnsi="Arial" w:cs="Arial"/>
          <w:b/>
          <w:sz w:val="32"/>
        </w:rPr>
        <w:t>LINEA VERDE LIFE</w:t>
      </w:r>
      <w:r w:rsidR="00642964">
        <w:rPr>
          <w:rFonts w:ascii="Arial" w:hAnsi="Arial" w:cs="Arial"/>
          <w:b/>
          <w:sz w:val="32"/>
        </w:rPr>
        <w:t xml:space="preserve"> </w:t>
      </w:r>
      <w:r w:rsidR="003E6FEC" w:rsidRPr="003E6FEC">
        <w:rPr>
          <w:rFonts w:ascii="Arial" w:hAnsi="Arial" w:cs="Arial"/>
          <w:b/>
          <w:sz w:val="32"/>
        </w:rPr>
        <w:t xml:space="preserve">PUNTATA </w:t>
      </w:r>
      <w:r w:rsidR="003E6FEC">
        <w:rPr>
          <w:rFonts w:ascii="Arial" w:hAnsi="Arial" w:cs="Arial"/>
          <w:b/>
          <w:sz w:val="32"/>
        </w:rPr>
        <w:t xml:space="preserve">SU </w:t>
      </w:r>
      <w:r w:rsidR="003E6FEC" w:rsidRPr="003E6FEC">
        <w:rPr>
          <w:rFonts w:ascii="Arial" w:hAnsi="Arial" w:cs="Arial"/>
          <w:b/>
          <w:sz w:val="32"/>
        </w:rPr>
        <w:t>TRENTO</w:t>
      </w:r>
      <w:r w:rsidR="00D03DD1">
        <w:rPr>
          <w:rFonts w:ascii="Arial" w:hAnsi="Arial" w:cs="Arial"/>
          <w:b/>
          <w:sz w:val="32"/>
        </w:rPr>
        <w:t xml:space="preserve"> </w:t>
      </w:r>
    </w:p>
    <w:p w:rsidR="003E6FEC" w:rsidRDefault="003E6FEC" w:rsidP="003E6FEC">
      <w:pPr>
        <w:pStyle w:val="Nessunaspaziatura"/>
        <w:rPr>
          <w:rFonts w:ascii="Arial" w:hAnsi="Arial" w:cs="Arial"/>
          <w:sz w:val="24"/>
        </w:rPr>
      </w:pPr>
    </w:p>
    <w:p w:rsidR="00AE2CB3" w:rsidRPr="003F6B00" w:rsidRDefault="003F6B00" w:rsidP="003F6B00">
      <w:pPr>
        <w:pStyle w:val="Nessunaspaziatura"/>
        <w:spacing w:line="276" w:lineRule="auto"/>
        <w:rPr>
          <w:rFonts w:ascii="Arial" w:hAnsi="Arial" w:cs="Arial"/>
          <w:b/>
          <w:sz w:val="24"/>
        </w:rPr>
      </w:pPr>
      <w:r w:rsidRPr="003F6B00">
        <w:rPr>
          <w:rFonts w:ascii="Arial" w:hAnsi="Arial" w:cs="Arial"/>
          <w:b/>
          <w:sz w:val="24"/>
        </w:rPr>
        <w:t xml:space="preserve">Saranno presentate alcune delle attività di ricerca più avanzata dell’Università di Trento e della Fondazione E. Mach </w:t>
      </w:r>
    </w:p>
    <w:p w:rsidR="00CE7087" w:rsidRPr="00131E6D" w:rsidRDefault="00CE7087" w:rsidP="003E6FEC">
      <w:pPr>
        <w:pStyle w:val="Nessunaspaziatura"/>
        <w:rPr>
          <w:rFonts w:ascii="Arial" w:hAnsi="Arial" w:cs="Arial"/>
          <w:sz w:val="24"/>
        </w:rPr>
      </w:pPr>
    </w:p>
    <w:p w:rsidR="00CE7087" w:rsidRDefault="00CE7087" w:rsidP="00D03DD1">
      <w:pPr>
        <w:pStyle w:val="Nessunaspaziatura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Su Rai Uno p</w:t>
      </w:r>
      <w:r w:rsidR="003E6FEC" w:rsidRPr="00D03DD1">
        <w:rPr>
          <w:rFonts w:ascii="Arial" w:hAnsi="Arial" w:cs="Arial"/>
          <w:sz w:val="24"/>
        </w:rPr>
        <w:t xml:space="preserve">rosegue il viaggio di </w:t>
      </w:r>
      <w:r w:rsidR="003E6FEC" w:rsidRPr="00CE7087">
        <w:rPr>
          <w:rFonts w:ascii="Arial" w:hAnsi="Arial" w:cs="Arial"/>
          <w:b/>
          <w:sz w:val="24"/>
        </w:rPr>
        <w:t>Linea Verde Life</w:t>
      </w:r>
      <w:r w:rsidR="003E6FEC" w:rsidRPr="00D03DD1">
        <w:rPr>
          <w:rFonts w:ascii="Arial" w:hAnsi="Arial" w:cs="Arial"/>
          <w:sz w:val="24"/>
        </w:rPr>
        <w:t xml:space="preserve"> alla ricerca di tutto ciò che, realizzato o progettato, ci consente di </w:t>
      </w:r>
      <w:r w:rsidR="00CA08C3" w:rsidRPr="00D03DD1">
        <w:rPr>
          <w:rFonts w:ascii="Arial" w:hAnsi="Arial" w:cs="Arial"/>
          <w:sz w:val="24"/>
        </w:rPr>
        <w:t>fornire una risposta alla domanda</w:t>
      </w:r>
      <w:r w:rsidR="003E6FEC" w:rsidRPr="00D03DD1">
        <w:rPr>
          <w:rFonts w:ascii="Arial" w:hAnsi="Arial" w:cs="Arial"/>
          <w:sz w:val="24"/>
        </w:rPr>
        <w:t xml:space="preserve"> </w:t>
      </w:r>
      <w:r w:rsidR="00CA08C3" w:rsidRPr="00D03DD1">
        <w:rPr>
          <w:rFonts w:ascii="Arial" w:hAnsi="Arial" w:cs="Arial"/>
          <w:sz w:val="24"/>
        </w:rPr>
        <w:t>“</w:t>
      </w:r>
      <w:r>
        <w:rPr>
          <w:rFonts w:ascii="Arial" w:hAnsi="Arial" w:cs="Arial"/>
          <w:sz w:val="24"/>
        </w:rPr>
        <w:t>m</w:t>
      </w:r>
      <w:r w:rsidR="00CA08C3" w:rsidRPr="00D03DD1">
        <w:rPr>
          <w:rFonts w:ascii="Arial" w:hAnsi="Arial" w:cs="Arial"/>
          <w:sz w:val="24"/>
        </w:rPr>
        <w:t xml:space="preserve">a </w:t>
      </w:r>
      <w:r w:rsidR="003E6FEC" w:rsidRPr="00D03DD1">
        <w:rPr>
          <w:rFonts w:ascii="Arial" w:hAnsi="Arial" w:cs="Arial"/>
          <w:sz w:val="24"/>
        </w:rPr>
        <w:t xml:space="preserve">come vivremo fra trent’anni? Come sarà la nostra qualità della vita nel </w:t>
      </w:r>
      <w:proofErr w:type="gramStart"/>
      <w:r w:rsidR="003E6FEC" w:rsidRPr="00D03DD1">
        <w:rPr>
          <w:rFonts w:ascii="Arial" w:hAnsi="Arial" w:cs="Arial"/>
          <w:sz w:val="24"/>
        </w:rPr>
        <w:t>2050?</w:t>
      </w:r>
      <w:r w:rsidR="00CA08C3" w:rsidRPr="00D03DD1">
        <w:rPr>
          <w:rFonts w:ascii="Arial" w:hAnsi="Arial" w:cs="Arial"/>
          <w:sz w:val="24"/>
        </w:rPr>
        <w:t>“</w:t>
      </w:r>
      <w:proofErr w:type="gramEnd"/>
      <w:r>
        <w:rPr>
          <w:rFonts w:ascii="Arial" w:hAnsi="Arial" w:cs="Arial"/>
          <w:sz w:val="24"/>
        </w:rPr>
        <w:t xml:space="preserve"> </w:t>
      </w:r>
    </w:p>
    <w:p w:rsidR="003E6FEC" w:rsidRPr="00D03DD1" w:rsidRDefault="003E6FEC" w:rsidP="00D03DD1">
      <w:pPr>
        <w:pStyle w:val="Nessunaspaziatura"/>
        <w:jc w:val="both"/>
        <w:rPr>
          <w:rFonts w:ascii="Arial" w:hAnsi="Arial" w:cs="Arial"/>
          <w:sz w:val="24"/>
        </w:rPr>
      </w:pPr>
      <w:r w:rsidRPr="00D03DD1">
        <w:rPr>
          <w:rFonts w:ascii="Arial" w:hAnsi="Arial" w:cs="Arial"/>
          <w:sz w:val="24"/>
        </w:rPr>
        <w:t xml:space="preserve">Questa volta </w:t>
      </w:r>
      <w:r w:rsidR="00CE7087" w:rsidRPr="00927396">
        <w:rPr>
          <w:rFonts w:ascii="Arial" w:hAnsi="Arial" w:cs="Arial"/>
          <w:sz w:val="24"/>
        </w:rPr>
        <w:t xml:space="preserve">i conduttori </w:t>
      </w:r>
      <w:r w:rsidR="00927396" w:rsidRPr="00927396">
        <w:rPr>
          <w:rFonts w:ascii="Arial" w:hAnsi="Arial" w:cs="Arial"/>
          <w:sz w:val="24"/>
        </w:rPr>
        <w:t xml:space="preserve">Marcello Masi </w:t>
      </w:r>
      <w:r w:rsidR="00927396">
        <w:rPr>
          <w:rFonts w:ascii="Arial" w:hAnsi="Arial" w:cs="Arial"/>
          <w:sz w:val="24"/>
        </w:rPr>
        <w:t xml:space="preserve">e </w:t>
      </w:r>
      <w:r w:rsidR="00927396" w:rsidRPr="00927396">
        <w:rPr>
          <w:rFonts w:ascii="Arial" w:hAnsi="Arial" w:cs="Arial"/>
          <w:sz w:val="24"/>
        </w:rPr>
        <w:t xml:space="preserve">Chiara </w:t>
      </w:r>
      <w:proofErr w:type="spellStart"/>
      <w:r w:rsidRPr="00927396">
        <w:rPr>
          <w:rFonts w:ascii="Arial" w:hAnsi="Arial" w:cs="Arial"/>
          <w:sz w:val="24"/>
        </w:rPr>
        <w:t>Giallonardo</w:t>
      </w:r>
      <w:proofErr w:type="spellEnd"/>
      <w:r w:rsidRPr="00D03DD1">
        <w:rPr>
          <w:rFonts w:ascii="Arial" w:hAnsi="Arial" w:cs="Arial"/>
          <w:sz w:val="24"/>
        </w:rPr>
        <w:t>,</w:t>
      </w:r>
      <w:r w:rsidR="00EB51C4">
        <w:rPr>
          <w:rFonts w:ascii="Arial" w:hAnsi="Arial" w:cs="Arial"/>
          <w:sz w:val="24"/>
        </w:rPr>
        <w:t xml:space="preserve"> </w:t>
      </w:r>
      <w:r w:rsidRPr="00D03DD1">
        <w:rPr>
          <w:rFonts w:ascii="Arial" w:hAnsi="Arial" w:cs="Arial"/>
          <w:sz w:val="24"/>
        </w:rPr>
        <w:t>con la partecipazione di Federica De Denaro</w:t>
      </w:r>
      <w:r w:rsidR="00CA08C3" w:rsidRPr="00D03DD1">
        <w:rPr>
          <w:rFonts w:ascii="Arial" w:hAnsi="Arial" w:cs="Arial"/>
          <w:sz w:val="24"/>
        </w:rPr>
        <w:t xml:space="preserve"> hanno fatto </w:t>
      </w:r>
      <w:r w:rsidR="00CE7087">
        <w:rPr>
          <w:rFonts w:ascii="Arial" w:hAnsi="Arial" w:cs="Arial"/>
          <w:sz w:val="24"/>
        </w:rPr>
        <w:t xml:space="preserve">tappa </w:t>
      </w:r>
      <w:r w:rsidRPr="00D03DD1">
        <w:rPr>
          <w:rFonts w:ascii="Arial" w:hAnsi="Arial" w:cs="Arial"/>
          <w:sz w:val="24"/>
        </w:rPr>
        <w:t xml:space="preserve">a Trento. </w:t>
      </w:r>
    </w:p>
    <w:p w:rsidR="00CA08C3" w:rsidRPr="00D03DD1" w:rsidRDefault="00D03DD1" w:rsidP="00D03DD1">
      <w:pPr>
        <w:pStyle w:val="Nessunaspaziatura"/>
        <w:jc w:val="both"/>
        <w:rPr>
          <w:rFonts w:ascii="Arial" w:hAnsi="Arial" w:cs="Arial"/>
          <w:sz w:val="24"/>
        </w:rPr>
      </w:pPr>
      <w:r w:rsidRPr="00D03DD1">
        <w:rPr>
          <w:rFonts w:ascii="Arial" w:hAnsi="Arial" w:cs="Arial"/>
          <w:sz w:val="24"/>
        </w:rPr>
        <w:t>Nella prima parte della puntata</w:t>
      </w:r>
      <w:r w:rsidR="00CE7087">
        <w:rPr>
          <w:rFonts w:ascii="Arial" w:hAnsi="Arial" w:cs="Arial"/>
          <w:sz w:val="24"/>
        </w:rPr>
        <w:t>,</w:t>
      </w:r>
      <w:r w:rsidRPr="00D03DD1">
        <w:rPr>
          <w:rFonts w:ascii="Arial" w:hAnsi="Arial" w:cs="Arial"/>
          <w:sz w:val="24"/>
        </w:rPr>
        <w:t xml:space="preserve"> </w:t>
      </w:r>
      <w:r w:rsidR="00CE7087">
        <w:rPr>
          <w:rFonts w:ascii="Arial" w:hAnsi="Arial" w:cs="Arial"/>
          <w:sz w:val="24"/>
        </w:rPr>
        <w:t xml:space="preserve">in onda </w:t>
      </w:r>
      <w:r w:rsidR="00CE7087" w:rsidRPr="00CE7087">
        <w:rPr>
          <w:rFonts w:ascii="Arial" w:hAnsi="Arial" w:cs="Arial"/>
          <w:b/>
          <w:sz w:val="24"/>
        </w:rPr>
        <w:t>sabato 3 novembre alle 12.20</w:t>
      </w:r>
      <w:r w:rsidR="00CE7087" w:rsidRPr="00CE7087">
        <w:rPr>
          <w:rFonts w:ascii="Arial" w:hAnsi="Arial" w:cs="Arial"/>
          <w:sz w:val="24"/>
        </w:rPr>
        <w:t>,</w:t>
      </w:r>
      <w:r w:rsidR="00CE7087">
        <w:rPr>
          <w:rFonts w:ascii="Arial" w:hAnsi="Arial" w:cs="Arial"/>
          <w:sz w:val="24"/>
        </w:rPr>
        <w:t xml:space="preserve"> </w:t>
      </w:r>
      <w:r w:rsidRPr="00D03DD1">
        <w:rPr>
          <w:rFonts w:ascii="Arial" w:hAnsi="Arial" w:cs="Arial"/>
          <w:sz w:val="24"/>
        </w:rPr>
        <w:t>s</w:t>
      </w:r>
      <w:r w:rsidR="00CA08C3" w:rsidRPr="00D03DD1">
        <w:rPr>
          <w:rFonts w:ascii="Arial" w:hAnsi="Arial" w:cs="Arial"/>
          <w:sz w:val="24"/>
        </w:rPr>
        <w:t>i potranno conoscere alcune delle più</w:t>
      </w:r>
      <w:r w:rsidRPr="00D03DD1">
        <w:rPr>
          <w:rFonts w:ascii="Arial" w:hAnsi="Arial" w:cs="Arial"/>
          <w:sz w:val="24"/>
        </w:rPr>
        <w:t xml:space="preserve"> </w:t>
      </w:r>
      <w:r w:rsidR="00CA08C3" w:rsidRPr="00D03DD1">
        <w:rPr>
          <w:rFonts w:ascii="Arial" w:hAnsi="Arial" w:cs="Arial"/>
          <w:sz w:val="24"/>
        </w:rPr>
        <w:t>avanzate attività</w:t>
      </w:r>
      <w:r w:rsidRPr="00D03DD1">
        <w:rPr>
          <w:rFonts w:ascii="Arial" w:hAnsi="Arial" w:cs="Arial"/>
          <w:sz w:val="24"/>
        </w:rPr>
        <w:t xml:space="preserve"> </w:t>
      </w:r>
      <w:r w:rsidR="00CA08C3" w:rsidRPr="00D03DD1">
        <w:rPr>
          <w:rFonts w:ascii="Arial" w:hAnsi="Arial" w:cs="Arial"/>
          <w:sz w:val="24"/>
        </w:rPr>
        <w:t>di</w:t>
      </w:r>
      <w:r w:rsidRPr="00D03DD1">
        <w:rPr>
          <w:rFonts w:ascii="Arial" w:hAnsi="Arial" w:cs="Arial"/>
          <w:sz w:val="24"/>
        </w:rPr>
        <w:t xml:space="preserve"> </w:t>
      </w:r>
      <w:r w:rsidR="00CA08C3" w:rsidRPr="00D03DD1">
        <w:rPr>
          <w:rFonts w:ascii="Arial" w:hAnsi="Arial" w:cs="Arial"/>
          <w:sz w:val="24"/>
        </w:rPr>
        <w:t>ricerca portate avanti</w:t>
      </w:r>
      <w:r w:rsidRPr="00D03DD1">
        <w:rPr>
          <w:rFonts w:ascii="Arial" w:hAnsi="Arial" w:cs="Arial"/>
          <w:sz w:val="24"/>
        </w:rPr>
        <w:t xml:space="preserve"> nei laboratori dell’</w:t>
      </w:r>
      <w:r w:rsidR="00CA08C3" w:rsidRPr="00D03DD1">
        <w:rPr>
          <w:rFonts w:ascii="Arial" w:hAnsi="Arial" w:cs="Arial"/>
          <w:sz w:val="24"/>
        </w:rPr>
        <w:t>Università</w:t>
      </w:r>
      <w:r w:rsidRPr="00D03DD1">
        <w:rPr>
          <w:rFonts w:ascii="Arial" w:hAnsi="Arial" w:cs="Arial"/>
          <w:sz w:val="24"/>
        </w:rPr>
        <w:t xml:space="preserve"> </w:t>
      </w:r>
      <w:r w:rsidR="00CA08C3" w:rsidRPr="00D03DD1">
        <w:rPr>
          <w:rFonts w:ascii="Arial" w:hAnsi="Arial" w:cs="Arial"/>
          <w:sz w:val="24"/>
        </w:rPr>
        <w:t>di Trento</w:t>
      </w:r>
      <w:r w:rsidR="003E6FEC" w:rsidRPr="00D03DD1">
        <w:rPr>
          <w:rFonts w:ascii="Arial" w:hAnsi="Arial" w:cs="Arial"/>
          <w:sz w:val="24"/>
        </w:rPr>
        <w:t xml:space="preserve">: dalla seta ricavata dai ragni e dai bachi per realizzare supporti chirurgici, ad un </w:t>
      </w:r>
      <w:r w:rsidRPr="00D03DD1">
        <w:rPr>
          <w:rFonts w:ascii="Arial" w:hAnsi="Arial" w:cs="Arial"/>
          <w:sz w:val="24"/>
        </w:rPr>
        <w:t xml:space="preserve">particolare </w:t>
      </w:r>
      <w:r w:rsidR="003E6FEC" w:rsidRPr="00D03DD1">
        <w:rPr>
          <w:rFonts w:ascii="Arial" w:hAnsi="Arial" w:cs="Arial"/>
          <w:sz w:val="24"/>
        </w:rPr>
        <w:t xml:space="preserve">feltro di silicio straordinariamente termoisolante. </w:t>
      </w:r>
    </w:p>
    <w:p w:rsidR="00CE7087" w:rsidRDefault="003E6FEC" w:rsidP="00D03DD1">
      <w:pPr>
        <w:pStyle w:val="Nessunaspaziatura"/>
        <w:jc w:val="both"/>
        <w:rPr>
          <w:rFonts w:ascii="Arial" w:hAnsi="Arial" w:cs="Arial"/>
          <w:sz w:val="24"/>
        </w:rPr>
      </w:pPr>
      <w:r w:rsidRPr="00D03DD1">
        <w:rPr>
          <w:rFonts w:ascii="Arial" w:hAnsi="Arial" w:cs="Arial"/>
          <w:sz w:val="24"/>
        </w:rPr>
        <w:t xml:space="preserve">Anche la Fondazione Edmund Mach è </w:t>
      </w:r>
      <w:r w:rsidR="00CA08C3" w:rsidRPr="00D03DD1">
        <w:rPr>
          <w:rFonts w:ascii="Arial" w:hAnsi="Arial" w:cs="Arial"/>
          <w:sz w:val="24"/>
        </w:rPr>
        <w:t>protagonista</w:t>
      </w:r>
      <w:r w:rsidR="00D03DD1" w:rsidRPr="00D03DD1">
        <w:rPr>
          <w:rFonts w:ascii="Arial" w:hAnsi="Arial" w:cs="Arial"/>
          <w:sz w:val="24"/>
        </w:rPr>
        <w:t xml:space="preserve"> </w:t>
      </w:r>
      <w:r w:rsidR="00CA08C3" w:rsidRPr="00D03DD1">
        <w:rPr>
          <w:rFonts w:ascii="Arial" w:hAnsi="Arial" w:cs="Arial"/>
          <w:sz w:val="24"/>
        </w:rPr>
        <w:t>in questa pu</w:t>
      </w:r>
      <w:r w:rsidRPr="00D03DD1">
        <w:rPr>
          <w:rFonts w:ascii="Arial" w:hAnsi="Arial" w:cs="Arial"/>
          <w:sz w:val="24"/>
        </w:rPr>
        <w:t>ntata di Linea Verde con</w:t>
      </w:r>
      <w:r w:rsidR="00D03DD1" w:rsidRPr="00D03DD1">
        <w:rPr>
          <w:rFonts w:ascii="Arial" w:hAnsi="Arial" w:cs="Arial"/>
          <w:sz w:val="24"/>
        </w:rPr>
        <w:t xml:space="preserve"> </w:t>
      </w:r>
      <w:r w:rsidRPr="00D03DD1">
        <w:rPr>
          <w:rFonts w:ascii="Arial" w:hAnsi="Arial" w:cs="Arial"/>
          <w:sz w:val="24"/>
        </w:rPr>
        <w:t xml:space="preserve">le attività di sperimentazione svolte presso l'impianto ittico del campus di San Michele all'Adige (Trento) e con un focus sul progetto </w:t>
      </w:r>
      <w:proofErr w:type="spellStart"/>
      <w:r w:rsidRPr="00D03DD1">
        <w:rPr>
          <w:rFonts w:ascii="Arial" w:hAnsi="Arial" w:cs="Arial"/>
          <w:sz w:val="24"/>
        </w:rPr>
        <w:t>Sushin</w:t>
      </w:r>
      <w:proofErr w:type="spellEnd"/>
      <w:r w:rsidRPr="00D03DD1">
        <w:rPr>
          <w:rFonts w:ascii="Arial" w:hAnsi="Arial" w:cs="Arial"/>
          <w:sz w:val="24"/>
        </w:rPr>
        <w:t xml:space="preserve"> volto a produrre mangimi innovativi e sostenibili</w:t>
      </w:r>
      <w:r w:rsidR="00D03DD1" w:rsidRPr="00D03DD1">
        <w:rPr>
          <w:rFonts w:ascii="Arial" w:hAnsi="Arial" w:cs="Arial"/>
          <w:sz w:val="24"/>
        </w:rPr>
        <w:t xml:space="preserve"> </w:t>
      </w:r>
      <w:r w:rsidRPr="00D03DD1">
        <w:rPr>
          <w:rFonts w:ascii="Arial" w:hAnsi="Arial" w:cs="Arial"/>
          <w:sz w:val="24"/>
        </w:rPr>
        <w:t>per i pesci</w:t>
      </w:r>
      <w:r w:rsidR="00D03DD1" w:rsidRPr="00D03DD1">
        <w:rPr>
          <w:rFonts w:ascii="Arial" w:hAnsi="Arial" w:cs="Arial"/>
          <w:sz w:val="24"/>
        </w:rPr>
        <w:t xml:space="preserve"> </w:t>
      </w:r>
      <w:r w:rsidRPr="00D03DD1">
        <w:rPr>
          <w:rFonts w:ascii="Arial" w:hAnsi="Arial" w:cs="Arial"/>
          <w:sz w:val="24"/>
        </w:rPr>
        <w:t>di allevamento</w:t>
      </w:r>
      <w:r w:rsidR="00D03DD1" w:rsidRPr="00D03DD1">
        <w:rPr>
          <w:rFonts w:ascii="Arial" w:hAnsi="Arial" w:cs="Arial"/>
          <w:sz w:val="24"/>
        </w:rPr>
        <w:t xml:space="preserve"> presentati dal responsabile dell'Unità acquacoltura e idrobiologica FEM </w:t>
      </w:r>
      <w:r w:rsidRPr="00D03DD1">
        <w:rPr>
          <w:rFonts w:ascii="Arial" w:hAnsi="Arial" w:cs="Arial"/>
          <w:sz w:val="24"/>
        </w:rPr>
        <w:t>Fernando</w:t>
      </w:r>
      <w:r w:rsidR="00CE7087">
        <w:rPr>
          <w:rFonts w:ascii="Arial" w:hAnsi="Arial" w:cs="Arial"/>
          <w:sz w:val="24"/>
        </w:rPr>
        <w:t xml:space="preserve"> </w:t>
      </w:r>
      <w:r w:rsidRPr="00D03DD1">
        <w:rPr>
          <w:rFonts w:ascii="Arial" w:hAnsi="Arial" w:cs="Arial"/>
          <w:sz w:val="24"/>
        </w:rPr>
        <w:t>Lunelli</w:t>
      </w:r>
      <w:r w:rsidR="00D03DD1" w:rsidRPr="00D03DD1">
        <w:rPr>
          <w:rFonts w:ascii="Arial" w:hAnsi="Arial" w:cs="Arial"/>
          <w:sz w:val="24"/>
        </w:rPr>
        <w:t xml:space="preserve">. </w:t>
      </w:r>
    </w:p>
    <w:p w:rsidR="00CE7087" w:rsidRDefault="00D03DD1" w:rsidP="00D03DD1">
      <w:pPr>
        <w:pStyle w:val="Nessunaspaziatura"/>
        <w:jc w:val="both"/>
        <w:rPr>
          <w:rFonts w:ascii="Arial" w:hAnsi="Arial" w:cs="Arial"/>
          <w:sz w:val="24"/>
        </w:rPr>
      </w:pPr>
      <w:r w:rsidRPr="00D03DD1">
        <w:rPr>
          <w:rFonts w:ascii="Arial" w:hAnsi="Arial" w:cs="Arial"/>
          <w:sz w:val="24"/>
        </w:rPr>
        <w:t xml:space="preserve">Le telecamere di Linea Verde hanno </w:t>
      </w:r>
      <w:r w:rsidR="00CE7087">
        <w:rPr>
          <w:rFonts w:ascii="Arial" w:hAnsi="Arial" w:cs="Arial"/>
          <w:sz w:val="24"/>
        </w:rPr>
        <w:t xml:space="preserve">poi </w:t>
      </w:r>
      <w:r w:rsidRPr="00D03DD1">
        <w:rPr>
          <w:rFonts w:ascii="Arial" w:hAnsi="Arial" w:cs="Arial"/>
          <w:sz w:val="24"/>
        </w:rPr>
        <w:t xml:space="preserve">documentato nella </w:t>
      </w:r>
      <w:proofErr w:type="spellStart"/>
      <w:r w:rsidRPr="00D03DD1">
        <w:rPr>
          <w:rFonts w:ascii="Arial" w:hAnsi="Arial" w:cs="Arial"/>
          <w:sz w:val="24"/>
        </w:rPr>
        <w:t>Calchera</w:t>
      </w:r>
      <w:proofErr w:type="spellEnd"/>
      <w:r w:rsidRPr="00D03DD1">
        <w:rPr>
          <w:rFonts w:ascii="Arial" w:hAnsi="Arial" w:cs="Arial"/>
          <w:sz w:val="24"/>
        </w:rPr>
        <w:t xml:space="preserve"> di S. Giorgio a Grigno in Valsugana come le malte antiche vengono utilizzate oggi per la bioedilizia.</w:t>
      </w:r>
    </w:p>
    <w:p w:rsidR="00CE7087" w:rsidRDefault="003E6FEC" w:rsidP="00D03DD1">
      <w:pPr>
        <w:pStyle w:val="Nessunaspaziatura"/>
        <w:jc w:val="both"/>
        <w:rPr>
          <w:rFonts w:ascii="Arial" w:hAnsi="Arial" w:cs="Arial"/>
          <w:sz w:val="24"/>
        </w:rPr>
      </w:pPr>
      <w:r w:rsidRPr="00D03DD1">
        <w:rPr>
          <w:rFonts w:ascii="Arial" w:hAnsi="Arial" w:cs="Arial"/>
          <w:sz w:val="24"/>
        </w:rPr>
        <w:t xml:space="preserve">Nella </w:t>
      </w:r>
      <w:r w:rsidR="00D03DD1" w:rsidRPr="00D03DD1">
        <w:rPr>
          <w:rFonts w:ascii="Arial" w:hAnsi="Arial" w:cs="Arial"/>
          <w:sz w:val="24"/>
        </w:rPr>
        <w:t>rubrica d</w:t>
      </w:r>
      <w:r w:rsidRPr="00D03DD1">
        <w:rPr>
          <w:rFonts w:ascii="Arial" w:hAnsi="Arial" w:cs="Arial"/>
          <w:sz w:val="24"/>
        </w:rPr>
        <w:t xml:space="preserve">edicata agli animali </w:t>
      </w:r>
      <w:r w:rsidR="00D03DD1" w:rsidRPr="00D03DD1">
        <w:rPr>
          <w:rFonts w:ascii="Arial" w:hAnsi="Arial" w:cs="Arial"/>
          <w:sz w:val="24"/>
        </w:rPr>
        <w:t>verrà invece presentat</w:t>
      </w:r>
      <w:r w:rsidR="00AB0996">
        <w:rPr>
          <w:rFonts w:ascii="Arial" w:hAnsi="Arial" w:cs="Arial"/>
          <w:sz w:val="24"/>
        </w:rPr>
        <w:t xml:space="preserve">o </w:t>
      </w:r>
      <w:r w:rsidRPr="00D03DD1">
        <w:rPr>
          <w:rFonts w:ascii="Arial" w:hAnsi="Arial" w:cs="Arial"/>
          <w:sz w:val="24"/>
        </w:rPr>
        <w:t xml:space="preserve">il </w:t>
      </w:r>
      <w:r w:rsidR="00D03DD1" w:rsidRPr="00D03DD1">
        <w:rPr>
          <w:rFonts w:ascii="Arial" w:hAnsi="Arial" w:cs="Arial"/>
          <w:sz w:val="24"/>
        </w:rPr>
        <w:t>P</w:t>
      </w:r>
      <w:r w:rsidRPr="00D03DD1">
        <w:rPr>
          <w:rFonts w:ascii="Arial" w:hAnsi="Arial" w:cs="Arial"/>
          <w:sz w:val="24"/>
        </w:rPr>
        <w:t xml:space="preserve">astore del </w:t>
      </w:r>
      <w:proofErr w:type="spellStart"/>
      <w:r w:rsidRPr="00D03DD1">
        <w:rPr>
          <w:rFonts w:ascii="Arial" w:hAnsi="Arial" w:cs="Arial"/>
          <w:sz w:val="24"/>
        </w:rPr>
        <w:t>Lagorai</w:t>
      </w:r>
      <w:proofErr w:type="spellEnd"/>
      <w:r w:rsidR="00D408AB">
        <w:rPr>
          <w:rFonts w:ascii="Arial" w:hAnsi="Arial" w:cs="Arial"/>
          <w:sz w:val="24"/>
        </w:rPr>
        <w:t xml:space="preserve">, </w:t>
      </w:r>
      <w:r w:rsidR="00D408AB" w:rsidRPr="00D408AB">
        <w:rPr>
          <w:rFonts w:ascii="Arial" w:hAnsi="Arial" w:cs="Arial"/>
          <w:sz w:val="24"/>
        </w:rPr>
        <w:t>un</w:t>
      </w:r>
      <w:r w:rsidR="00D408AB">
        <w:rPr>
          <w:rFonts w:ascii="Arial" w:hAnsi="Arial" w:cs="Arial"/>
          <w:sz w:val="24"/>
        </w:rPr>
        <w:t>’</w:t>
      </w:r>
      <w:r w:rsidR="00D408AB" w:rsidRPr="00D408AB">
        <w:rPr>
          <w:rFonts w:ascii="Arial" w:hAnsi="Arial" w:cs="Arial"/>
          <w:sz w:val="24"/>
        </w:rPr>
        <w:t>antica razza da gregge da sempre utilizzata nelle attività pastorali nelle aree montane</w:t>
      </w:r>
      <w:r w:rsidR="00D408AB">
        <w:rPr>
          <w:rFonts w:ascii="Arial" w:hAnsi="Arial" w:cs="Arial"/>
          <w:sz w:val="24"/>
        </w:rPr>
        <w:t xml:space="preserve">, oggi </w:t>
      </w:r>
      <w:r w:rsidR="000F3749">
        <w:rPr>
          <w:rFonts w:ascii="Arial" w:hAnsi="Arial" w:cs="Arial"/>
          <w:sz w:val="24"/>
        </w:rPr>
        <w:t xml:space="preserve">impiegato anche </w:t>
      </w:r>
      <w:r w:rsidR="00D408AB">
        <w:rPr>
          <w:rFonts w:ascii="Arial" w:hAnsi="Arial" w:cs="Arial"/>
          <w:sz w:val="24"/>
        </w:rPr>
        <w:t xml:space="preserve">per </w:t>
      </w:r>
      <w:r w:rsidR="000F3749">
        <w:rPr>
          <w:rFonts w:ascii="Arial" w:hAnsi="Arial" w:cs="Arial"/>
          <w:sz w:val="24"/>
        </w:rPr>
        <w:t xml:space="preserve">attività di soccorso e ricerca </w:t>
      </w:r>
      <w:r w:rsidR="00D408AB">
        <w:rPr>
          <w:rFonts w:ascii="Arial" w:hAnsi="Arial" w:cs="Arial"/>
          <w:sz w:val="24"/>
        </w:rPr>
        <w:t xml:space="preserve">di persone disperse che verranno presentate dai responsabili della </w:t>
      </w:r>
      <w:r w:rsidR="00D408AB" w:rsidRPr="00D408AB">
        <w:rPr>
          <w:rFonts w:ascii="Arial" w:hAnsi="Arial" w:cs="Arial"/>
          <w:sz w:val="24"/>
        </w:rPr>
        <w:t>Scuola provinciale cani da ricerca e catastrofe</w:t>
      </w:r>
      <w:bookmarkStart w:id="0" w:name="_GoBack"/>
      <w:bookmarkEnd w:id="0"/>
      <w:r w:rsidR="00D408AB">
        <w:rPr>
          <w:rFonts w:ascii="Arial" w:hAnsi="Arial" w:cs="Arial"/>
          <w:sz w:val="24"/>
        </w:rPr>
        <w:t>.</w:t>
      </w:r>
    </w:p>
    <w:p w:rsidR="00CE7087" w:rsidRDefault="002C3499" w:rsidP="00D03DD1">
      <w:pPr>
        <w:pStyle w:val="Nessunaspaziatura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 p</w:t>
      </w:r>
      <w:r w:rsidR="003E6FEC" w:rsidRPr="00D03DD1">
        <w:rPr>
          <w:rFonts w:ascii="Arial" w:hAnsi="Arial" w:cs="Arial"/>
          <w:sz w:val="24"/>
        </w:rPr>
        <w:t>rima d</w:t>
      </w:r>
      <w:r>
        <w:rPr>
          <w:rFonts w:ascii="Arial" w:hAnsi="Arial" w:cs="Arial"/>
          <w:sz w:val="24"/>
        </w:rPr>
        <w:t xml:space="preserve">i andare alla scoperta dei sapori del territorio </w:t>
      </w:r>
      <w:r w:rsidR="00D03DD1" w:rsidRPr="00D03DD1">
        <w:rPr>
          <w:rFonts w:ascii="Arial" w:hAnsi="Arial" w:cs="Arial"/>
          <w:sz w:val="24"/>
        </w:rPr>
        <w:t xml:space="preserve">nel centro </w:t>
      </w:r>
      <w:r w:rsidR="00CE7087">
        <w:rPr>
          <w:rFonts w:ascii="Arial" w:hAnsi="Arial" w:cs="Arial"/>
          <w:sz w:val="24"/>
        </w:rPr>
        <w:t xml:space="preserve">storico </w:t>
      </w:r>
      <w:r w:rsidR="00D03DD1" w:rsidRPr="00D03DD1">
        <w:rPr>
          <w:rFonts w:ascii="Arial" w:hAnsi="Arial" w:cs="Arial"/>
          <w:sz w:val="24"/>
        </w:rPr>
        <w:t>di Trento</w:t>
      </w:r>
      <w:r w:rsidR="000F3749">
        <w:rPr>
          <w:rFonts w:ascii="Arial" w:hAnsi="Arial" w:cs="Arial"/>
          <w:sz w:val="24"/>
        </w:rPr>
        <w:t xml:space="preserve"> dai formaggi, ai salumi, ai dolci di Natale,</w:t>
      </w:r>
      <w:r w:rsidR="003E6FEC" w:rsidRPr="00D03DD1">
        <w:rPr>
          <w:rFonts w:ascii="Arial" w:hAnsi="Arial" w:cs="Arial"/>
          <w:sz w:val="24"/>
        </w:rPr>
        <w:t xml:space="preserve"> Federica De Denaro nella cornice d</w:t>
      </w:r>
      <w:r w:rsidR="00CA08C3" w:rsidRPr="00D03DD1">
        <w:rPr>
          <w:rFonts w:ascii="Arial" w:hAnsi="Arial" w:cs="Arial"/>
          <w:sz w:val="24"/>
        </w:rPr>
        <w:t>el</w:t>
      </w:r>
      <w:r w:rsidR="00D03DD1" w:rsidRPr="00D03DD1">
        <w:rPr>
          <w:rFonts w:ascii="Arial" w:hAnsi="Arial" w:cs="Arial"/>
          <w:sz w:val="24"/>
        </w:rPr>
        <w:t xml:space="preserve"> </w:t>
      </w:r>
      <w:r w:rsidR="00CA08C3" w:rsidRPr="00D03DD1">
        <w:rPr>
          <w:rFonts w:ascii="Arial" w:hAnsi="Arial" w:cs="Arial"/>
          <w:sz w:val="24"/>
        </w:rPr>
        <w:t>rifugio</w:t>
      </w:r>
      <w:r w:rsidR="00D03DD1" w:rsidRPr="00D03DD1">
        <w:rPr>
          <w:rFonts w:ascii="Arial" w:hAnsi="Arial" w:cs="Arial"/>
          <w:sz w:val="24"/>
        </w:rPr>
        <w:t xml:space="preserve"> </w:t>
      </w:r>
      <w:r w:rsidR="00CA08C3" w:rsidRPr="00D03DD1">
        <w:rPr>
          <w:rFonts w:ascii="Arial" w:hAnsi="Arial" w:cs="Arial"/>
          <w:sz w:val="24"/>
        </w:rPr>
        <w:t>Maranza</w:t>
      </w:r>
      <w:r>
        <w:rPr>
          <w:rFonts w:ascii="Arial" w:hAnsi="Arial" w:cs="Arial"/>
          <w:sz w:val="24"/>
        </w:rPr>
        <w:t>,</w:t>
      </w:r>
      <w:r w:rsidR="00CA08C3" w:rsidRPr="00D03DD1">
        <w:rPr>
          <w:rFonts w:ascii="Arial" w:hAnsi="Arial" w:cs="Arial"/>
          <w:sz w:val="24"/>
        </w:rPr>
        <w:t xml:space="preserve"> </w:t>
      </w:r>
      <w:r w:rsidR="00CE7087">
        <w:rPr>
          <w:rFonts w:ascii="Arial" w:hAnsi="Arial" w:cs="Arial"/>
          <w:sz w:val="24"/>
        </w:rPr>
        <w:t xml:space="preserve">ha </w:t>
      </w:r>
      <w:r w:rsidR="003E6FEC" w:rsidRPr="00D03DD1">
        <w:rPr>
          <w:rFonts w:ascii="Arial" w:hAnsi="Arial" w:cs="Arial"/>
          <w:sz w:val="24"/>
        </w:rPr>
        <w:t>prepar</w:t>
      </w:r>
      <w:r w:rsidR="00CE7087">
        <w:rPr>
          <w:rFonts w:ascii="Arial" w:hAnsi="Arial" w:cs="Arial"/>
          <w:sz w:val="24"/>
        </w:rPr>
        <w:t>ato</w:t>
      </w:r>
      <w:r w:rsidR="003E6FEC" w:rsidRPr="00D03DD1">
        <w:rPr>
          <w:rFonts w:ascii="Arial" w:hAnsi="Arial" w:cs="Arial"/>
          <w:sz w:val="24"/>
        </w:rPr>
        <w:t xml:space="preserve"> una ricetta di recupero.</w:t>
      </w:r>
    </w:p>
    <w:p w:rsidR="00727581" w:rsidRDefault="00CE7087" w:rsidP="00D03DD1">
      <w:pPr>
        <w:pStyle w:val="Nessunaspaziatura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Infine, p</w:t>
      </w:r>
      <w:r w:rsidR="003E6FEC" w:rsidRPr="00D03DD1">
        <w:rPr>
          <w:rFonts w:ascii="Arial" w:hAnsi="Arial" w:cs="Arial"/>
          <w:sz w:val="24"/>
        </w:rPr>
        <w:t xml:space="preserve">er il </w:t>
      </w:r>
      <w:r w:rsidR="00CA08C3" w:rsidRPr="00D03DD1">
        <w:rPr>
          <w:rFonts w:ascii="Arial" w:hAnsi="Arial" w:cs="Arial"/>
          <w:sz w:val="24"/>
        </w:rPr>
        <w:t>C</w:t>
      </w:r>
      <w:r w:rsidR="003E6FEC" w:rsidRPr="00D03DD1">
        <w:rPr>
          <w:rFonts w:ascii="Arial" w:hAnsi="Arial" w:cs="Arial"/>
          <w:sz w:val="24"/>
        </w:rPr>
        <w:t xml:space="preserve">entenario della Grande Guerra, </w:t>
      </w:r>
      <w:r w:rsidR="002C3499" w:rsidRPr="00D03DD1">
        <w:rPr>
          <w:rFonts w:ascii="Arial" w:hAnsi="Arial" w:cs="Arial"/>
          <w:sz w:val="24"/>
        </w:rPr>
        <w:t xml:space="preserve">dal Castello del Buonconsiglio </w:t>
      </w:r>
      <w:r w:rsidR="003E6FEC" w:rsidRPr="00D03DD1">
        <w:rPr>
          <w:rFonts w:ascii="Arial" w:hAnsi="Arial" w:cs="Arial"/>
          <w:sz w:val="24"/>
        </w:rPr>
        <w:t xml:space="preserve">Linea Verde Life ricorderà </w:t>
      </w:r>
      <w:r w:rsidR="00CA08C3" w:rsidRPr="00D03DD1">
        <w:rPr>
          <w:rFonts w:ascii="Arial" w:hAnsi="Arial" w:cs="Arial"/>
          <w:sz w:val="24"/>
        </w:rPr>
        <w:t>la figura di</w:t>
      </w:r>
      <w:r w:rsidR="003E6FEC" w:rsidRPr="00D03DD1">
        <w:rPr>
          <w:rFonts w:ascii="Arial" w:hAnsi="Arial" w:cs="Arial"/>
          <w:sz w:val="24"/>
        </w:rPr>
        <w:t xml:space="preserve"> Cesare Battist</w:t>
      </w:r>
      <w:r w:rsidR="002C3499">
        <w:rPr>
          <w:rFonts w:ascii="Arial" w:hAnsi="Arial" w:cs="Arial"/>
          <w:sz w:val="24"/>
        </w:rPr>
        <w:t>i</w:t>
      </w:r>
      <w:r w:rsidR="003E6FEC" w:rsidRPr="00D03DD1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</w:t>
      </w:r>
    </w:p>
    <w:p w:rsidR="00CE7087" w:rsidRPr="00131E6D" w:rsidRDefault="00CE7087" w:rsidP="00D03DD1">
      <w:pPr>
        <w:pStyle w:val="Nessunaspaziatura"/>
        <w:jc w:val="both"/>
        <w:rPr>
          <w:rFonts w:ascii="Arial" w:hAnsi="Arial" w:cs="Arial"/>
          <w:sz w:val="24"/>
        </w:rPr>
      </w:pPr>
      <w:r w:rsidRPr="00CE7087">
        <w:rPr>
          <w:rFonts w:ascii="Arial" w:hAnsi="Arial" w:cs="Arial"/>
          <w:sz w:val="24"/>
        </w:rPr>
        <w:t>Le riprese</w:t>
      </w:r>
      <w:r>
        <w:rPr>
          <w:rFonts w:ascii="Arial" w:hAnsi="Arial" w:cs="Arial"/>
          <w:sz w:val="24"/>
        </w:rPr>
        <w:t xml:space="preserve"> della puntata</w:t>
      </w:r>
      <w:r w:rsidRPr="00CE7087">
        <w:rPr>
          <w:rFonts w:ascii="Arial" w:hAnsi="Arial" w:cs="Arial"/>
          <w:sz w:val="24"/>
        </w:rPr>
        <w:t xml:space="preserve"> sono state effettuate in collaborazione con Trentino Marketing.</w:t>
      </w:r>
    </w:p>
    <w:p w:rsidR="00DD6CC4" w:rsidRDefault="00DD6CC4" w:rsidP="00D447FE">
      <w:pPr>
        <w:jc w:val="both"/>
        <w:rPr>
          <w:rFonts w:cs="Arial"/>
          <w:szCs w:val="24"/>
        </w:rPr>
      </w:pPr>
    </w:p>
    <w:p w:rsidR="00D447FE" w:rsidRPr="00DC16F1" w:rsidRDefault="00D447FE" w:rsidP="00D447FE">
      <w:pPr>
        <w:jc w:val="both"/>
        <w:rPr>
          <w:rFonts w:cs="Arial"/>
          <w:szCs w:val="24"/>
        </w:rPr>
      </w:pPr>
      <w:r w:rsidRPr="00DC16F1">
        <w:rPr>
          <w:rFonts w:cs="Arial"/>
          <w:szCs w:val="24"/>
        </w:rPr>
        <w:t>(</w:t>
      </w:r>
      <w:proofErr w:type="spellStart"/>
      <w:r w:rsidRPr="00DC16F1">
        <w:rPr>
          <w:rFonts w:cs="Arial"/>
          <w:szCs w:val="24"/>
        </w:rPr>
        <w:t>m.b</w:t>
      </w:r>
      <w:proofErr w:type="spellEnd"/>
      <w:r w:rsidRPr="00DC16F1">
        <w:rPr>
          <w:rFonts w:cs="Arial"/>
          <w:szCs w:val="24"/>
        </w:rPr>
        <w:t>.)</w:t>
      </w:r>
    </w:p>
    <w:p w:rsidR="00D447FE" w:rsidRPr="00DC16F1" w:rsidRDefault="00D447FE" w:rsidP="00D447FE">
      <w:pPr>
        <w:jc w:val="both"/>
        <w:rPr>
          <w:rFonts w:cs="Arial"/>
          <w:szCs w:val="24"/>
        </w:rPr>
      </w:pPr>
    </w:p>
    <w:p w:rsidR="00D447FE" w:rsidRPr="00DC16F1" w:rsidRDefault="00D447FE" w:rsidP="00D447FE">
      <w:pPr>
        <w:jc w:val="both"/>
        <w:rPr>
          <w:rFonts w:cs="Arial"/>
          <w:szCs w:val="24"/>
        </w:rPr>
      </w:pPr>
      <w:r w:rsidRPr="00DC16F1">
        <w:rPr>
          <w:rFonts w:cs="Arial"/>
          <w:szCs w:val="24"/>
        </w:rPr>
        <w:t>Trento,</w:t>
      </w:r>
      <w:r w:rsidR="00576704" w:rsidRPr="00DC16F1">
        <w:rPr>
          <w:rFonts w:cs="Arial"/>
          <w:szCs w:val="24"/>
        </w:rPr>
        <w:t xml:space="preserve"> </w:t>
      </w:r>
      <w:r w:rsidR="003E6FEC">
        <w:rPr>
          <w:rFonts w:cs="Arial"/>
          <w:szCs w:val="24"/>
        </w:rPr>
        <w:t>3</w:t>
      </w:r>
      <w:r w:rsidR="004F32AB">
        <w:rPr>
          <w:rFonts w:cs="Arial"/>
          <w:szCs w:val="24"/>
        </w:rPr>
        <w:t>1</w:t>
      </w:r>
      <w:r w:rsidR="003E6FEC">
        <w:rPr>
          <w:rFonts w:cs="Arial"/>
          <w:szCs w:val="24"/>
        </w:rPr>
        <w:t xml:space="preserve"> ottobre </w:t>
      </w:r>
      <w:r w:rsidRPr="00DC16F1">
        <w:rPr>
          <w:rFonts w:cs="Arial"/>
          <w:szCs w:val="24"/>
        </w:rPr>
        <w:t>2018</w:t>
      </w:r>
    </w:p>
    <w:sectPr w:rsidR="00D447FE" w:rsidRPr="00DC16F1" w:rsidSect="00A1234D">
      <w:headerReference w:type="default" r:id="rId8"/>
      <w:footerReference w:type="default" r:id="rId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30F8" w:rsidRDefault="003730F8" w:rsidP="009C72FF">
      <w:r>
        <w:separator/>
      </w:r>
    </w:p>
  </w:endnote>
  <w:endnote w:type="continuationSeparator" w:id="0">
    <w:p w:rsidR="003730F8" w:rsidRDefault="003730F8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3E6FEC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1C1184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30F8" w:rsidRDefault="003730F8" w:rsidP="009C72FF">
      <w:r>
        <w:separator/>
      </w:r>
    </w:p>
  </w:footnote>
  <w:footnote w:type="continuationSeparator" w:id="0">
    <w:p w:rsidR="003730F8" w:rsidRDefault="003730F8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28492283"/>
    <w:multiLevelType w:val="hybridMultilevel"/>
    <w:tmpl w:val="83F23F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61B3C"/>
    <w:rsid w:val="000708AA"/>
    <w:rsid w:val="00092B77"/>
    <w:rsid w:val="000970D5"/>
    <w:rsid w:val="000A692D"/>
    <w:rsid w:val="000A74CA"/>
    <w:rsid w:val="000C4F2A"/>
    <w:rsid w:val="000D27B1"/>
    <w:rsid w:val="000D59D2"/>
    <w:rsid w:val="000D62FB"/>
    <w:rsid w:val="000D6923"/>
    <w:rsid w:val="000D7F55"/>
    <w:rsid w:val="000F2041"/>
    <w:rsid w:val="000F3749"/>
    <w:rsid w:val="000F5B39"/>
    <w:rsid w:val="000F631A"/>
    <w:rsid w:val="001205F9"/>
    <w:rsid w:val="00144F7C"/>
    <w:rsid w:val="00155FD3"/>
    <w:rsid w:val="001669D7"/>
    <w:rsid w:val="00185948"/>
    <w:rsid w:val="001908DC"/>
    <w:rsid w:val="001A5F8A"/>
    <w:rsid w:val="001B7EC4"/>
    <w:rsid w:val="001C253C"/>
    <w:rsid w:val="001C5D85"/>
    <w:rsid w:val="001C6CA0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84A14"/>
    <w:rsid w:val="00287487"/>
    <w:rsid w:val="002933F5"/>
    <w:rsid w:val="002B2DF2"/>
    <w:rsid w:val="002C3499"/>
    <w:rsid w:val="002D09B0"/>
    <w:rsid w:val="003018AC"/>
    <w:rsid w:val="003366B6"/>
    <w:rsid w:val="00342BBD"/>
    <w:rsid w:val="003476B0"/>
    <w:rsid w:val="003661B4"/>
    <w:rsid w:val="003730F8"/>
    <w:rsid w:val="00381AD6"/>
    <w:rsid w:val="00382BB2"/>
    <w:rsid w:val="003856DF"/>
    <w:rsid w:val="003C52A3"/>
    <w:rsid w:val="003C6629"/>
    <w:rsid w:val="003E6FEC"/>
    <w:rsid w:val="003F3739"/>
    <w:rsid w:val="003F6B00"/>
    <w:rsid w:val="003F6FC5"/>
    <w:rsid w:val="0041263B"/>
    <w:rsid w:val="00414B4A"/>
    <w:rsid w:val="004348F1"/>
    <w:rsid w:val="0043702B"/>
    <w:rsid w:val="00446DF7"/>
    <w:rsid w:val="004809A6"/>
    <w:rsid w:val="004A4134"/>
    <w:rsid w:val="004B1401"/>
    <w:rsid w:val="004B3FDD"/>
    <w:rsid w:val="004C3781"/>
    <w:rsid w:val="004E783A"/>
    <w:rsid w:val="004E7FDE"/>
    <w:rsid w:val="004F32AB"/>
    <w:rsid w:val="00534CE9"/>
    <w:rsid w:val="00540F62"/>
    <w:rsid w:val="00566508"/>
    <w:rsid w:val="00576704"/>
    <w:rsid w:val="00577656"/>
    <w:rsid w:val="00577A8A"/>
    <w:rsid w:val="005848A9"/>
    <w:rsid w:val="005A0D15"/>
    <w:rsid w:val="005A45E9"/>
    <w:rsid w:val="005B455E"/>
    <w:rsid w:val="005B6F5D"/>
    <w:rsid w:val="005D01A2"/>
    <w:rsid w:val="00622E1C"/>
    <w:rsid w:val="006256D8"/>
    <w:rsid w:val="00626AFB"/>
    <w:rsid w:val="006374B2"/>
    <w:rsid w:val="00641A0C"/>
    <w:rsid w:val="00642964"/>
    <w:rsid w:val="00645103"/>
    <w:rsid w:val="006469B6"/>
    <w:rsid w:val="00663B3C"/>
    <w:rsid w:val="00695487"/>
    <w:rsid w:val="006B3D66"/>
    <w:rsid w:val="00717251"/>
    <w:rsid w:val="00724E05"/>
    <w:rsid w:val="00727581"/>
    <w:rsid w:val="007312A0"/>
    <w:rsid w:val="0074772B"/>
    <w:rsid w:val="0075635D"/>
    <w:rsid w:val="007701DF"/>
    <w:rsid w:val="0077380C"/>
    <w:rsid w:val="00780633"/>
    <w:rsid w:val="00797087"/>
    <w:rsid w:val="007B0451"/>
    <w:rsid w:val="007B67F0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A2827"/>
    <w:rsid w:val="008D2706"/>
    <w:rsid w:val="008D36FB"/>
    <w:rsid w:val="008D6265"/>
    <w:rsid w:val="008F1650"/>
    <w:rsid w:val="00905387"/>
    <w:rsid w:val="00927396"/>
    <w:rsid w:val="00930C28"/>
    <w:rsid w:val="00950E9B"/>
    <w:rsid w:val="009804CE"/>
    <w:rsid w:val="0098381E"/>
    <w:rsid w:val="00991C6B"/>
    <w:rsid w:val="00992575"/>
    <w:rsid w:val="0099448B"/>
    <w:rsid w:val="009A1FFC"/>
    <w:rsid w:val="009A242D"/>
    <w:rsid w:val="009A45B5"/>
    <w:rsid w:val="009C186B"/>
    <w:rsid w:val="009C72FF"/>
    <w:rsid w:val="009E22AE"/>
    <w:rsid w:val="009F20BF"/>
    <w:rsid w:val="009F4BC7"/>
    <w:rsid w:val="00A012B7"/>
    <w:rsid w:val="00A10A23"/>
    <w:rsid w:val="00A1234D"/>
    <w:rsid w:val="00A13EA3"/>
    <w:rsid w:val="00A16396"/>
    <w:rsid w:val="00A23E3A"/>
    <w:rsid w:val="00A27923"/>
    <w:rsid w:val="00A74FF4"/>
    <w:rsid w:val="00A817CB"/>
    <w:rsid w:val="00A928AD"/>
    <w:rsid w:val="00AA6983"/>
    <w:rsid w:val="00AB0996"/>
    <w:rsid w:val="00AB264A"/>
    <w:rsid w:val="00AB2CF9"/>
    <w:rsid w:val="00AB51FE"/>
    <w:rsid w:val="00AE1429"/>
    <w:rsid w:val="00AE2CB3"/>
    <w:rsid w:val="00AF63F4"/>
    <w:rsid w:val="00B06C89"/>
    <w:rsid w:val="00B10525"/>
    <w:rsid w:val="00B14086"/>
    <w:rsid w:val="00B43249"/>
    <w:rsid w:val="00B61314"/>
    <w:rsid w:val="00B95685"/>
    <w:rsid w:val="00B96D16"/>
    <w:rsid w:val="00BA4848"/>
    <w:rsid w:val="00BB0BF2"/>
    <w:rsid w:val="00BB19C5"/>
    <w:rsid w:val="00BB26B6"/>
    <w:rsid w:val="00BB3E2C"/>
    <w:rsid w:val="00BC77FB"/>
    <w:rsid w:val="00BD4144"/>
    <w:rsid w:val="00C02761"/>
    <w:rsid w:val="00C21374"/>
    <w:rsid w:val="00C40386"/>
    <w:rsid w:val="00C621A3"/>
    <w:rsid w:val="00C655C5"/>
    <w:rsid w:val="00C87C95"/>
    <w:rsid w:val="00C96291"/>
    <w:rsid w:val="00CA08C3"/>
    <w:rsid w:val="00CB56F5"/>
    <w:rsid w:val="00CC4CB6"/>
    <w:rsid w:val="00CC5395"/>
    <w:rsid w:val="00CD02B5"/>
    <w:rsid w:val="00CE0BA9"/>
    <w:rsid w:val="00CE3399"/>
    <w:rsid w:val="00CE63D2"/>
    <w:rsid w:val="00CE7087"/>
    <w:rsid w:val="00CF5EA8"/>
    <w:rsid w:val="00D01F14"/>
    <w:rsid w:val="00D03DD1"/>
    <w:rsid w:val="00D05EBE"/>
    <w:rsid w:val="00D25071"/>
    <w:rsid w:val="00D3146E"/>
    <w:rsid w:val="00D3353A"/>
    <w:rsid w:val="00D35905"/>
    <w:rsid w:val="00D408AB"/>
    <w:rsid w:val="00D447FE"/>
    <w:rsid w:val="00D46902"/>
    <w:rsid w:val="00D6595A"/>
    <w:rsid w:val="00D72EB1"/>
    <w:rsid w:val="00D73EC1"/>
    <w:rsid w:val="00D914DC"/>
    <w:rsid w:val="00D97ADF"/>
    <w:rsid w:val="00DA7633"/>
    <w:rsid w:val="00DB549B"/>
    <w:rsid w:val="00DC16F1"/>
    <w:rsid w:val="00DC77A8"/>
    <w:rsid w:val="00DD4177"/>
    <w:rsid w:val="00DD6CC4"/>
    <w:rsid w:val="00DD7962"/>
    <w:rsid w:val="00E051C6"/>
    <w:rsid w:val="00E1624C"/>
    <w:rsid w:val="00E3745E"/>
    <w:rsid w:val="00E401FB"/>
    <w:rsid w:val="00E44A3F"/>
    <w:rsid w:val="00E90796"/>
    <w:rsid w:val="00E90D39"/>
    <w:rsid w:val="00E90F86"/>
    <w:rsid w:val="00E97652"/>
    <w:rsid w:val="00EB51C4"/>
    <w:rsid w:val="00EC6057"/>
    <w:rsid w:val="00ED3666"/>
    <w:rsid w:val="00EE50D2"/>
    <w:rsid w:val="00F16462"/>
    <w:rsid w:val="00F207FB"/>
    <w:rsid w:val="00F212EE"/>
    <w:rsid w:val="00F2597E"/>
    <w:rsid w:val="00F379B5"/>
    <w:rsid w:val="00F53ABB"/>
    <w:rsid w:val="00F66A83"/>
    <w:rsid w:val="00F7101A"/>
    <w:rsid w:val="00F82CD8"/>
    <w:rsid w:val="00F86B94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435496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C22AF87-7C11-437D-9F80-EC9BD402D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Benedetti Marco</cp:lastModifiedBy>
  <cp:revision>10</cp:revision>
  <cp:lastPrinted>2018-03-22T13:16:00Z</cp:lastPrinted>
  <dcterms:created xsi:type="dcterms:W3CDTF">2018-10-30T11:01:00Z</dcterms:created>
  <dcterms:modified xsi:type="dcterms:W3CDTF">2018-10-31T14:22:00Z</dcterms:modified>
</cp:coreProperties>
</file>