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49021B" w:rsidP="00B04916">
      <w:pPr>
        <w:rPr>
          <w:rFonts w:ascii="HelveticaNeueLT Std" w:hAnsi="HelveticaNeueLT Std" w:cs="Arial"/>
          <w:b/>
          <w:sz w:val="28"/>
          <w:szCs w:val="28"/>
        </w:rPr>
      </w:pPr>
      <w:r>
        <w:rPr>
          <w:rFonts w:ascii="HelveticaNeueLT Std" w:hAnsi="HelveticaNeueLT Std" w:cs="Arial"/>
          <w:b/>
          <w:sz w:val="28"/>
          <w:szCs w:val="28"/>
        </w:rPr>
        <w:t xml:space="preserve">Sulle acque gardesane in programma ben 5 Mondiali </w:t>
      </w:r>
    </w:p>
    <w:p w:rsidR="00B04916" w:rsidRPr="00FD11A2" w:rsidRDefault="0049021B" w:rsidP="00B04916">
      <w:pPr>
        <w:rPr>
          <w:rFonts w:ascii="HelveticaNeueLT Std" w:hAnsi="HelveticaNeueLT Std" w:cs="Arial"/>
          <w:b/>
          <w:sz w:val="32"/>
          <w:szCs w:val="32"/>
        </w:rPr>
      </w:pPr>
      <w:r>
        <w:rPr>
          <w:rFonts w:ascii="HelveticaNeueLT Std" w:hAnsi="HelveticaNeueLT Std" w:cs="Arial"/>
          <w:b/>
          <w:sz w:val="32"/>
          <w:szCs w:val="32"/>
        </w:rPr>
        <w:t xml:space="preserve">LAGHI E FIUMI DA VIVERE E ITALIAN STYLE, </w:t>
      </w:r>
      <w:r w:rsidR="00B23F5A">
        <w:rPr>
          <w:rFonts w:ascii="HelveticaNeueLT Std" w:hAnsi="HelveticaNeueLT Std" w:cs="Arial"/>
          <w:b/>
          <w:sz w:val="32"/>
          <w:szCs w:val="32"/>
        </w:rPr>
        <w:t>RICETTA VINCENTE</w:t>
      </w:r>
    </w:p>
    <w:p w:rsidR="00B04916" w:rsidRPr="00FD11A2" w:rsidRDefault="00B04916" w:rsidP="00A94801">
      <w:pPr>
        <w:jc w:val="both"/>
        <w:rPr>
          <w:rFonts w:ascii="HelveticaNeueLT Std" w:hAnsi="HelveticaNeueLT Std" w:cs="Arial"/>
          <w:b/>
          <w:szCs w:val="24"/>
        </w:rPr>
      </w:pPr>
    </w:p>
    <w:p w:rsidR="00B23F5A" w:rsidRDefault="00B23F5A" w:rsidP="00F3242F">
      <w:pPr>
        <w:pStyle w:val="Corpodeltesto2"/>
        <w:ind w:right="-59"/>
        <w:rPr>
          <w:rFonts w:ascii="HelveticaNeueLT Std" w:hAnsi="HelveticaNeueLT Std" w:cs="Arial"/>
          <w:b/>
          <w:szCs w:val="24"/>
        </w:rPr>
      </w:pPr>
      <w:r>
        <w:rPr>
          <w:rFonts w:ascii="HelveticaNeueLT Std" w:hAnsi="HelveticaNeueLT Std" w:cs="Arial"/>
          <w:b/>
          <w:szCs w:val="24"/>
        </w:rPr>
        <w:t>L’</w:t>
      </w:r>
      <w:r w:rsidR="0049021B">
        <w:rPr>
          <w:rFonts w:ascii="HelveticaNeueLT Std" w:hAnsi="HelveticaNeueLT Std" w:cs="Arial"/>
          <w:b/>
          <w:szCs w:val="24"/>
        </w:rPr>
        <w:t xml:space="preserve">offerta legata ai laghi </w:t>
      </w:r>
      <w:r>
        <w:rPr>
          <w:rFonts w:ascii="HelveticaNeueLT Std" w:hAnsi="HelveticaNeueLT Std" w:cs="Arial"/>
          <w:b/>
          <w:szCs w:val="24"/>
        </w:rPr>
        <w:t xml:space="preserve">trentini </w:t>
      </w:r>
      <w:r w:rsidR="000E1367">
        <w:rPr>
          <w:rFonts w:ascii="HelveticaNeueLT Std" w:hAnsi="HelveticaNeueLT Std" w:cs="Arial"/>
          <w:b/>
          <w:szCs w:val="24"/>
        </w:rPr>
        <w:t>“intercetta”</w:t>
      </w:r>
      <w:r w:rsidR="0049021B">
        <w:rPr>
          <w:rFonts w:ascii="HelveticaNeueLT Std" w:hAnsi="HelveticaNeueLT Std" w:cs="Arial"/>
          <w:b/>
          <w:szCs w:val="24"/>
        </w:rPr>
        <w:t xml:space="preserve"> circa il </w:t>
      </w:r>
      <w:r w:rsidR="000E1367">
        <w:rPr>
          <w:rFonts w:ascii="HelveticaNeueLT Std" w:hAnsi="HelveticaNeueLT Std" w:cs="Arial"/>
          <w:b/>
          <w:szCs w:val="24"/>
        </w:rPr>
        <w:t xml:space="preserve">40 per cento delle presenze estive </w:t>
      </w:r>
      <w:r w:rsidR="0049021B">
        <w:rPr>
          <w:rFonts w:ascii="HelveticaNeueLT Std" w:hAnsi="HelveticaNeueLT Std" w:cs="Arial"/>
          <w:b/>
          <w:szCs w:val="24"/>
        </w:rPr>
        <w:t>generando un valore economico a beneficio dell</w:t>
      </w:r>
      <w:r w:rsidR="000E1367">
        <w:rPr>
          <w:rFonts w:ascii="HelveticaNeueLT Std" w:hAnsi="HelveticaNeueLT Std" w:cs="Arial"/>
          <w:b/>
          <w:szCs w:val="24"/>
        </w:rPr>
        <w:t>’</w:t>
      </w:r>
      <w:r w:rsidR="0049021B">
        <w:rPr>
          <w:rFonts w:ascii="HelveticaNeueLT Std" w:hAnsi="HelveticaNeueLT Std" w:cs="Arial"/>
          <w:b/>
          <w:szCs w:val="24"/>
        </w:rPr>
        <w:t xml:space="preserve">intero territorio. Accanto alla vacanza di puro relax </w:t>
      </w:r>
      <w:r w:rsidR="00196B6E">
        <w:rPr>
          <w:rFonts w:ascii="HelveticaNeueLT Std" w:hAnsi="HelveticaNeueLT Std" w:cs="Arial"/>
          <w:b/>
          <w:szCs w:val="24"/>
        </w:rPr>
        <w:t xml:space="preserve">è sempre più richiesta </w:t>
      </w:r>
      <w:r w:rsidR="0049021B">
        <w:rPr>
          <w:rFonts w:ascii="HelveticaNeueLT Std" w:hAnsi="HelveticaNeueLT Std" w:cs="Arial"/>
          <w:b/>
          <w:szCs w:val="24"/>
        </w:rPr>
        <w:t>quella</w:t>
      </w:r>
      <w:r w:rsidR="00085CF1">
        <w:rPr>
          <w:rFonts w:ascii="HelveticaNeueLT Std" w:hAnsi="HelveticaNeueLT Std" w:cs="Arial"/>
          <w:b/>
          <w:szCs w:val="24"/>
        </w:rPr>
        <w:t xml:space="preserve"> </w:t>
      </w:r>
      <w:r w:rsidR="0049021B">
        <w:rPr>
          <w:rFonts w:ascii="HelveticaNeueLT Std" w:hAnsi="HelveticaNeueLT Std" w:cs="Arial"/>
          <w:b/>
          <w:szCs w:val="24"/>
        </w:rPr>
        <w:t xml:space="preserve">attiva </w:t>
      </w:r>
      <w:r w:rsidR="00624444">
        <w:rPr>
          <w:rFonts w:ascii="HelveticaNeueLT Std" w:hAnsi="HelveticaNeueLT Std" w:cs="Arial"/>
          <w:b/>
          <w:szCs w:val="24"/>
        </w:rPr>
        <w:t>dedicata</w:t>
      </w:r>
      <w:r w:rsidR="0049021B">
        <w:rPr>
          <w:rFonts w:ascii="HelveticaNeueLT Std" w:hAnsi="HelveticaNeueLT Std" w:cs="Arial"/>
          <w:b/>
          <w:szCs w:val="24"/>
        </w:rPr>
        <w:t xml:space="preserve"> in particolare alle attività</w:t>
      </w:r>
      <w:r w:rsidR="00085CF1">
        <w:rPr>
          <w:rFonts w:ascii="HelveticaNeueLT Std" w:hAnsi="HelveticaNeueLT Std" w:cs="Arial"/>
          <w:b/>
          <w:szCs w:val="24"/>
        </w:rPr>
        <w:t xml:space="preserve"> </w:t>
      </w:r>
      <w:r w:rsidR="0049021B">
        <w:rPr>
          <w:rFonts w:ascii="HelveticaNeueLT Std" w:hAnsi="HelveticaNeueLT Std" w:cs="Arial"/>
          <w:b/>
          <w:szCs w:val="24"/>
        </w:rPr>
        <w:t>sportive. Solo sul Garda fino ad ottobre sono ben</w:t>
      </w:r>
      <w:r w:rsidR="00085CF1">
        <w:rPr>
          <w:rFonts w:ascii="HelveticaNeueLT Std" w:hAnsi="HelveticaNeueLT Std" w:cs="Arial"/>
          <w:b/>
          <w:szCs w:val="24"/>
        </w:rPr>
        <w:t xml:space="preserve"> </w:t>
      </w:r>
      <w:r w:rsidR="0049021B">
        <w:rPr>
          <w:rFonts w:ascii="HelveticaNeueLT Std" w:hAnsi="HelveticaNeueLT Std" w:cs="Arial"/>
          <w:b/>
          <w:szCs w:val="24"/>
        </w:rPr>
        <w:t>80</w:t>
      </w:r>
      <w:r w:rsidR="00085CF1">
        <w:rPr>
          <w:rFonts w:ascii="HelveticaNeueLT Std" w:hAnsi="HelveticaNeueLT Std" w:cs="Arial"/>
          <w:b/>
          <w:szCs w:val="24"/>
        </w:rPr>
        <w:t xml:space="preserve"> </w:t>
      </w:r>
      <w:r w:rsidR="0049021B">
        <w:rPr>
          <w:rFonts w:ascii="HelveticaNeueLT Std" w:hAnsi="HelveticaNeueLT Std" w:cs="Arial"/>
          <w:b/>
          <w:szCs w:val="24"/>
        </w:rPr>
        <w:t>le regate in programma</w:t>
      </w:r>
    </w:p>
    <w:p w:rsidR="00B04916" w:rsidRDefault="00B04916" w:rsidP="00B04916">
      <w:pPr>
        <w:pStyle w:val="Corpodeltesto2"/>
        <w:rPr>
          <w:rFonts w:ascii="HelveticaNeueLT Std" w:hAnsi="HelveticaNeueLT Std" w:cs="Arial"/>
          <w:b/>
          <w:szCs w:val="24"/>
        </w:rPr>
      </w:pPr>
    </w:p>
    <w:p w:rsidR="0049021B" w:rsidRDefault="0049021B" w:rsidP="0049021B">
      <w:pPr>
        <w:pStyle w:val="Intestazione"/>
        <w:jc w:val="both"/>
        <w:rPr>
          <w:rFonts w:ascii="HelveticaNeueLT Std" w:hAnsi="HelveticaNeueLT Std" w:cs="Arial"/>
        </w:rPr>
      </w:pPr>
      <w:r>
        <w:rPr>
          <w:rFonts w:ascii="HelveticaNeueLT Std" w:hAnsi="HelveticaNeueLT Std" w:cs="Arial"/>
        </w:rPr>
        <w:t>Le acque, di laghi e fiumi, sempre più</w:t>
      </w:r>
      <w:r w:rsidRPr="0049021B">
        <w:rPr>
          <w:rFonts w:ascii="HelveticaNeueLT Std" w:hAnsi="HelveticaNeueLT Std" w:cs="Arial"/>
        </w:rPr>
        <w:t xml:space="preserve"> protagoniste </w:t>
      </w:r>
      <w:r>
        <w:rPr>
          <w:rFonts w:ascii="HelveticaNeueLT Std" w:hAnsi="HelveticaNeueLT Std" w:cs="Arial"/>
        </w:rPr>
        <w:t>n</w:t>
      </w:r>
      <w:r w:rsidRPr="0049021B">
        <w:rPr>
          <w:rFonts w:ascii="HelveticaNeueLT Std" w:hAnsi="HelveticaNeueLT Std" w:cs="Arial"/>
        </w:rPr>
        <w:t xml:space="preserve">ell’estate. Non solo per il piacere di immergersi alla ricerca di refrigerio, ma anche arena degli sport velici al massimo livello. </w:t>
      </w:r>
    </w:p>
    <w:p w:rsidR="00B63C30" w:rsidRDefault="0049021B" w:rsidP="0049021B">
      <w:pPr>
        <w:pStyle w:val="Intestazione"/>
        <w:jc w:val="both"/>
        <w:rPr>
          <w:rFonts w:ascii="HelveticaNeueLT Std" w:hAnsi="HelveticaNeueLT Std" w:cs="Arial"/>
        </w:rPr>
      </w:pPr>
      <w:r w:rsidRPr="0049021B">
        <w:rPr>
          <w:rFonts w:ascii="HelveticaNeueLT Std" w:hAnsi="HelveticaNeueLT Std" w:cs="Arial"/>
        </w:rPr>
        <w:t>In primis quelle del Garda trentino, dove da marzo a ottobre sono in programma ben 80 eventi organizzati da cinque circoli</w:t>
      </w:r>
      <w:r w:rsidR="00FF0B02">
        <w:rPr>
          <w:rFonts w:ascii="HelveticaNeueLT Std" w:hAnsi="HelveticaNeueLT Std" w:cs="Arial"/>
        </w:rPr>
        <w:t xml:space="preserve"> velici</w:t>
      </w:r>
      <w:r w:rsidR="00085CF1">
        <w:rPr>
          <w:rFonts w:ascii="HelveticaNeueLT Std" w:hAnsi="HelveticaNeueLT Std" w:cs="Arial"/>
        </w:rPr>
        <w:t xml:space="preserve"> </w:t>
      </w:r>
      <w:r>
        <w:rPr>
          <w:rFonts w:ascii="HelveticaNeueLT Std" w:hAnsi="HelveticaNeueLT Std" w:cs="Arial"/>
        </w:rPr>
        <w:t>Ma anche</w:t>
      </w:r>
      <w:r w:rsidR="00B63C30">
        <w:rPr>
          <w:rFonts w:ascii="HelveticaNeueLT Std" w:hAnsi="HelveticaNeueLT Std" w:cs="Arial"/>
        </w:rPr>
        <w:t xml:space="preserve"> Ledro, Caldonazzo, i corsi</w:t>
      </w:r>
      <w:r w:rsidR="00085CF1">
        <w:rPr>
          <w:rFonts w:ascii="HelveticaNeueLT Std" w:hAnsi="HelveticaNeueLT Std" w:cs="Arial"/>
        </w:rPr>
        <w:t xml:space="preserve"> </w:t>
      </w:r>
      <w:r w:rsidR="00B63C30">
        <w:rPr>
          <w:rFonts w:ascii="HelveticaNeueLT Std" w:hAnsi="HelveticaNeueLT Std" w:cs="Arial"/>
        </w:rPr>
        <w:t>d’</w:t>
      </w:r>
      <w:r>
        <w:rPr>
          <w:rFonts w:ascii="HelveticaNeueLT Std" w:hAnsi="HelveticaNeueLT Std" w:cs="Arial"/>
        </w:rPr>
        <w:t xml:space="preserve">acqua del Noce e del </w:t>
      </w:r>
      <w:proofErr w:type="spellStart"/>
      <w:r>
        <w:rPr>
          <w:rFonts w:ascii="HelveticaNeueLT Std" w:hAnsi="HelveticaNeueLT Std" w:cs="Arial"/>
        </w:rPr>
        <w:t>Vanoi</w:t>
      </w:r>
      <w:proofErr w:type="spellEnd"/>
      <w:r>
        <w:rPr>
          <w:rFonts w:ascii="HelveticaNeueLT Std" w:hAnsi="HelveticaNeueLT Std" w:cs="Arial"/>
        </w:rPr>
        <w:t xml:space="preserve"> saranno</w:t>
      </w:r>
      <w:r w:rsidR="00085CF1">
        <w:rPr>
          <w:rFonts w:ascii="HelveticaNeueLT Std" w:hAnsi="HelveticaNeueLT Std" w:cs="Arial"/>
        </w:rPr>
        <w:t xml:space="preserve"> </w:t>
      </w:r>
      <w:r>
        <w:rPr>
          <w:rFonts w:ascii="HelveticaNeueLT Std" w:hAnsi="HelveticaNeueLT Std" w:cs="Arial"/>
        </w:rPr>
        <w:t>al</w:t>
      </w:r>
      <w:r w:rsidR="00085CF1">
        <w:rPr>
          <w:rFonts w:ascii="HelveticaNeueLT Std" w:hAnsi="HelveticaNeueLT Std" w:cs="Arial"/>
        </w:rPr>
        <w:t xml:space="preserve"> </w:t>
      </w:r>
      <w:r>
        <w:rPr>
          <w:rFonts w:ascii="HelveticaNeueLT Std" w:hAnsi="HelveticaNeueLT Std" w:cs="Arial"/>
        </w:rPr>
        <w:t>centro di importanti appuntamenti di alto</w:t>
      </w:r>
      <w:r w:rsidR="00085CF1">
        <w:rPr>
          <w:rFonts w:ascii="HelveticaNeueLT Std" w:hAnsi="HelveticaNeueLT Std" w:cs="Arial"/>
        </w:rPr>
        <w:t xml:space="preserve"> </w:t>
      </w:r>
      <w:r>
        <w:rPr>
          <w:rFonts w:ascii="HelveticaNeueLT Std" w:hAnsi="HelveticaNeueLT Std" w:cs="Arial"/>
        </w:rPr>
        <w:t>contenuto</w:t>
      </w:r>
      <w:r w:rsidR="00085CF1">
        <w:rPr>
          <w:rFonts w:ascii="HelveticaNeueLT Std" w:hAnsi="HelveticaNeueLT Std" w:cs="Arial"/>
        </w:rPr>
        <w:t xml:space="preserve"> </w:t>
      </w:r>
      <w:r>
        <w:rPr>
          <w:rFonts w:ascii="HelveticaNeueLT Std" w:hAnsi="HelveticaNeueLT Std" w:cs="Arial"/>
        </w:rPr>
        <w:t xml:space="preserve">sportivo </w:t>
      </w:r>
      <w:r w:rsidR="00EE520C">
        <w:rPr>
          <w:rFonts w:ascii="HelveticaNeueLT Std" w:hAnsi="HelveticaNeueLT Std" w:cs="Arial"/>
        </w:rPr>
        <w:t xml:space="preserve">e </w:t>
      </w:r>
      <w:r>
        <w:rPr>
          <w:rFonts w:ascii="HelveticaNeueLT Std" w:hAnsi="HelveticaNeueLT Std" w:cs="Arial"/>
        </w:rPr>
        <w:t xml:space="preserve">di indubbio richiamo turistico. </w:t>
      </w:r>
      <w:r w:rsidR="00B63C30">
        <w:rPr>
          <w:rFonts w:ascii="HelveticaNeueLT Std" w:hAnsi="HelveticaNeueLT Std" w:cs="Arial"/>
        </w:rPr>
        <w:t>I principali eventi sportivi sono stati presentati questa</w:t>
      </w:r>
      <w:r w:rsidR="00085CF1">
        <w:rPr>
          <w:rFonts w:ascii="HelveticaNeueLT Std" w:hAnsi="HelveticaNeueLT Std" w:cs="Arial"/>
        </w:rPr>
        <w:t xml:space="preserve"> </w:t>
      </w:r>
      <w:r w:rsidR="00B63C30">
        <w:rPr>
          <w:rFonts w:ascii="HelveticaNeueLT Std" w:hAnsi="HelveticaNeueLT Std" w:cs="Arial"/>
        </w:rPr>
        <w:t>mattina a Trentino Marketing alla presenza</w:t>
      </w:r>
      <w:r w:rsidR="00085CF1">
        <w:rPr>
          <w:rFonts w:ascii="HelveticaNeueLT Std" w:hAnsi="HelveticaNeueLT Std" w:cs="Arial"/>
        </w:rPr>
        <w:t xml:space="preserve"> </w:t>
      </w:r>
      <w:r w:rsidR="00B63C30">
        <w:rPr>
          <w:rFonts w:ascii="HelveticaNeueLT Std" w:hAnsi="HelveticaNeueLT Std" w:cs="Arial"/>
        </w:rPr>
        <w:t>de</w:t>
      </w:r>
      <w:r w:rsidR="00196B6E">
        <w:rPr>
          <w:rFonts w:ascii="HelveticaNeueLT Std" w:hAnsi="HelveticaNeueLT Std" w:cs="Arial"/>
        </w:rPr>
        <w:t xml:space="preserve">i Presidenti dei Circoli velici </w:t>
      </w:r>
      <w:r w:rsidR="00B63C30">
        <w:rPr>
          <w:rFonts w:ascii="HelveticaNeueLT Std" w:hAnsi="HelveticaNeueLT Std" w:cs="Arial"/>
        </w:rPr>
        <w:t>organizzatori,</w:t>
      </w:r>
      <w:r w:rsidR="00196B6E">
        <w:rPr>
          <w:rFonts w:ascii="HelveticaNeueLT Std" w:hAnsi="HelveticaNeueLT Std" w:cs="Arial"/>
        </w:rPr>
        <w:t xml:space="preserve"> </w:t>
      </w:r>
      <w:r w:rsidR="00B63C30">
        <w:rPr>
          <w:rFonts w:ascii="HelveticaNeueLT Std" w:hAnsi="HelveticaNeueLT Std" w:cs="Arial"/>
        </w:rPr>
        <w:t>dei rappresentanti degli</w:t>
      </w:r>
      <w:r w:rsidR="00085CF1">
        <w:rPr>
          <w:rFonts w:ascii="HelveticaNeueLT Std" w:hAnsi="HelveticaNeueLT Std" w:cs="Arial"/>
        </w:rPr>
        <w:t xml:space="preserve"> </w:t>
      </w:r>
      <w:r w:rsidR="00B63C30">
        <w:rPr>
          <w:rFonts w:ascii="HelveticaNeueLT Std" w:hAnsi="HelveticaNeueLT Std" w:cs="Arial"/>
        </w:rPr>
        <w:t>ambiti turistici</w:t>
      </w:r>
      <w:r w:rsidR="00085CF1">
        <w:rPr>
          <w:rFonts w:ascii="HelveticaNeueLT Std" w:hAnsi="HelveticaNeueLT Std" w:cs="Arial"/>
        </w:rPr>
        <w:t xml:space="preserve"> </w:t>
      </w:r>
      <w:r w:rsidR="00B63C30">
        <w:rPr>
          <w:rFonts w:ascii="HelveticaNeueLT Std" w:hAnsi="HelveticaNeueLT Std" w:cs="Arial"/>
        </w:rPr>
        <w:t>interessati</w:t>
      </w:r>
      <w:r w:rsidR="00085CF1">
        <w:rPr>
          <w:rFonts w:ascii="HelveticaNeueLT Std" w:hAnsi="HelveticaNeueLT Std" w:cs="Arial"/>
        </w:rPr>
        <w:t xml:space="preserve"> </w:t>
      </w:r>
      <w:r w:rsidR="00B63C30">
        <w:rPr>
          <w:rFonts w:ascii="HelveticaNeueLT Std" w:hAnsi="HelveticaNeueLT Std" w:cs="Arial"/>
        </w:rPr>
        <w:t>e dell’assessore</w:t>
      </w:r>
      <w:r w:rsidR="00085CF1">
        <w:rPr>
          <w:rFonts w:ascii="HelveticaNeueLT Std" w:hAnsi="HelveticaNeueLT Std" w:cs="Arial"/>
        </w:rPr>
        <w:t xml:space="preserve"> </w:t>
      </w:r>
      <w:r w:rsidR="00B63C30">
        <w:rPr>
          <w:rFonts w:ascii="HelveticaNeueLT Std" w:hAnsi="HelveticaNeueLT Std" w:cs="Arial"/>
        </w:rPr>
        <w:t>provinciale al</w:t>
      </w:r>
      <w:r w:rsidR="00085CF1">
        <w:rPr>
          <w:rFonts w:ascii="HelveticaNeueLT Std" w:hAnsi="HelveticaNeueLT Std" w:cs="Arial"/>
        </w:rPr>
        <w:t xml:space="preserve"> </w:t>
      </w:r>
      <w:r w:rsidR="00B63C30">
        <w:rPr>
          <w:rFonts w:ascii="HelveticaNeueLT Std" w:hAnsi="HelveticaNeueLT Std" w:cs="Arial"/>
        </w:rPr>
        <w:t>turismo</w:t>
      </w:r>
      <w:r w:rsidR="00085CF1">
        <w:rPr>
          <w:rFonts w:ascii="HelveticaNeueLT Std" w:hAnsi="HelveticaNeueLT Std" w:cs="Arial"/>
        </w:rPr>
        <w:t xml:space="preserve"> </w:t>
      </w:r>
      <w:r w:rsidR="00B63C30">
        <w:rPr>
          <w:rFonts w:ascii="HelveticaNeueLT Std" w:hAnsi="HelveticaNeueLT Std" w:cs="Arial"/>
        </w:rPr>
        <w:t>Michele Dallapiccola.</w:t>
      </w:r>
    </w:p>
    <w:p w:rsidR="00B63C30" w:rsidRDefault="00B63C30" w:rsidP="0049021B">
      <w:pPr>
        <w:pStyle w:val="Intestazione"/>
        <w:jc w:val="both"/>
        <w:rPr>
          <w:rFonts w:ascii="HelveticaNeueLT Std" w:hAnsi="HelveticaNeueLT Std" w:cs="Arial"/>
        </w:rPr>
      </w:pPr>
      <w:r>
        <w:rPr>
          <w:rFonts w:ascii="HelveticaNeueLT Std" w:hAnsi="HelveticaNeueLT Std" w:cs="Arial"/>
        </w:rPr>
        <w:t>«I nostri</w:t>
      </w:r>
      <w:r w:rsidR="00085CF1">
        <w:rPr>
          <w:rFonts w:ascii="HelveticaNeueLT Std" w:hAnsi="HelveticaNeueLT Std" w:cs="Arial"/>
        </w:rPr>
        <w:t xml:space="preserve"> </w:t>
      </w:r>
      <w:r>
        <w:rPr>
          <w:rFonts w:ascii="HelveticaNeueLT Std" w:hAnsi="HelveticaNeueLT Std" w:cs="Arial"/>
        </w:rPr>
        <w:t>dati</w:t>
      </w:r>
      <w:r w:rsidR="00085CF1">
        <w:rPr>
          <w:rFonts w:ascii="HelveticaNeueLT Std" w:hAnsi="HelveticaNeueLT Std" w:cs="Arial"/>
        </w:rPr>
        <w:t xml:space="preserve"> -</w:t>
      </w:r>
      <w:r>
        <w:rPr>
          <w:rFonts w:ascii="HelveticaNeueLT Std" w:hAnsi="HelveticaNeueLT Std" w:cs="Arial"/>
        </w:rPr>
        <w:t xml:space="preserve"> ha ricordato</w:t>
      </w:r>
      <w:r w:rsidR="00085CF1">
        <w:rPr>
          <w:rFonts w:ascii="HelveticaNeueLT Std" w:hAnsi="HelveticaNeueLT Std" w:cs="Arial"/>
        </w:rPr>
        <w:t xml:space="preserve"> Maurizio </w:t>
      </w:r>
      <w:r>
        <w:rPr>
          <w:rFonts w:ascii="HelveticaNeueLT Std" w:hAnsi="HelveticaNeueLT Std" w:cs="Arial"/>
        </w:rPr>
        <w:t>Rossini</w:t>
      </w:r>
      <w:r w:rsidR="00085CF1">
        <w:rPr>
          <w:rFonts w:ascii="HelveticaNeueLT Std" w:hAnsi="HelveticaNeueLT Std" w:cs="Arial"/>
        </w:rPr>
        <w:t xml:space="preserve"> amministratore unico di Trentino Marketing- </w:t>
      </w:r>
      <w:r>
        <w:rPr>
          <w:rFonts w:ascii="HelveticaNeueLT Std" w:hAnsi="HelveticaNeueLT Std" w:cs="Arial"/>
        </w:rPr>
        <w:t>ci</w:t>
      </w:r>
      <w:r w:rsidR="00085CF1">
        <w:rPr>
          <w:rFonts w:ascii="HelveticaNeueLT Std" w:hAnsi="HelveticaNeueLT Std" w:cs="Arial"/>
        </w:rPr>
        <w:t xml:space="preserve"> </w:t>
      </w:r>
      <w:r>
        <w:rPr>
          <w:rFonts w:ascii="HelveticaNeueLT Std" w:hAnsi="HelveticaNeueLT Std" w:cs="Arial"/>
        </w:rPr>
        <w:t>dicono</w:t>
      </w:r>
      <w:r w:rsidR="00085CF1">
        <w:rPr>
          <w:rFonts w:ascii="HelveticaNeueLT Std" w:hAnsi="HelveticaNeueLT Std" w:cs="Arial"/>
        </w:rPr>
        <w:t xml:space="preserve"> </w:t>
      </w:r>
      <w:r>
        <w:rPr>
          <w:rFonts w:ascii="HelveticaNeueLT Std" w:hAnsi="HelveticaNeueLT Std" w:cs="Arial"/>
        </w:rPr>
        <w:t>che il</w:t>
      </w:r>
      <w:r w:rsidR="00085CF1">
        <w:rPr>
          <w:rFonts w:ascii="HelveticaNeueLT Std" w:hAnsi="HelveticaNeueLT Std" w:cs="Arial"/>
        </w:rPr>
        <w:t xml:space="preserve"> </w:t>
      </w:r>
      <w:r>
        <w:rPr>
          <w:rFonts w:ascii="HelveticaNeueLT Std" w:hAnsi="HelveticaNeueLT Std" w:cs="Arial"/>
        </w:rPr>
        <w:t>40 per cento</w:t>
      </w:r>
      <w:r w:rsidR="00085CF1">
        <w:rPr>
          <w:rFonts w:ascii="HelveticaNeueLT Std" w:hAnsi="HelveticaNeueLT Std" w:cs="Arial"/>
        </w:rPr>
        <w:t xml:space="preserve"> </w:t>
      </w:r>
      <w:r>
        <w:rPr>
          <w:rFonts w:ascii="HelveticaNeueLT Std" w:hAnsi="HelveticaNeueLT Std" w:cs="Arial"/>
        </w:rPr>
        <w:t>delle presenze estive</w:t>
      </w:r>
      <w:r w:rsidR="00085CF1">
        <w:rPr>
          <w:rFonts w:ascii="HelveticaNeueLT Std" w:hAnsi="HelveticaNeueLT Std" w:cs="Arial"/>
        </w:rPr>
        <w:t xml:space="preserve"> </w:t>
      </w:r>
      <w:r>
        <w:rPr>
          <w:rFonts w:ascii="HelveticaNeueLT Std" w:hAnsi="HelveticaNeueLT Std" w:cs="Arial"/>
        </w:rPr>
        <w:t>in Trentino fanno</w:t>
      </w:r>
      <w:r w:rsidR="00085CF1">
        <w:rPr>
          <w:rFonts w:ascii="HelveticaNeueLT Std" w:hAnsi="HelveticaNeueLT Std" w:cs="Arial"/>
        </w:rPr>
        <w:t xml:space="preserve"> </w:t>
      </w:r>
      <w:r>
        <w:rPr>
          <w:rFonts w:ascii="HelveticaNeueLT Std" w:hAnsi="HelveticaNeueLT Std" w:cs="Arial"/>
        </w:rPr>
        <w:t>riferimento al prodotto lago</w:t>
      </w:r>
      <w:r w:rsidR="00085CF1">
        <w:rPr>
          <w:rFonts w:ascii="HelveticaNeueLT Std" w:hAnsi="HelveticaNeueLT Std" w:cs="Arial"/>
        </w:rPr>
        <w:t xml:space="preserve">. Alcune destinazioni hanno </w:t>
      </w:r>
      <w:r w:rsidR="00196B6E">
        <w:rPr>
          <w:rFonts w:ascii="HelveticaNeueLT Std" w:hAnsi="HelveticaNeueLT Std" w:cs="Arial"/>
        </w:rPr>
        <w:t>creato</w:t>
      </w:r>
      <w:r w:rsidR="00085CF1">
        <w:rPr>
          <w:rFonts w:ascii="HelveticaNeueLT Std" w:hAnsi="HelveticaNeueLT Std" w:cs="Arial"/>
        </w:rPr>
        <w:t>,</w:t>
      </w:r>
      <w:r>
        <w:rPr>
          <w:rFonts w:ascii="HelveticaNeueLT Std" w:hAnsi="HelveticaNeueLT Std" w:cs="Arial"/>
        </w:rPr>
        <w:t xml:space="preserve"> grazie alle condizioni ambientali favorevoli,</w:t>
      </w:r>
      <w:r w:rsidR="00085CF1">
        <w:rPr>
          <w:rFonts w:ascii="HelveticaNeueLT Std" w:hAnsi="HelveticaNeueLT Std" w:cs="Arial"/>
        </w:rPr>
        <w:t xml:space="preserve"> </w:t>
      </w:r>
      <w:r>
        <w:rPr>
          <w:rFonts w:ascii="HelveticaNeueLT Std" w:hAnsi="HelveticaNeueLT Std" w:cs="Arial"/>
        </w:rPr>
        <w:t>un prodotto</w:t>
      </w:r>
      <w:r w:rsidR="00085CF1">
        <w:rPr>
          <w:rFonts w:ascii="HelveticaNeueLT Std" w:hAnsi="HelveticaNeueLT Std" w:cs="Arial"/>
        </w:rPr>
        <w:t xml:space="preserve"> </w:t>
      </w:r>
      <w:r>
        <w:rPr>
          <w:rFonts w:ascii="HelveticaNeueLT Std" w:hAnsi="HelveticaNeueLT Std" w:cs="Arial"/>
        </w:rPr>
        <w:t>specifico</w:t>
      </w:r>
      <w:r w:rsidR="00085CF1">
        <w:rPr>
          <w:rFonts w:ascii="HelveticaNeueLT Std" w:hAnsi="HelveticaNeueLT Std" w:cs="Arial"/>
        </w:rPr>
        <w:t xml:space="preserve"> </w:t>
      </w:r>
      <w:r>
        <w:rPr>
          <w:rFonts w:ascii="HelveticaNeueLT Std" w:hAnsi="HelveticaNeueLT Std" w:cs="Arial"/>
        </w:rPr>
        <w:t>che oggi</w:t>
      </w:r>
      <w:r w:rsidR="00085CF1">
        <w:rPr>
          <w:rFonts w:ascii="HelveticaNeueLT Std" w:hAnsi="HelveticaNeueLT Std" w:cs="Arial"/>
        </w:rPr>
        <w:t xml:space="preserve"> </w:t>
      </w:r>
      <w:r>
        <w:rPr>
          <w:rFonts w:ascii="HelveticaNeueLT Std" w:hAnsi="HelveticaNeueLT Std" w:cs="Arial"/>
        </w:rPr>
        <w:t>ha un forte richiamo internazionale, parliamo naturalmente del</w:t>
      </w:r>
      <w:r w:rsidR="00085CF1">
        <w:rPr>
          <w:rFonts w:ascii="HelveticaNeueLT Std" w:hAnsi="HelveticaNeueLT Std" w:cs="Arial"/>
        </w:rPr>
        <w:t xml:space="preserve"> </w:t>
      </w:r>
      <w:r>
        <w:rPr>
          <w:rFonts w:ascii="HelveticaNeueLT Std" w:hAnsi="HelveticaNeueLT Std" w:cs="Arial"/>
        </w:rPr>
        <w:t>Lago</w:t>
      </w:r>
      <w:r w:rsidR="00085CF1">
        <w:rPr>
          <w:rFonts w:ascii="HelveticaNeueLT Std" w:hAnsi="HelveticaNeueLT Std" w:cs="Arial"/>
        </w:rPr>
        <w:t xml:space="preserve"> </w:t>
      </w:r>
      <w:r w:rsidR="00196B6E">
        <w:rPr>
          <w:rFonts w:ascii="HelveticaNeueLT Std" w:hAnsi="HelveticaNeueLT Std" w:cs="Arial"/>
        </w:rPr>
        <w:t>di Garda</w:t>
      </w:r>
      <w:r w:rsidR="001043B8">
        <w:rPr>
          <w:rFonts w:ascii="HelveticaNeueLT Std" w:hAnsi="HelveticaNeueLT Std" w:cs="Arial"/>
        </w:rPr>
        <w:t xml:space="preserve">. </w:t>
      </w:r>
      <w:r w:rsidR="00085CF1">
        <w:rPr>
          <w:rFonts w:ascii="HelveticaNeueLT Std" w:hAnsi="HelveticaNeueLT Std" w:cs="Arial"/>
        </w:rPr>
        <w:t xml:space="preserve">Oggi però presentiamo anche eventi sui laghi di Ledro, Levico, sui fiumi Noce e </w:t>
      </w:r>
      <w:proofErr w:type="spellStart"/>
      <w:r w:rsidR="00085CF1">
        <w:rPr>
          <w:rFonts w:ascii="HelveticaNeueLT Std" w:hAnsi="HelveticaNeueLT Std" w:cs="Arial"/>
        </w:rPr>
        <w:t>Vanoi</w:t>
      </w:r>
      <w:proofErr w:type="spellEnd"/>
      <w:r w:rsidR="00085CF1">
        <w:rPr>
          <w:rFonts w:ascii="HelveticaNeueLT Std" w:hAnsi="HelveticaNeueLT Std" w:cs="Arial"/>
        </w:rPr>
        <w:t>, a dimostrazione che anche altri territori hanno raccolto questa sfida</w:t>
      </w:r>
      <w:r w:rsidR="00793B9C">
        <w:rPr>
          <w:rFonts w:ascii="HelveticaNeueLT Std" w:hAnsi="HelveticaNeueLT Std" w:cs="Arial"/>
        </w:rPr>
        <w:t xml:space="preserve">, in gradi </w:t>
      </w:r>
      <w:r w:rsidR="001043B8">
        <w:rPr>
          <w:rFonts w:ascii="HelveticaNeueLT Std" w:hAnsi="HelveticaNeueLT Std" w:cs="Arial"/>
        </w:rPr>
        <w:t xml:space="preserve">di favorire la destagionalizzazione </w:t>
      </w:r>
      <w:r w:rsidR="001043B8" w:rsidRPr="001043B8">
        <w:rPr>
          <w:rFonts w:ascii="HelveticaNeueLT Std" w:hAnsi="HelveticaNeueLT Std" w:cs="Arial"/>
        </w:rPr>
        <w:t>nella prima e ultima parte</w:t>
      </w:r>
      <w:r w:rsidR="001043B8">
        <w:rPr>
          <w:rFonts w:ascii="HelveticaNeueLT Std" w:hAnsi="HelveticaNeueLT Std" w:cs="Arial"/>
        </w:rPr>
        <w:t>.</w:t>
      </w:r>
      <w:r w:rsidR="00085CF1">
        <w:rPr>
          <w:rFonts w:ascii="HelveticaNeueLT Std" w:hAnsi="HelveticaNeueLT Std" w:cs="Arial"/>
        </w:rPr>
        <w:t>»</w:t>
      </w:r>
    </w:p>
    <w:p w:rsidR="005E4504" w:rsidRDefault="005E4504" w:rsidP="0049021B">
      <w:pPr>
        <w:pStyle w:val="Intestazione"/>
        <w:jc w:val="both"/>
        <w:rPr>
          <w:rFonts w:ascii="HelveticaNeueLT Std" w:hAnsi="HelveticaNeueLT Std" w:cs="Arial"/>
        </w:rPr>
      </w:pPr>
      <w:r>
        <w:rPr>
          <w:rFonts w:ascii="HelveticaNeueLT Std" w:hAnsi="HelveticaNeueLT Std" w:cs="Arial"/>
        </w:rPr>
        <w:t>L’assessore provinciale al turismo Michele Dallapiccola ha da parte sua ricordato come «l’acqua è un presenza diffusa sul nostro territorio e offre tante opportunità come nel caso del Garda Trentino, dove la tradizione ha perfettamente recepito i contenuti sottesi nello slogan “</w:t>
      </w:r>
      <w:proofErr w:type="spellStart"/>
      <w:r w:rsidR="00196B6E">
        <w:rPr>
          <w:rFonts w:ascii="HelveticaNeueLT Std" w:hAnsi="HelveticaNeueLT Std" w:cs="Arial"/>
        </w:rPr>
        <w:t>Italian</w:t>
      </w:r>
      <w:proofErr w:type="spellEnd"/>
      <w:r w:rsidR="00196B6E">
        <w:rPr>
          <w:rFonts w:ascii="HelveticaNeueLT Std" w:hAnsi="HelveticaNeueLT Std" w:cs="Arial"/>
        </w:rPr>
        <w:t xml:space="preserve"> side</w:t>
      </w:r>
      <w:r>
        <w:rPr>
          <w:rFonts w:ascii="HelveticaNeueLT Std" w:hAnsi="HelveticaNeueLT Std" w:cs="Arial"/>
        </w:rPr>
        <w:t xml:space="preserve"> of the </w:t>
      </w:r>
      <w:proofErr w:type="spellStart"/>
      <w:r>
        <w:rPr>
          <w:rFonts w:ascii="HelveticaNeueLT Std" w:hAnsi="HelveticaNeueLT Std" w:cs="Arial"/>
        </w:rPr>
        <w:t>Alps</w:t>
      </w:r>
      <w:proofErr w:type="spellEnd"/>
      <w:r>
        <w:rPr>
          <w:rFonts w:ascii="HelveticaNeueLT Std" w:hAnsi="HelveticaNeueLT Std" w:cs="Arial"/>
        </w:rPr>
        <w:t>”, aggiungendo</w:t>
      </w:r>
      <w:r w:rsidR="008B5BBC">
        <w:rPr>
          <w:rFonts w:ascii="HelveticaNeueLT Std" w:hAnsi="HelveticaNeueLT Std" w:cs="Arial"/>
        </w:rPr>
        <w:t xml:space="preserve"> </w:t>
      </w:r>
      <w:r>
        <w:rPr>
          <w:rFonts w:ascii="HelveticaNeueLT Std" w:hAnsi="HelveticaNeueLT Std" w:cs="Arial"/>
        </w:rPr>
        <w:t>ai servizi,</w:t>
      </w:r>
      <w:r w:rsidR="008B5BBC">
        <w:rPr>
          <w:rFonts w:ascii="HelveticaNeueLT Std" w:hAnsi="HelveticaNeueLT Std" w:cs="Arial"/>
        </w:rPr>
        <w:t xml:space="preserve"> </w:t>
      </w:r>
      <w:r>
        <w:rPr>
          <w:rFonts w:ascii="HelveticaNeueLT Std" w:hAnsi="HelveticaNeueLT Std" w:cs="Arial"/>
        </w:rPr>
        <w:t>alle possibilità</w:t>
      </w:r>
      <w:r w:rsidR="008B5BBC">
        <w:rPr>
          <w:rFonts w:ascii="HelveticaNeueLT Std" w:hAnsi="HelveticaNeueLT Std" w:cs="Arial"/>
        </w:rPr>
        <w:t xml:space="preserve"> </w:t>
      </w:r>
      <w:r>
        <w:rPr>
          <w:rFonts w:ascii="HelveticaNeueLT Std" w:hAnsi="HelveticaNeueLT Std" w:cs="Arial"/>
        </w:rPr>
        <w:t>di sport, agli</w:t>
      </w:r>
      <w:r w:rsidR="008B5BBC">
        <w:rPr>
          <w:rFonts w:ascii="HelveticaNeueLT Std" w:hAnsi="HelveticaNeueLT Std" w:cs="Arial"/>
        </w:rPr>
        <w:t xml:space="preserve"> </w:t>
      </w:r>
      <w:r>
        <w:rPr>
          <w:rFonts w:ascii="HelveticaNeueLT Std" w:hAnsi="HelveticaNeueLT Std" w:cs="Arial"/>
        </w:rPr>
        <w:t>eventi e al buon</w:t>
      </w:r>
      <w:r w:rsidR="008B5BBC">
        <w:rPr>
          <w:rFonts w:ascii="HelveticaNeueLT Std" w:hAnsi="HelveticaNeueLT Std" w:cs="Arial"/>
        </w:rPr>
        <w:t xml:space="preserve"> </w:t>
      </w:r>
      <w:r>
        <w:rPr>
          <w:rFonts w:ascii="HelveticaNeueLT Std" w:hAnsi="HelveticaNeueLT Std" w:cs="Arial"/>
        </w:rPr>
        <w:t>cibo, anche il sorriso</w:t>
      </w:r>
      <w:r w:rsidR="008B5BBC">
        <w:rPr>
          <w:rFonts w:ascii="HelveticaNeueLT Std" w:hAnsi="HelveticaNeueLT Std" w:cs="Arial"/>
        </w:rPr>
        <w:t xml:space="preserve"> </w:t>
      </w:r>
      <w:r>
        <w:rPr>
          <w:rFonts w:ascii="HelveticaNeueLT Std" w:hAnsi="HelveticaNeueLT Std" w:cs="Arial"/>
        </w:rPr>
        <w:t>dei nostri operatori che non deve mancare mai</w:t>
      </w:r>
      <w:r w:rsidR="00FF0B02">
        <w:rPr>
          <w:rFonts w:ascii="HelveticaNeueLT Std" w:hAnsi="HelveticaNeueLT Std" w:cs="Arial"/>
        </w:rPr>
        <w:t>».</w:t>
      </w:r>
    </w:p>
    <w:p w:rsidR="0049021B" w:rsidRPr="0049021B" w:rsidRDefault="00196B6E" w:rsidP="0049021B">
      <w:pPr>
        <w:pStyle w:val="Intestazione"/>
        <w:jc w:val="both"/>
        <w:rPr>
          <w:rFonts w:ascii="HelveticaNeueLT Std" w:hAnsi="HelveticaNeueLT Std" w:cs="Arial"/>
        </w:rPr>
      </w:pPr>
      <w:r>
        <w:rPr>
          <w:rFonts w:ascii="HelveticaNeueLT Std" w:hAnsi="HelveticaNeueLT Std" w:cs="Arial"/>
        </w:rPr>
        <w:t>Tra gli</w:t>
      </w:r>
      <w:r w:rsidR="00085CF1">
        <w:rPr>
          <w:rFonts w:ascii="HelveticaNeueLT Std" w:hAnsi="HelveticaNeueLT Std" w:cs="Arial"/>
        </w:rPr>
        <w:t xml:space="preserve"> </w:t>
      </w:r>
      <w:r>
        <w:rPr>
          <w:rFonts w:ascii="HelveticaNeueLT Std" w:hAnsi="HelveticaNeueLT Std" w:cs="Arial"/>
        </w:rPr>
        <w:t>eventi sul</w:t>
      </w:r>
      <w:r w:rsidR="00085CF1">
        <w:rPr>
          <w:rFonts w:ascii="HelveticaNeueLT Std" w:hAnsi="HelveticaNeueLT Std" w:cs="Arial"/>
        </w:rPr>
        <w:t xml:space="preserve">le acque del Garda </w:t>
      </w:r>
      <w:r w:rsidR="0049021B" w:rsidRPr="0049021B">
        <w:rPr>
          <w:rFonts w:ascii="HelveticaNeueLT Std" w:hAnsi="HelveticaNeueLT Std" w:cs="Arial"/>
        </w:rPr>
        <w:t xml:space="preserve">spiccano in particolare la tappa del circuito Techno 293, in programma dal 7 all’8 maggio e organizzata dalla sezione di Riva del Garda della Lega Navale Italiana. Si tratta di una tavola monotipo molto diffusa particolarmente adatta ai più giovani. </w:t>
      </w:r>
    </w:p>
    <w:p w:rsidR="0049021B" w:rsidRPr="0049021B" w:rsidRDefault="0049021B" w:rsidP="0049021B">
      <w:pPr>
        <w:pStyle w:val="Intestazione"/>
        <w:jc w:val="both"/>
        <w:rPr>
          <w:rFonts w:ascii="HelveticaNeueLT Std" w:hAnsi="HelveticaNeueLT Std" w:cs="Arial"/>
        </w:rPr>
      </w:pPr>
      <w:r w:rsidRPr="0049021B">
        <w:rPr>
          <w:rFonts w:ascii="HelveticaNeueLT Std" w:hAnsi="HelveticaNeueLT Std" w:cs="Arial"/>
        </w:rPr>
        <w:t>Si passa poi a giugno, nel weekend dal 10 al 12, con la regata Nazionale Laser, la deriva olimpica più diffusa al mondo, per la quale sono attesi oltre 300 partecipanti data la natura open dell’evento organizzato dal Circolo Vela Arco</w:t>
      </w:r>
      <w:r w:rsidR="005C0E92">
        <w:rPr>
          <w:rFonts w:ascii="HelveticaNeueLT Std" w:hAnsi="HelveticaNeueLT Std" w:cs="Arial"/>
        </w:rPr>
        <w:t>.</w:t>
      </w:r>
      <w:bookmarkStart w:id="0" w:name="_GoBack"/>
      <w:bookmarkEnd w:id="0"/>
    </w:p>
    <w:p w:rsidR="0049021B" w:rsidRPr="0049021B" w:rsidRDefault="0049021B" w:rsidP="0049021B">
      <w:pPr>
        <w:pStyle w:val="Intestazione"/>
        <w:jc w:val="both"/>
        <w:rPr>
          <w:rFonts w:ascii="HelveticaNeueLT Std" w:hAnsi="HelveticaNeueLT Std" w:cs="Arial"/>
        </w:rPr>
      </w:pPr>
      <w:r w:rsidRPr="0049021B">
        <w:rPr>
          <w:rFonts w:ascii="HelveticaNeueLT Std" w:hAnsi="HelveticaNeueLT Std" w:cs="Arial"/>
        </w:rPr>
        <w:t xml:space="preserve">Il Campionato europeo e il successivo Campionato mondiale della Classe Europa organizzato dal Circolo Vela Torbole dal 3 al 14 luglio è solo uno dei quattro mondiali e quattro europei che il prestigioso circolo velico organizzerà nel 2016 e probabilmente nessun club in Europa ha mai organizzato tante competizioni di così alto livello in una sola stagione. </w:t>
      </w:r>
    </w:p>
    <w:p w:rsidR="0049021B" w:rsidRPr="0049021B" w:rsidRDefault="0049021B" w:rsidP="0049021B">
      <w:pPr>
        <w:pStyle w:val="Intestazione"/>
        <w:jc w:val="both"/>
        <w:rPr>
          <w:rFonts w:ascii="HelveticaNeueLT Std" w:hAnsi="HelveticaNeueLT Std" w:cs="Arial"/>
        </w:rPr>
      </w:pPr>
      <w:r w:rsidRPr="0049021B">
        <w:rPr>
          <w:rFonts w:ascii="HelveticaNeueLT Std" w:hAnsi="HelveticaNeueLT Std" w:cs="Arial"/>
        </w:rPr>
        <w:t xml:space="preserve">Sempre a luglio, dal 7 al 10, scenderanno in acqua i prestigiosi monotipo particolarmente performanti della Classe </w:t>
      </w:r>
      <w:proofErr w:type="spellStart"/>
      <w:r w:rsidRPr="0049021B">
        <w:rPr>
          <w:rFonts w:ascii="HelveticaNeueLT Std" w:hAnsi="HelveticaNeueLT Std" w:cs="Arial"/>
        </w:rPr>
        <w:t>Melges</w:t>
      </w:r>
      <w:proofErr w:type="spellEnd"/>
      <w:r w:rsidRPr="0049021B">
        <w:rPr>
          <w:rFonts w:ascii="HelveticaNeueLT Std" w:hAnsi="HelveticaNeueLT Std" w:cs="Arial"/>
        </w:rPr>
        <w:t xml:space="preserve"> 32 per il Campionato Europeo organizzato dalla Fraglia della </w:t>
      </w:r>
      <w:r w:rsidRPr="0049021B">
        <w:rPr>
          <w:rFonts w:ascii="HelveticaNeueLT Std" w:hAnsi="HelveticaNeueLT Std" w:cs="Arial"/>
        </w:rPr>
        <w:lastRenderedPageBreak/>
        <w:t>Vela di Riva del Garda. Si chiude infine con il Torbole 293 North Lake Garda Trentino World Championship organizzato dal 23 al 30 ottobre dal Circolo Surf Torbole, per il quale sono attesi circa 500 atleti.</w:t>
      </w:r>
    </w:p>
    <w:p w:rsidR="0049021B" w:rsidRPr="0049021B" w:rsidRDefault="00085CF1" w:rsidP="0049021B">
      <w:pPr>
        <w:pStyle w:val="Intestazione"/>
        <w:jc w:val="both"/>
        <w:rPr>
          <w:rFonts w:ascii="HelveticaNeueLT Std" w:hAnsi="HelveticaNeueLT Std" w:cs="Arial"/>
        </w:rPr>
      </w:pPr>
      <w:r>
        <w:rPr>
          <w:rFonts w:ascii="HelveticaNeueLT Std" w:hAnsi="HelveticaNeueLT Std" w:cs="Arial"/>
        </w:rPr>
        <w:t xml:space="preserve">Non </w:t>
      </w:r>
      <w:r w:rsidR="0049021B" w:rsidRPr="0049021B">
        <w:rPr>
          <w:rFonts w:ascii="HelveticaNeueLT Std" w:hAnsi="HelveticaNeueLT Std" w:cs="Arial"/>
        </w:rPr>
        <w:t>saranno</w:t>
      </w:r>
      <w:r>
        <w:rPr>
          <w:rFonts w:ascii="HelveticaNeueLT Std" w:hAnsi="HelveticaNeueLT Std" w:cs="Arial"/>
        </w:rPr>
        <w:t xml:space="preserve"> però </w:t>
      </w:r>
      <w:r w:rsidR="0049021B" w:rsidRPr="0049021B">
        <w:rPr>
          <w:rFonts w:ascii="HelveticaNeueLT Std" w:hAnsi="HelveticaNeueLT Std" w:cs="Arial"/>
        </w:rPr>
        <w:t xml:space="preserve">solo le acque </w:t>
      </w:r>
      <w:r>
        <w:rPr>
          <w:rFonts w:ascii="HelveticaNeueLT Std" w:hAnsi="HelveticaNeueLT Std" w:cs="Arial"/>
        </w:rPr>
        <w:t xml:space="preserve">gardesane </w:t>
      </w:r>
      <w:r w:rsidR="0049021B" w:rsidRPr="0049021B">
        <w:rPr>
          <w:rFonts w:ascii="HelveticaNeueLT Std" w:hAnsi="HelveticaNeueLT Std" w:cs="Arial"/>
        </w:rPr>
        <w:t xml:space="preserve">ad accogliere eventi di prestigio nel corso dell’estate. </w:t>
      </w:r>
    </w:p>
    <w:p w:rsidR="00085CF1" w:rsidRDefault="0049021B" w:rsidP="0049021B">
      <w:pPr>
        <w:pStyle w:val="Intestazione"/>
        <w:jc w:val="both"/>
        <w:rPr>
          <w:rFonts w:ascii="HelveticaNeueLT Std" w:hAnsi="HelveticaNeueLT Std" w:cs="Arial"/>
        </w:rPr>
      </w:pPr>
      <w:r w:rsidRPr="0049021B">
        <w:rPr>
          <w:rFonts w:ascii="HelveticaNeueLT Std" w:hAnsi="HelveticaNeueLT Std" w:cs="Arial"/>
        </w:rPr>
        <w:t xml:space="preserve">Dal 20 al 22 maggio il torrente </w:t>
      </w:r>
      <w:proofErr w:type="spellStart"/>
      <w:r w:rsidRPr="0049021B">
        <w:rPr>
          <w:rFonts w:ascii="HelveticaNeueLT Std" w:hAnsi="HelveticaNeueLT Std" w:cs="Arial"/>
        </w:rPr>
        <w:t>Vanoi</w:t>
      </w:r>
      <w:proofErr w:type="spellEnd"/>
      <w:r w:rsidRPr="0049021B">
        <w:rPr>
          <w:rFonts w:ascii="HelveticaNeueLT Std" w:hAnsi="HelveticaNeueLT Std" w:cs="Arial"/>
        </w:rPr>
        <w:t xml:space="preserve"> ospita la </w:t>
      </w:r>
      <w:proofErr w:type="spellStart"/>
      <w:r w:rsidRPr="0049021B">
        <w:rPr>
          <w:rFonts w:ascii="HelveticaNeueLT Std" w:hAnsi="HelveticaNeueLT Std" w:cs="Arial"/>
        </w:rPr>
        <w:t>Vanoi</w:t>
      </w:r>
      <w:proofErr w:type="spellEnd"/>
      <w:r w:rsidRPr="0049021B">
        <w:rPr>
          <w:rFonts w:ascii="HelveticaNeueLT Std" w:hAnsi="HelveticaNeueLT Std" w:cs="Arial"/>
        </w:rPr>
        <w:t xml:space="preserve"> </w:t>
      </w:r>
      <w:proofErr w:type="spellStart"/>
      <w:r w:rsidRPr="0049021B">
        <w:rPr>
          <w:rFonts w:ascii="HelveticaNeueLT Std" w:hAnsi="HelveticaNeueLT Std" w:cs="Arial"/>
        </w:rPr>
        <w:t>Rapid</w:t>
      </w:r>
      <w:proofErr w:type="spellEnd"/>
      <w:r w:rsidRPr="0049021B">
        <w:rPr>
          <w:rFonts w:ascii="HelveticaNeueLT Std" w:hAnsi="HelveticaNeueLT Std" w:cs="Arial"/>
        </w:rPr>
        <w:t xml:space="preserve"> Race, tre giorni dedicati alla canoa e al kayak sulle acque di uno dei corsi più naturali, in cui si alterneranno prove e gare riservate ai canoisti esperti ma anche un raduno che coi</w:t>
      </w:r>
      <w:r w:rsidR="00FB7929">
        <w:rPr>
          <w:rFonts w:ascii="HelveticaNeueLT Std" w:hAnsi="HelveticaNeueLT Std" w:cs="Arial"/>
        </w:rPr>
        <w:t>n</w:t>
      </w:r>
      <w:r w:rsidRPr="0049021B">
        <w:rPr>
          <w:rFonts w:ascii="HelveticaNeueLT Std" w:hAnsi="HelveticaNeueLT Std" w:cs="Arial"/>
        </w:rPr>
        <w:t xml:space="preserve">volgerà tutti gli amanti dello sport della canoa. Sul Lago di Ledro, invece, dal 30 giugno al 3 luglio sono in programma le gare dell’International Ledro GR2 Match Race. </w:t>
      </w:r>
    </w:p>
    <w:p w:rsidR="00085CF1" w:rsidRDefault="0049021B" w:rsidP="0049021B">
      <w:pPr>
        <w:pStyle w:val="Intestazione"/>
        <w:jc w:val="both"/>
        <w:rPr>
          <w:rFonts w:ascii="HelveticaNeueLT Std" w:hAnsi="HelveticaNeueLT Std" w:cs="Arial"/>
        </w:rPr>
      </w:pPr>
      <w:r w:rsidRPr="0049021B">
        <w:rPr>
          <w:rFonts w:ascii="HelveticaNeueLT Std" w:hAnsi="HelveticaNeueLT Std" w:cs="Arial"/>
        </w:rPr>
        <w:t xml:space="preserve">Organizzate dall’Associazione Vela Lago di Ledro è l’evento di punta del match race italiano al quale partecipano velisti di Coppa America e reduci da regate transoceaniche. La Val di Sole invece ospiterà sul tratto del fiume Noce nei pressi di Caldes, dal 9 al 10 luglio, i Campionati italiani di Canoa discesa Sprint organizzati dal locale Canoa Club. </w:t>
      </w:r>
    </w:p>
    <w:p w:rsidR="005E4504" w:rsidRDefault="0049021B" w:rsidP="0049021B">
      <w:pPr>
        <w:pStyle w:val="Intestazione"/>
        <w:jc w:val="both"/>
        <w:rPr>
          <w:rFonts w:ascii="HelveticaNeueLT Std" w:hAnsi="HelveticaNeueLT Std" w:cs="Arial"/>
        </w:rPr>
      </w:pPr>
      <w:r w:rsidRPr="0049021B">
        <w:rPr>
          <w:rFonts w:ascii="HelveticaNeueLT Std" w:hAnsi="HelveticaNeueLT Std" w:cs="Arial"/>
        </w:rPr>
        <w:t xml:space="preserve">Ultimo appuntamento di rilievo quello sul Lago di Caldonazzo dal 2 al 4 settembre organizzato dal Circolo Nautico di Caldonazzo. Si tratta del 9° Trofeo </w:t>
      </w:r>
      <w:proofErr w:type="spellStart"/>
      <w:r w:rsidRPr="0049021B">
        <w:rPr>
          <w:rFonts w:ascii="HelveticaNeueLT Std" w:hAnsi="HelveticaNeueLT Std" w:cs="Arial"/>
        </w:rPr>
        <w:t>Canoagiovani</w:t>
      </w:r>
      <w:proofErr w:type="spellEnd"/>
      <w:r w:rsidRPr="0049021B">
        <w:rPr>
          <w:rFonts w:ascii="HelveticaNeueLT Std" w:hAnsi="HelveticaNeueLT Std" w:cs="Arial"/>
        </w:rPr>
        <w:t xml:space="preserve"> e del Meeting delle Regioni, due tra i più importanti eventi del calendario nazionale giovanile e per i quali sono attesi 900 ragazzi dai 9 ai 14 anni di 80 società da tutta Italia.</w:t>
      </w:r>
    </w:p>
    <w:p w:rsidR="009F6ED5" w:rsidRDefault="009F6ED5" w:rsidP="009F6ED5">
      <w:pPr>
        <w:pStyle w:val="Intestazione"/>
        <w:jc w:val="both"/>
        <w:rPr>
          <w:rFonts w:ascii="HelveticaNeueLT Std" w:hAnsi="HelveticaNeueLT Std" w:cs="Arial"/>
        </w:rPr>
      </w:pPr>
    </w:p>
    <w:p w:rsidR="00B23F5A" w:rsidRDefault="00B23F5A" w:rsidP="009F6ED5">
      <w:pPr>
        <w:pStyle w:val="Intestazione"/>
        <w:jc w:val="both"/>
        <w:rPr>
          <w:rFonts w:ascii="HelveticaNeueLT Std" w:hAnsi="HelveticaNeueLT Std" w:cs="Arial"/>
        </w:rPr>
      </w:pPr>
    </w:p>
    <w:p w:rsidR="007A1F9E" w:rsidRDefault="007A1F9E" w:rsidP="009F6ED5">
      <w:pPr>
        <w:pStyle w:val="Intestazione"/>
        <w:jc w:val="both"/>
        <w:rPr>
          <w:rFonts w:ascii="HelveticaNeueLT Std" w:hAnsi="HelveticaNeueLT Std" w:cs="Arial"/>
        </w:rPr>
      </w:pPr>
      <w:r>
        <w:rPr>
          <w:rFonts w:ascii="HelveticaNeueLT Std" w:hAnsi="HelveticaNeueLT Std" w:cs="Arial"/>
        </w:rPr>
        <w:t xml:space="preserve">Le immagini sugli eventi sportivi sulle acque dei laghi </w:t>
      </w:r>
      <w:r w:rsidR="00196B6E">
        <w:rPr>
          <w:rFonts w:ascii="HelveticaNeueLT Std" w:hAnsi="HelveticaNeueLT Std" w:cs="Arial"/>
        </w:rPr>
        <w:t xml:space="preserve">e dei </w:t>
      </w:r>
      <w:r>
        <w:rPr>
          <w:rFonts w:ascii="HelveticaNeueLT Std" w:hAnsi="HelveticaNeueLT Std" w:cs="Arial"/>
        </w:rPr>
        <w:t>fiumi trentini</w:t>
      </w:r>
      <w:r w:rsidR="00196B6E">
        <w:rPr>
          <w:rFonts w:ascii="HelveticaNeueLT Std" w:hAnsi="HelveticaNeueLT Std" w:cs="Arial"/>
        </w:rPr>
        <w:t xml:space="preserve"> </w:t>
      </w:r>
      <w:r>
        <w:rPr>
          <w:rFonts w:ascii="HelveticaNeueLT Std" w:hAnsi="HelveticaNeueLT Std" w:cs="Arial"/>
        </w:rPr>
        <w:t xml:space="preserve">sono scaricabili </w:t>
      </w:r>
      <w:hyperlink r:id="rId8" w:history="1">
        <w:r w:rsidRPr="007A1F9E">
          <w:rPr>
            <w:rStyle w:val="Collegamentoipertestuale"/>
            <w:rFonts w:ascii="HelveticaNeueLT Std" w:hAnsi="HelveticaNeueLT Std" w:cs="Arial"/>
          </w:rPr>
          <w:t>q</w:t>
        </w:r>
        <w:r w:rsidRPr="007A1F9E">
          <w:rPr>
            <w:rStyle w:val="Collegamentoipertestuale"/>
            <w:rFonts w:ascii="HelveticaNeueLT Std" w:hAnsi="HelveticaNeueLT Std" w:cs="Arial"/>
          </w:rPr>
          <w:t>u</w:t>
        </w:r>
        <w:r w:rsidRPr="007A1F9E">
          <w:rPr>
            <w:rStyle w:val="Collegamentoipertestuale"/>
            <w:rFonts w:ascii="HelveticaNeueLT Std" w:hAnsi="HelveticaNeueLT Std" w:cs="Arial"/>
          </w:rPr>
          <w:t>i</w:t>
        </w:r>
      </w:hyperlink>
    </w:p>
    <w:p w:rsidR="007A1F9E" w:rsidRDefault="007A1F9E" w:rsidP="009F6ED5">
      <w:pPr>
        <w:pStyle w:val="Intestazione"/>
        <w:jc w:val="both"/>
        <w:rPr>
          <w:rFonts w:ascii="HelveticaNeueLT Std" w:hAnsi="HelveticaNeueLT Std" w:cs="Arial"/>
        </w:rPr>
      </w:pPr>
    </w:p>
    <w:p w:rsidR="007A1F9E" w:rsidRDefault="007A1F9E" w:rsidP="009F6ED5">
      <w:pPr>
        <w:pStyle w:val="Intestazione"/>
        <w:jc w:val="both"/>
        <w:rPr>
          <w:rFonts w:ascii="HelveticaNeueLT Std" w:hAnsi="HelveticaNeueLT Std" w:cs="Arial"/>
        </w:rPr>
      </w:pPr>
    </w:p>
    <w:p w:rsidR="009F6ED5" w:rsidRDefault="009F6ED5" w:rsidP="009F6ED5">
      <w:pPr>
        <w:pStyle w:val="Intestazione"/>
        <w:jc w:val="both"/>
        <w:rPr>
          <w:rFonts w:ascii="HelveticaNeueLT Std" w:hAnsi="HelveticaNeueLT Std" w:cs="Arial"/>
        </w:rPr>
      </w:pPr>
      <w:r>
        <w:rPr>
          <w:rFonts w:ascii="HelveticaNeueLT Std" w:hAnsi="HelveticaNeueLT Std" w:cs="Arial"/>
        </w:rPr>
        <w:t>(</w:t>
      </w:r>
      <w:proofErr w:type="spellStart"/>
      <w:r>
        <w:rPr>
          <w:rFonts w:ascii="HelveticaNeueLT Std" w:hAnsi="HelveticaNeueLT Std" w:cs="Arial"/>
        </w:rPr>
        <w:t>m.b</w:t>
      </w:r>
      <w:proofErr w:type="spellEnd"/>
      <w:r>
        <w:rPr>
          <w:rFonts w:ascii="HelveticaNeueLT Std" w:hAnsi="HelveticaNeueLT Std" w:cs="Arial"/>
        </w:rPr>
        <w:t>.)</w:t>
      </w:r>
    </w:p>
    <w:p w:rsidR="009F6ED5" w:rsidRDefault="009F6ED5" w:rsidP="009F6ED5">
      <w:pPr>
        <w:pStyle w:val="Intestazione"/>
        <w:jc w:val="both"/>
        <w:rPr>
          <w:rFonts w:ascii="HelveticaNeueLT Std" w:hAnsi="HelveticaNeueLT Std" w:cs="Arial"/>
        </w:rPr>
      </w:pPr>
    </w:p>
    <w:p w:rsidR="009F6ED5" w:rsidRDefault="009F6ED5" w:rsidP="009F6ED5">
      <w:pPr>
        <w:pStyle w:val="Intestazione"/>
        <w:jc w:val="both"/>
        <w:rPr>
          <w:rFonts w:ascii="HelveticaNeueLT Std" w:hAnsi="HelveticaNeueLT Std" w:cs="Arial"/>
        </w:rPr>
      </w:pPr>
    </w:p>
    <w:p w:rsidR="009F6ED5" w:rsidRPr="00FD11A2" w:rsidRDefault="009F6ED5" w:rsidP="009F6ED5">
      <w:pPr>
        <w:pStyle w:val="Intestazione"/>
        <w:jc w:val="both"/>
        <w:rPr>
          <w:rFonts w:ascii="HelveticaNeueLT Std" w:hAnsi="HelveticaNeueLT Std" w:cs="Arial"/>
        </w:rPr>
      </w:pPr>
      <w:r>
        <w:rPr>
          <w:rFonts w:ascii="HelveticaNeueLT Std" w:hAnsi="HelveticaNeueLT Std" w:cs="Arial"/>
        </w:rPr>
        <w:t>Trento, 4 aprile 2016</w:t>
      </w:r>
    </w:p>
    <w:sectPr w:rsidR="009F6ED5" w:rsidRPr="00FD11A2" w:rsidSect="00A94801">
      <w:headerReference w:type="default" r:id="rId9"/>
      <w:footerReference w:type="default" r:id="rId10"/>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ED5" w:rsidRDefault="009F6ED5">
      <w:r>
        <w:separator/>
      </w:r>
    </w:p>
  </w:endnote>
  <w:endnote w:type="continuationSeparator" w:id="0">
    <w:p w:rsidR="009F6ED5" w:rsidRDefault="009F6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94801" w:rsidP="00EA71D7">
    <w:pPr>
      <w:pStyle w:val="Pidipagina"/>
      <w:jc w:val="center"/>
    </w:pPr>
    <w:r>
      <w:rPr>
        <w:noProof/>
      </w:rPr>
      <w:pict>
        <v:line id="_x0000_s2051" style="position:absolute;left:0;text-align:left;z-index:251657216" from="0,7.95pt" to="506.65pt,7.95pt" strokeweight=".5pt"/>
      </w:pict>
    </w:r>
  </w:p>
  <w:tbl>
    <w:tblPr>
      <w:tblW w:w="0" w:type="auto"/>
      <w:tblLook w:val="04A0" w:firstRow="1" w:lastRow="0" w:firstColumn="1" w:lastColumn="0" w:noHBand="0" w:noVBand="1"/>
    </w:tblPr>
    <w:tblGrid>
      <w:gridCol w:w="5116"/>
      <w:gridCol w:w="5116"/>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1F2FAF" w:rsidP="001F2FAF">
          <w:pPr>
            <w:pStyle w:val="Pidipagina"/>
            <w:rPr>
              <w:rFonts w:ascii="HelveticaNeueLT Std" w:hAnsi="HelveticaNeueLT Std" w:cs="Arial"/>
              <w:sz w:val="20"/>
              <w:lang w:val="it-IT"/>
            </w:rPr>
          </w:pPr>
          <w:r>
            <w:rPr>
              <w:rFonts w:ascii="HelveticaNeueLT Std" w:hAnsi="HelveticaNeueLT Std" w:cs="Arial"/>
              <w:sz w:val="20"/>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0.5pt">
                <v:imagedata r:id="rId1" o:title="Twitter_logo_blue"/>
              </v:shape>
            </w:pict>
          </w:r>
          <w:r w:rsidR="00427329">
            <w:rPr>
              <w:rFonts w:ascii="HelveticaNeueLT Std" w:hAnsi="HelveticaNeueLT Std" w:cs="Arial"/>
              <w:noProof/>
              <w:sz w:val="18"/>
              <w:szCs w:val="18"/>
              <w:lang w:val="it-IT" w:eastAsia="it-IT"/>
            </w:rPr>
            <w:pict>
              <v:shape id="_x0000_s2053" type="#_x0000_t75" style="position:absolute;margin-left:-2.6pt;margin-top:.9pt;width:15.6pt;height:8.8pt;z-index:251658240;mso-position-horizontal-relative:text;mso-position-vertical-relative:text">
                <v:imagedata r:id="rId2" o:title="logo twitter"/>
              </v:shape>
            </w:pict>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A94801" w:rsidP="00BC32E2">
          <w:pPr>
            <w:pStyle w:val="Pidipagina"/>
            <w:jc w:val="right"/>
            <w:rPr>
              <w:rFonts w:ascii="HelveticaNeueLT Std" w:hAnsi="HelveticaNeueLT Std" w:cs="Arial"/>
              <w:sz w:val="20"/>
              <w:lang w:val="it-IT"/>
            </w:rPr>
          </w:pPr>
          <w:r w:rsidRPr="00BC32E2">
            <w:rPr>
              <w:rFonts w:ascii="HelveticaNeueLT Std" w:hAnsi="HelveticaNeueLT Std" w:cs="Arial"/>
              <w:sz w:val="20"/>
              <w:lang w:val="it-IT"/>
            </w:rPr>
            <w:pict>
              <v:shape id="_x0000_i1027" type="#_x0000_t75" style="width:93pt;height:34.5pt">
                <v:imagedata r:id="rId3" o:title=""/>
              </v:shape>
            </w:pict>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ED5" w:rsidRDefault="009F6ED5">
      <w:r>
        <w:separator/>
      </w:r>
    </w:p>
  </w:footnote>
  <w:footnote w:type="continuationSeparator" w:id="0">
    <w:p w:rsidR="009F6ED5" w:rsidRDefault="009F6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94801" w:rsidP="0043620C">
    <w:pPr>
      <w:pStyle w:val="Intestazione"/>
      <w:jc w:val="center"/>
    </w:pPr>
    <w:r w:rsidRPr="0034757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161.25pt;height:61.5pt;visibility:visible">
          <v:imagedata r:id="rId1" o:title="trentino_logo"/>
        </v:shape>
      </w:pict>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oNotTrackMoves/>
  <w:defaultTabStop w:val="708"/>
  <w:hyphenationZone w:val="283"/>
  <w:drawingGridHorizontalSpacing w:val="120"/>
  <w:displayHorizontalDrawingGridEvery w:val="2"/>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6ED5"/>
    <w:rsid w:val="000149B0"/>
    <w:rsid w:val="00015447"/>
    <w:rsid w:val="00015A1C"/>
    <w:rsid w:val="00022735"/>
    <w:rsid w:val="00024BE0"/>
    <w:rsid w:val="00026028"/>
    <w:rsid w:val="000309FA"/>
    <w:rsid w:val="00042A11"/>
    <w:rsid w:val="0004586F"/>
    <w:rsid w:val="000465D9"/>
    <w:rsid w:val="0005598F"/>
    <w:rsid w:val="0007236C"/>
    <w:rsid w:val="00085CF1"/>
    <w:rsid w:val="00094661"/>
    <w:rsid w:val="000B5572"/>
    <w:rsid w:val="000D3796"/>
    <w:rsid w:val="000D599F"/>
    <w:rsid w:val="000E1367"/>
    <w:rsid w:val="000F3CFA"/>
    <w:rsid w:val="000F61CF"/>
    <w:rsid w:val="001043B8"/>
    <w:rsid w:val="00105B32"/>
    <w:rsid w:val="001109DD"/>
    <w:rsid w:val="0012147C"/>
    <w:rsid w:val="00124E49"/>
    <w:rsid w:val="001543DA"/>
    <w:rsid w:val="0016511F"/>
    <w:rsid w:val="001675D5"/>
    <w:rsid w:val="00180B14"/>
    <w:rsid w:val="00181CA7"/>
    <w:rsid w:val="00196B6E"/>
    <w:rsid w:val="001A0144"/>
    <w:rsid w:val="001D7EB0"/>
    <w:rsid w:val="001E234F"/>
    <w:rsid w:val="001E3323"/>
    <w:rsid w:val="001F2FAF"/>
    <w:rsid w:val="00223FA5"/>
    <w:rsid w:val="00224148"/>
    <w:rsid w:val="002408CF"/>
    <w:rsid w:val="0025306B"/>
    <w:rsid w:val="00263165"/>
    <w:rsid w:val="00296238"/>
    <w:rsid w:val="002D1FB3"/>
    <w:rsid w:val="003048E2"/>
    <w:rsid w:val="00323066"/>
    <w:rsid w:val="00341E64"/>
    <w:rsid w:val="00356E9D"/>
    <w:rsid w:val="00357E7B"/>
    <w:rsid w:val="00366495"/>
    <w:rsid w:val="00370935"/>
    <w:rsid w:val="0037141C"/>
    <w:rsid w:val="003720FD"/>
    <w:rsid w:val="003765C0"/>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7789A"/>
    <w:rsid w:val="00480166"/>
    <w:rsid w:val="0049021B"/>
    <w:rsid w:val="00491F87"/>
    <w:rsid w:val="00492D40"/>
    <w:rsid w:val="00493C28"/>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B0CFF"/>
    <w:rsid w:val="005B52F1"/>
    <w:rsid w:val="005C0E92"/>
    <w:rsid w:val="005D4982"/>
    <w:rsid w:val="005E05D8"/>
    <w:rsid w:val="005E4504"/>
    <w:rsid w:val="005F1FBF"/>
    <w:rsid w:val="005F659D"/>
    <w:rsid w:val="0060486D"/>
    <w:rsid w:val="00615C62"/>
    <w:rsid w:val="006231CC"/>
    <w:rsid w:val="00624444"/>
    <w:rsid w:val="006279DB"/>
    <w:rsid w:val="00633CB8"/>
    <w:rsid w:val="006476FE"/>
    <w:rsid w:val="006511B1"/>
    <w:rsid w:val="00657DA6"/>
    <w:rsid w:val="00695084"/>
    <w:rsid w:val="0069631E"/>
    <w:rsid w:val="006B6785"/>
    <w:rsid w:val="006C3A66"/>
    <w:rsid w:val="006C4F71"/>
    <w:rsid w:val="006D5CAC"/>
    <w:rsid w:val="006E1B41"/>
    <w:rsid w:val="006E3798"/>
    <w:rsid w:val="006E6D7F"/>
    <w:rsid w:val="006E7512"/>
    <w:rsid w:val="00704DF9"/>
    <w:rsid w:val="0071076C"/>
    <w:rsid w:val="007134CD"/>
    <w:rsid w:val="007135C3"/>
    <w:rsid w:val="00740896"/>
    <w:rsid w:val="00747238"/>
    <w:rsid w:val="00756614"/>
    <w:rsid w:val="00762AB1"/>
    <w:rsid w:val="00773CD5"/>
    <w:rsid w:val="00775AE9"/>
    <w:rsid w:val="007876D3"/>
    <w:rsid w:val="00793B9C"/>
    <w:rsid w:val="007A1F9E"/>
    <w:rsid w:val="007C5B3A"/>
    <w:rsid w:val="007D2210"/>
    <w:rsid w:val="007D32CB"/>
    <w:rsid w:val="007D74F6"/>
    <w:rsid w:val="00816556"/>
    <w:rsid w:val="008343C3"/>
    <w:rsid w:val="008375EB"/>
    <w:rsid w:val="0086284C"/>
    <w:rsid w:val="00865FFB"/>
    <w:rsid w:val="00877581"/>
    <w:rsid w:val="00883F52"/>
    <w:rsid w:val="00897B30"/>
    <w:rsid w:val="008A68A4"/>
    <w:rsid w:val="008B0251"/>
    <w:rsid w:val="008B3018"/>
    <w:rsid w:val="008B5BBC"/>
    <w:rsid w:val="008C06B4"/>
    <w:rsid w:val="008D7A38"/>
    <w:rsid w:val="008E294E"/>
    <w:rsid w:val="008E2EAB"/>
    <w:rsid w:val="008E4301"/>
    <w:rsid w:val="008E7779"/>
    <w:rsid w:val="00911B80"/>
    <w:rsid w:val="0091739B"/>
    <w:rsid w:val="00922435"/>
    <w:rsid w:val="009256CF"/>
    <w:rsid w:val="00927A5E"/>
    <w:rsid w:val="00931B4C"/>
    <w:rsid w:val="0094475B"/>
    <w:rsid w:val="00945041"/>
    <w:rsid w:val="0094516A"/>
    <w:rsid w:val="00967803"/>
    <w:rsid w:val="00980A04"/>
    <w:rsid w:val="009B6B12"/>
    <w:rsid w:val="009C469A"/>
    <w:rsid w:val="009E25CE"/>
    <w:rsid w:val="009E687B"/>
    <w:rsid w:val="009F320D"/>
    <w:rsid w:val="009F4FEE"/>
    <w:rsid w:val="009F6ED5"/>
    <w:rsid w:val="00A20FBF"/>
    <w:rsid w:val="00A30A29"/>
    <w:rsid w:val="00A30FC5"/>
    <w:rsid w:val="00A44ABF"/>
    <w:rsid w:val="00A4665C"/>
    <w:rsid w:val="00A63580"/>
    <w:rsid w:val="00A6659F"/>
    <w:rsid w:val="00A73881"/>
    <w:rsid w:val="00A81FED"/>
    <w:rsid w:val="00A857A5"/>
    <w:rsid w:val="00A915C4"/>
    <w:rsid w:val="00A94801"/>
    <w:rsid w:val="00AA3B9B"/>
    <w:rsid w:val="00AB392B"/>
    <w:rsid w:val="00AC0548"/>
    <w:rsid w:val="00AE48C1"/>
    <w:rsid w:val="00AF340B"/>
    <w:rsid w:val="00B04916"/>
    <w:rsid w:val="00B05FD3"/>
    <w:rsid w:val="00B070BA"/>
    <w:rsid w:val="00B23F5A"/>
    <w:rsid w:val="00B333F8"/>
    <w:rsid w:val="00B365AC"/>
    <w:rsid w:val="00B46685"/>
    <w:rsid w:val="00B47801"/>
    <w:rsid w:val="00B62FE6"/>
    <w:rsid w:val="00B63C30"/>
    <w:rsid w:val="00B72C4F"/>
    <w:rsid w:val="00B80604"/>
    <w:rsid w:val="00BA5CC1"/>
    <w:rsid w:val="00BA6F03"/>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D41FE"/>
    <w:rsid w:val="00CD6DCE"/>
    <w:rsid w:val="00CE3174"/>
    <w:rsid w:val="00CF7D6F"/>
    <w:rsid w:val="00D13B47"/>
    <w:rsid w:val="00D17221"/>
    <w:rsid w:val="00D24380"/>
    <w:rsid w:val="00D30BEE"/>
    <w:rsid w:val="00D519CC"/>
    <w:rsid w:val="00D700A6"/>
    <w:rsid w:val="00DA31F0"/>
    <w:rsid w:val="00DB0D2E"/>
    <w:rsid w:val="00DC33F1"/>
    <w:rsid w:val="00DC3AB0"/>
    <w:rsid w:val="00DD0CCA"/>
    <w:rsid w:val="00DF1C28"/>
    <w:rsid w:val="00DF78F4"/>
    <w:rsid w:val="00E05D2B"/>
    <w:rsid w:val="00E06287"/>
    <w:rsid w:val="00E104DD"/>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EE520C"/>
    <w:rsid w:val="00F073D7"/>
    <w:rsid w:val="00F0789B"/>
    <w:rsid w:val="00F22DE8"/>
    <w:rsid w:val="00F30D72"/>
    <w:rsid w:val="00F3242F"/>
    <w:rsid w:val="00F3475E"/>
    <w:rsid w:val="00F353AC"/>
    <w:rsid w:val="00F4110F"/>
    <w:rsid w:val="00F4489C"/>
    <w:rsid w:val="00F461E3"/>
    <w:rsid w:val="00FA5D6B"/>
    <w:rsid w:val="00FA5F82"/>
    <w:rsid w:val="00FB7929"/>
    <w:rsid w:val="00FD11A2"/>
    <w:rsid w:val="00FD44BF"/>
    <w:rsid w:val="00FD48B6"/>
    <w:rsid w:val="00FD7126"/>
    <w:rsid w:val="00FD7E95"/>
    <w:rsid w:val="00FF0B02"/>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AA14D50A-7446-4D22-9CC7-C0F67F02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character" w:customStyle="1" w:styleId="IntestazioneCarattere">
    <w:name w:val="Intestazione Carattere"/>
    <w:link w:val="Intestazione"/>
    <w:rsid w:val="009F6ED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isittrentino.broadcaster.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AE27A-D66A-4514-BD63-FBA22CE53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196</TotalTime>
  <Pages>2</Pages>
  <Words>738</Words>
  <Characters>4210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Benedetti Marco</dc:creator>
  <cp:keywords/>
  <cp:lastModifiedBy>Benedetti Marco</cp:lastModifiedBy>
  <cp:revision>12</cp:revision>
  <cp:lastPrinted>2016-04-04T13:56:00Z</cp:lastPrinted>
  <dcterms:created xsi:type="dcterms:W3CDTF">2016-04-04T11:39:00Z</dcterms:created>
  <dcterms:modified xsi:type="dcterms:W3CDTF">2016-04-04T15:23:00Z</dcterms:modified>
</cp:coreProperties>
</file>