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916" w:rsidRPr="00FD11A2" w:rsidRDefault="003F464B" w:rsidP="00B04916">
      <w:pPr>
        <w:rPr>
          <w:rFonts w:ascii="HelveticaNeueLT Std" w:hAnsi="HelveticaNeueLT Std" w:cs="Arial"/>
          <w:b/>
          <w:sz w:val="28"/>
          <w:szCs w:val="28"/>
        </w:rPr>
      </w:pPr>
      <w:r>
        <w:rPr>
          <w:rFonts w:ascii="HelveticaNeueLT Std" w:hAnsi="HelveticaNeueLT Std" w:cs="Arial"/>
          <w:b/>
          <w:sz w:val="28"/>
          <w:szCs w:val="28"/>
        </w:rPr>
        <w:t>Fino</w:t>
      </w:r>
      <w:r w:rsidR="0042556F">
        <w:rPr>
          <w:rFonts w:ascii="HelveticaNeueLT Std" w:hAnsi="HelveticaNeueLT Std" w:cs="Arial"/>
          <w:b/>
          <w:sz w:val="28"/>
          <w:szCs w:val="28"/>
        </w:rPr>
        <w:t xml:space="preserve"> al 17 aprile l’Italia </w:t>
      </w:r>
      <w:r w:rsidR="00C771D8">
        <w:rPr>
          <w:rFonts w:ascii="HelveticaNeueLT Std" w:hAnsi="HelveticaNeueLT Std" w:cs="Arial"/>
          <w:b/>
          <w:sz w:val="28"/>
          <w:szCs w:val="28"/>
        </w:rPr>
        <w:t xml:space="preserve">di coach Stefan </w:t>
      </w:r>
      <w:proofErr w:type="spellStart"/>
      <w:r w:rsidR="00C771D8">
        <w:rPr>
          <w:rFonts w:ascii="HelveticaNeueLT Std" w:hAnsi="HelveticaNeueLT Std" w:cs="Arial"/>
          <w:b/>
          <w:sz w:val="28"/>
          <w:szCs w:val="28"/>
        </w:rPr>
        <w:t>Mair</w:t>
      </w:r>
      <w:proofErr w:type="spellEnd"/>
      <w:r w:rsidR="00C771D8">
        <w:rPr>
          <w:rFonts w:ascii="HelveticaNeueLT Std" w:hAnsi="HelveticaNeueLT Std" w:cs="Arial"/>
          <w:b/>
          <w:sz w:val="28"/>
          <w:szCs w:val="28"/>
        </w:rPr>
        <w:t xml:space="preserve"> </w:t>
      </w:r>
      <w:r w:rsidR="0042556F">
        <w:rPr>
          <w:rFonts w:ascii="HelveticaNeueLT Std" w:hAnsi="HelveticaNeueLT Std" w:cs="Arial"/>
          <w:b/>
          <w:sz w:val="28"/>
          <w:szCs w:val="28"/>
        </w:rPr>
        <w:t xml:space="preserve">si allenerà </w:t>
      </w:r>
      <w:r w:rsidR="00C771D8">
        <w:rPr>
          <w:rFonts w:ascii="HelveticaNeueLT Std" w:hAnsi="HelveticaNeueLT Std" w:cs="Arial"/>
          <w:b/>
          <w:sz w:val="28"/>
          <w:szCs w:val="28"/>
        </w:rPr>
        <w:t>a Trento</w:t>
      </w:r>
    </w:p>
    <w:p w:rsidR="00B04916" w:rsidRPr="00FD11A2" w:rsidRDefault="00C771D8" w:rsidP="00B04916">
      <w:pPr>
        <w:rPr>
          <w:rFonts w:ascii="HelveticaNeueLT Std" w:hAnsi="HelveticaNeueLT Std" w:cs="Arial"/>
          <w:b/>
          <w:sz w:val="32"/>
          <w:szCs w:val="32"/>
        </w:rPr>
      </w:pPr>
      <w:r>
        <w:rPr>
          <w:rFonts w:ascii="HelveticaNeueLT Std" w:hAnsi="HelveticaNeueLT Std" w:cs="Arial"/>
          <w:b/>
          <w:sz w:val="32"/>
          <w:szCs w:val="32"/>
        </w:rPr>
        <w:t xml:space="preserve">LA NAZIONALE DI HOCKEY </w:t>
      </w:r>
      <w:r w:rsidR="007C627F">
        <w:rPr>
          <w:rFonts w:ascii="HelveticaNeueLT Std" w:hAnsi="HelveticaNeueLT Std" w:cs="Arial"/>
          <w:b/>
          <w:sz w:val="32"/>
          <w:szCs w:val="32"/>
        </w:rPr>
        <w:t>LAVORA AL</w:t>
      </w:r>
      <w:r>
        <w:rPr>
          <w:rFonts w:ascii="HelveticaNeueLT Std" w:hAnsi="HelveticaNeueLT Std" w:cs="Arial"/>
          <w:b/>
          <w:sz w:val="32"/>
          <w:szCs w:val="32"/>
        </w:rPr>
        <w:t xml:space="preserve"> PALAGHIACCIO</w:t>
      </w:r>
    </w:p>
    <w:p w:rsidR="00B04916" w:rsidRPr="00FD11A2" w:rsidRDefault="00B04916" w:rsidP="00A94801">
      <w:pPr>
        <w:jc w:val="both"/>
        <w:rPr>
          <w:rFonts w:ascii="HelveticaNeueLT Std" w:hAnsi="HelveticaNeueLT Std" w:cs="Arial"/>
          <w:b/>
          <w:szCs w:val="24"/>
        </w:rPr>
      </w:pPr>
    </w:p>
    <w:p w:rsidR="00B04916" w:rsidRPr="00FD11A2" w:rsidRDefault="00C771D8" w:rsidP="00F3242F">
      <w:pPr>
        <w:pStyle w:val="Corpodeltesto2"/>
        <w:ind w:right="-59"/>
        <w:rPr>
          <w:rFonts w:ascii="HelveticaNeueLT Std" w:hAnsi="HelveticaNeueLT Std" w:cs="Arial"/>
          <w:b/>
          <w:szCs w:val="24"/>
        </w:rPr>
      </w:pPr>
      <w:r>
        <w:rPr>
          <w:rFonts w:ascii="HelveticaNeueLT Std" w:hAnsi="HelveticaNeueLT Std" w:cs="Arial"/>
          <w:b/>
          <w:szCs w:val="24"/>
        </w:rPr>
        <w:t>Per il giovane e rinnovato Blue Team ben dieci sedute nell’impianto di via Fersina</w:t>
      </w:r>
      <w:r w:rsidR="0042556F">
        <w:rPr>
          <w:rFonts w:ascii="HelveticaNeueLT Std" w:hAnsi="HelveticaNeueLT Std" w:cs="Arial"/>
          <w:b/>
          <w:szCs w:val="24"/>
        </w:rPr>
        <w:t xml:space="preserve"> </w:t>
      </w:r>
      <w:r>
        <w:rPr>
          <w:rFonts w:ascii="HelveticaNeueLT Std" w:hAnsi="HelveticaNeueLT Std" w:cs="Arial"/>
          <w:b/>
          <w:szCs w:val="24"/>
        </w:rPr>
        <w:t>per preparare nei dettagli</w:t>
      </w:r>
      <w:r w:rsidR="0042556F">
        <w:rPr>
          <w:rFonts w:ascii="HelveticaNeueLT Std" w:hAnsi="HelveticaNeueLT Std" w:cs="Arial"/>
          <w:b/>
          <w:szCs w:val="24"/>
        </w:rPr>
        <w:t xml:space="preserve"> gli imminenti Campionati Mondiali di Divisione I, in programma a fine mese a Katowice. </w:t>
      </w:r>
      <w:r w:rsidR="0014585C">
        <w:rPr>
          <w:rFonts w:ascii="HelveticaNeueLT Std" w:hAnsi="HelveticaNeueLT Std" w:cs="Arial"/>
          <w:b/>
          <w:szCs w:val="24"/>
        </w:rPr>
        <w:t>Tra i convocati anche</w:t>
      </w:r>
      <w:r w:rsidR="00675D62">
        <w:rPr>
          <w:rFonts w:ascii="HelveticaNeueLT Std" w:hAnsi="HelveticaNeueLT Std" w:cs="Arial"/>
          <w:b/>
          <w:szCs w:val="24"/>
        </w:rPr>
        <w:t xml:space="preserve"> </w:t>
      </w:r>
      <w:r>
        <w:rPr>
          <w:rFonts w:ascii="HelveticaNeueLT Std" w:hAnsi="HelveticaNeueLT Std" w:cs="Arial"/>
          <w:b/>
          <w:szCs w:val="24"/>
        </w:rPr>
        <w:t>quattro giocatori trentini</w:t>
      </w:r>
    </w:p>
    <w:p w:rsidR="00B04916" w:rsidRPr="00FD11A2" w:rsidRDefault="00B04916" w:rsidP="00B04916">
      <w:pPr>
        <w:pStyle w:val="Corpodeltesto2"/>
        <w:rPr>
          <w:rFonts w:ascii="HelveticaNeueLT Std" w:hAnsi="HelveticaNeueLT Std" w:cs="Arial"/>
          <w:b/>
          <w:szCs w:val="24"/>
        </w:rPr>
      </w:pPr>
    </w:p>
    <w:p w:rsidR="009C05A2" w:rsidRDefault="009C05A2" w:rsidP="00F1154D">
      <w:pPr>
        <w:pStyle w:val="Intestazione"/>
        <w:jc w:val="both"/>
        <w:rPr>
          <w:rFonts w:ascii="HelveticaNeueLT Std" w:hAnsi="HelveticaNeueLT Std" w:cs="Arial"/>
        </w:rPr>
      </w:pPr>
      <w:r>
        <w:rPr>
          <w:rFonts w:ascii="HelveticaNeueLT Std" w:hAnsi="HelveticaNeueLT Std" w:cs="Arial"/>
        </w:rPr>
        <w:t>Dieci sedute d’</w:t>
      </w:r>
      <w:r w:rsidR="0002790A">
        <w:rPr>
          <w:rFonts w:ascii="HelveticaNeueLT Std" w:hAnsi="HelveticaNeueLT Std" w:cs="Arial"/>
        </w:rPr>
        <w:t xml:space="preserve">allenamento per preparare nei minimi dettagli </w:t>
      </w:r>
      <w:r>
        <w:rPr>
          <w:rFonts w:ascii="HelveticaNeueLT Std" w:hAnsi="HelveticaNeueLT Std" w:cs="Arial"/>
        </w:rPr>
        <w:t>i prossimi appuntamenti ufficiali che attenderanno la Nazionale italiana di hockey su ghiaccio. Questo il menù che attende gli azzurri fino a domenica 17 aprile, giorno in cui si concluderà il raduno</w:t>
      </w:r>
      <w:r w:rsidR="0002790A">
        <w:rPr>
          <w:rFonts w:ascii="HelveticaNeueLT Std" w:hAnsi="HelveticaNeueLT Std" w:cs="Arial"/>
        </w:rPr>
        <w:t xml:space="preserve"> di Bernard e compagni</w:t>
      </w:r>
      <w:r>
        <w:rPr>
          <w:rFonts w:ascii="HelveticaNeueLT Std" w:hAnsi="HelveticaNeueLT Std" w:cs="Arial"/>
        </w:rPr>
        <w:t xml:space="preserve"> a Trento, località particolarmente apprezzata dai vertici federali e scelta già lo scorso anno come sede di un incontro amichevole con il Kazakistan. La presenza dell’Italia, </w:t>
      </w:r>
      <w:r w:rsidR="006926C4">
        <w:rPr>
          <w:rFonts w:ascii="HelveticaNeueLT Std" w:hAnsi="HelveticaNeueLT Std" w:cs="Arial"/>
        </w:rPr>
        <w:t>giunta</w:t>
      </w:r>
      <w:r>
        <w:rPr>
          <w:rFonts w:ascii="HelveticaNeueLT Std" w:hAnsi="HelveticaNeueLT Std" w:cs="Arial"/>
        </w:rPr>
        <w:t xml:space="preserve"> nella giornata di ieri all’ombra del Bondone e immediatamente scesa sul ghiaccio dell’impianto di via Fersina agli ordini di coach Stefan </w:t>
      </w:r>
      <w:proofErr w:type="spellStart"/>
      <w:r>
        <w:rPr>
          <w:rFonts w:ascii="HelveticaNeueLT Std" w:hAnsi="HelveticaNeueLT Std" w:cs="Arial"/>
        </w:rPr>
        <w:t>Mair</w:t>
      </w:r>
      <w:proofErr w:type="spellEnd"/>
      <w:r>
        <w:rPr>
          <w:rFonts w:ascii="HelveticaNeueLT Std" w:hAnsi="HelveticaNeueLT Std" w:cs="Arial"/>
        </w:rPr>
        <w:t xml:space="preserve">, conferma la vocazione del nostro territorio ad ospitare le selezioni azzurre e l’arrivo del Blue Team precederà solamente di qualche </w:t>
      </w:r>
      <w:r w:rsidR="0002790A">
        <w:rPr>
          <w:rFonts w:ascii="HelveticaNeueLT Std" w:hAnsi="HelveticaNeueLT Std" w:cs="Arial"/>
        </w:rPr>
        <w:t>mese il ritorno in Trentino</w:t>
      </w:r>
      <w:r>
        <w:rPr>
          <w:rFonts w:ascii="HelveticaNeueLT Std" w:hAnsi="HelveticaNeueLT Std" w:cs="Arial"/>
        </w:rPr>
        <w:t xml:space="preserve"> delle </w:t>
      </w:r>
      <w:r w:rsidR="004E1518">
        <w:rPr>
          <w:rFonts w:ascii="HelveticaNeueLT Std" w:hAnsi="HelveticaNeueLT Std" w:cs="Arial"/>
        </w:rPr>
        <w:t>Nazionali</w:t>
      </w:r>
      <w:r>
        <w:rPr>
          <w:rFonts w:ascii="HelveticaNeueLT Std" w:hAnsi="HelveticaNeueLT Std" w:cs="Arial"/>
        </w:rPr>
        <w:t xml:space="preserve"> di volley e di basket, anche quest’anno pronte ad ossigenarsi e a preparare i prossimi appuntamenti</w:t>
      </w:r>
      <w:r w:rsidR="0002790A">
        <w:rPr>
          <w:rFonts w:ascii="HelveticaNeueLT Std" w:hAnsi="HelveticaNeueLT Std" w:cs="Arial"/>
        </w:rPr>
        <w:t xml:space="preserve"> ufficiali</w:t>
      </w:r>
      <w:r>
        <w:rPr>
          <w:rFonts w:ascii="HelveticaNeueLT Std" w:hAnsi="HelveticaNeueLT Std" w:cs="Arial"/>
        </w:rPr>
        <w:t xml:space="preserve"> a Cavalese e Folgaria.</w:t>
      </w:r>
    </w:p>
    <w:p w:rsidR="005D7C14" w:rsidRDefault="005D7C14" w:rsidP="00F1154D">
      <w:pPr>
        <w:pStyle w:val="Intestazione"/>
        <w:jc w:val="both"/>
        <w:rPr>
          <w:rFonts w:ascii="HelveticaNeueLT Std" w:hAnsi="HelveticaNeueLT Std" w:cs="Arial"/>
        </w:rPr>
      </w:pPr>
      <w:r>
        <w:rPr>
          <w:rFonts w:ascii="HelveticaNeueLT Std" w:hAnsi="HelveticaNeueLT Std" w:cs="Arial"/>
        </w:rPr>
        <w:t>«</w:t>
      </w:r>
      <w:r w:rsidR="004E1518">
        <w:rPr>
          <w:rFonts w:ascii="HelveticaNeueLT Std" w:hAnsi="HelveticaNeueLT Std" w:cs="Arial"/>
        </w:rPr>
        <w:t>Questa partnership</w:t>
      </w:r>
      <w:r>
        <w:rPr>
          <w:rFonts w:ascii="HelveticaNeueLT Std" w:hAnsi="HelveticaNeueLT Std" w:cs="Arial"/>
        </w:rPr>
        <w:t xml:space="preserve"> rafforza ulteriormente il legame tra i colori azzurri e il Trentino – spiega </w:t>
      </w:r>
      <w:r w:rsidRPr="005D7C14">
        <w:rPr>
          <w:rFonts w:ascii="HelveticaNeueLT Std" w:hAnsi="HelveticaNeueLT Std" w:cs="Arial"/>
          <w:b/>
        </w:rPr>
        <w:t>Maurizio Rossini</w:t>
      </w:r>
      <w:r>
        <w:rPr>
          <w:rFonts w:ascii="HelveticaNeueLT Std" w:hAnsi="HelveticaNeueLT Std" w:cs="Arial"/>
        </w:rPr>
        <w:t xml:space="preserve">, amministratore unico di Trentino Marketing – Dopo una stagione invernale caratterizzata dagli allenamenti nelle nostre </w:t>
      </w:r>
      <w:proofErr w:type="spellStart"/>
      <w:r>
        <w:rPr>
          <w:rFonts w:ascii="HelveticaNeueLT Std" w:hAnsi="HelveticaNeueLT Std" w:cs="Arial"/>
        </w:rPr>
        <w:t>skiarea</w:t>
      </w:r>
      <w:proofErr w:type="spellEnd"/>
      <w:r>
        <w:rPr>
          <w:rFonts w:ascii="HelveticaNeueLT Std" w:hAnsi="HelveticaNeueLT Std" w:cs="Arial"/>
        </w:rPr>
        <w:t xml:space="preserve"> delle Nazionali di sci alpino di Austria, Norvegia e Italia e in attesa di ritrovare i grandi campioni del basket e del volley, è motivo di orgoglio poter tingere </w:t>
      </w:r>
      <w:r w:rsidR="00B9113E">
        <w:rPr>
          <w:rFonts w:ascii="HelveticaNeueLT Std" w:hAnsi="HelveticaNeueLT Std" w:cs="Arial"/>
        </w:rPr>
        <w:t>nuovamente di azzurro il nostro territorio</w:t>
      </w:r>
      <w:r>
        <w:rPr>
          <w:rFonts w:ascii="HelveticaNeueLT Std" w:hAnsi="HelveticaNeueLT Std" w:cs="Arial"/>
        </w:rPr>
        <w:t>».</w:t>
      </w:r>
    </w:p>
    <w:p w:rsidR="009C05A2" w:rsidRDefault="009C05A2" w:rsidP="009C05A2">
      <w:pPr>
        <w:pStyle w:val="Intestazione"/>
        <w:jc w:val="both"/>
        <w:rPr>
          <w:rFonts w:ascii="HelveticaNeueLT Std" w:hAnsi="HelveticaNeueLT Std" w:cs="Arial"/>
        </w:rPr>
      </w:pPr>
      <w:r>
        <w:rPr>
          <w:rFonts w:ascii="HelveticaNeueLT Std" w:hAnsi="HelveticaNeueLT Std" w:cs="Arial"/>
        </w:rPr>
        <w:t xml:space="preserve">Il </w:t>
      </w:r>
      <w:proofErr w:type="spellStart"/>
      <w:r>
        <w:rPr>
          <w:rFonts w:ascii="HelveticaNeueLT Std" w:hAnsi="HelveticaNeueLT Std" w:cs="Arial"/>
        </w:rPr>
        <w:t>PalaGhiaccio</w:t>
      </w:r>
      <w:proofErr w:type="spellEnd"/>
      <w:r>
        <w:rPr>
          <w:rFonts w:ascii="HelveticaNeueLT Std" w:hAnsi="HelveticaNeueLT Std" w:cs="Arial"/>
        </w:rPr>
        <w:t xml:space="preserve"> di Trento</w:t>
      </w:r>
      <w:r w:rsidRPr="00F1154D">
        <w:rPr>
          <w:rFonts w:ascii="HelveticaNeueLT Std" w:hAnsi="HelveticaNeueLT Std" w:cs="Arial"/>
        </w:rPr>
        <w:t xml:space="preserve"> </w:t>
      </w:r>
      <w:r>
        <w:rPr>
          <w:rFonts w:ascii="HelveticaNeueLT Std" w:hAnsi="HelveticaNeueLT Std" w:cs="Arial"/>
        </w:rPr>
        <w:t>sarà dunque il trampolino di</w:t>
      </w:r>
      <w:r w:rsidRPr="00F1154D">
        <w:rPr>
          <w:rFonts w:ascii="HelveticaNeueLT Std" w:hAnsi="HelveticaNeueLT Std" w:cs="Arial"/>
        </w:rPr>
        <w:t xml:space="preserve"> lancio</w:t>
      </w:r>
      <w:r>
        <w:rPr>
          <w:rFonts w:ascii="HelveticaNeueLT Std" w:hAnsi="HelveticaNeueLT Std" w:cs="Arial"/>
        </w:rPr>
        <w:t xml:space="preserve"> per l’Italia </w:t>
      </w:r>
      <w:r w:rsidRPr="00F1154D">
        <w:rPr>
          <w:rFonts w:ascii="HelveticaNeueLT Std" w:hAnsi="HelveticaNeueLT Std" w:cs="Arial"/>
        </w:rPr>
        <w:t xml:space="preserve">verso </w:t>
      </w:r>
      <w:r>
        <w:rPr>
          <w:rFonts w:ascii="HelveticaNeueLT Std" w:hAnsi="HelveticaNeueLT Std" w:cs="Arial"/>
        </w:rPr>
        <w:t>i Campionati Mondiali di Divisione I</w:t>
      </w:r>
      <w:r w:rsidR="008B1237">
        <w:rPr>
          <w:rFonts w:ascii="HelveticaNeueLT Std" w:hAnsi="HelveticaNeueLT Std" w:cs="Arial"/>
        </w:rPr>
        <w:t xml:space="preserve"> - Gruppo A</w:t>
      </w:r>
      <w:r>
        <w:rPr>
          <w:rFonts w:ascii="HelveticaNeueLT Std" w:hAnsi="HelveticaNeueLT Std" w:cs="Arial"/>
        </w:rPr>
        <w:t>, in programma in Polonia dal 23 al 29 aprile. La Na</w:t>
      </w:r>
      <w:r w:rsidRPr="00F1154D">
        <w:rPr>
          <w:rFonts w:ascii="HelveticaNeueLT Std" w:hAnsi="HelveticaNeueLT Std" w:cs="Arial"/>
        </w:rPr>
        <w:t>zionale sa</w:t>
      </w:r>
      <w:r>
        <w:rPr>
          <w:rFonts w:ascii="HelveticaNeueLT Std" w:hAnsi="HelveticaNeueLT Std" w:cs="Arial"/>
        </w:rPr>
        <w:t xml:space="preserve">rà impegnata alla </w:t>
      </w:r>
      <w:proofErr w:type="spellStart"/>
      <w:r>
        <w:rPr>
          <w:rFonts w:ascii="HelveticaNeueLT Std" w:hAnsi="HelveticaNeueLT Std" w:cs="Arial"/>
        </w:rPr>
        <w:t>Spodek</w:t>
      </w:r>
      <w:proofErr w:type="spellEnd"/>
      <w:r>
        <w:rPr>
          <w:rFonts w:ascii="HelveticaNeueLT Std" w:hAnsi="HelveticaNeueLT Std" w:cs="Arial"/>
        </w:rPr>
        <w:t xml:space="preserve"> Arena di </w:t>
      </w:r>
      <w:r w:rsidRPr="00F1154D">
        <w:rPr>
          <w:rFonts w:ascii="HelveticaNeueLT Std" w:hAnsi="HelveticaNeueLT Std" w:cs="Arial"/>
        </w:rPr>
        <w:t>Katowice</w:t>
      </w:r>
      <w:r>
        <w:rPr>
          <w:rFonts w:ascii="HelveticaNeueLT Std" w:hAnsi="HelveticaNeueLT Std" w:cs="Arial"/>
        </w:rPr>
        <w:t>,</w:t>
      </w:r>
      <w:r w:rsidRPr="00F1154D">
        <w:rPr>
          <w:rFonts w:ascii="HelveticaNeueLT Std" w:hAnsi="HelveticaNeueLT Std" w:cs="Arial"/>
        </w:rPr>
        <w:t xml:space="preserve"> dove </w:t>
      </w:r>
      <w:r>
        <w:rPr>
          <w:rFonts w:ascii="HelveticaNeueLT Std" w:hAnsi="HelveticaNeueLT Std" w:cs="Arial"/>
        </w:rPr>
        <w:t xml:space="preserve">affronterà compagini agguerrite </w:t>
      </w:r>
      <w:r w:rsidRPr="00F1154D">
        <w:rPr>
          <w:rFonts w:ascii="HelveticaNeueLT Std" w:hAnsi="HelveticaNeueLT Std" w:cs="Arial"/>
        </w:rPr>
        <w:t>che cercheranno di co</w:t>
      </w:r>
      <w:r>
        <w:rPr>
          <w:rFonts w:ascii="HelveticaNeueLT Std" w:hAnsi="HelveticaNeueLT Std" w:cs="Arial"/>
        </w:rPr>
        <w:t>ntendere agli azzurri</w:t>
      </w:r>
      <w:r w:rsidRPr="00F1154D">
        <w:rPr>
          <w:rFonts w:ascii="HelveticaNeueLT Std" w:hAnsi="HelveticaNeueLT Std" w:cs="Arial"/>
        </w:rPr>
        <w:t xml:space="preserve"> i du</w:t>
      </w:r>
      <w:r>
        <w:rPr>
          <w:rFonts w:ascii="HelveticaNeueLT Std" w:hAnsi="HelveticaNeueLT Std" w:cs="Arial"/>
        </w:rPr>
        <w:t>e posti in palio per i</w:t>
      </w:r>
      <w:r w:rsidRPr="00F1154D">
        <w:rPr>
          <w:rFonts w:ascii="HelveticaNeueLT Std" w:hAnsi="HelveticaNeueLT Std" w:cs="Arial"/>
        </w:rPr>
        <w:t xml:space="preserve"> </w:t>
      </w:r>
      <w:r>
        <w:rPr>
          <w:rFonts w:ascii="HelveticaNeueLT Std" w:hAnsi="HelveticaNeueLT Std" w:cs="Arial"/>
        </w:rPr>
        <w:t>Campionati Mondiali</w:t>
      </w:r>
      <w:r w:rsidRPr="00F1154D">
        <w:rPr>
          <w:rFonts w:ascii="HelveticaNeueLT Std" w:hAnsi="HelveticaNeueLT Std" w:cs="Arial"/>
        </w:rPr>
        <w:t xml:space="preserve"> di Top </w:t>
      </w:r>
      <w:proofErr w:type="spellStart"/>
      <w:r w:rsidRPr="00F1154D">
        <w:rPr>
          <w:rFonts w:ascii="HelveticaNeueLT Std" w:hAnsi="HelveticaNeueLT Std" w:cs="Arial"/>
        </w:rPr>
        <w:t>Division</w:t>
      </w:r>
      <w:proofErr w:type="spellEnd"/>
      <w:r>
        <w:rPr>
          <w:rFonts w:ascii="HelveticaNeueLT Std" w:hAnsi="HelveticaNeueLT Std" w:cs="Arial"/>
        </w:rPr>
        <w:t>,</w:t>
      </w:r>
      <w:r w:rsidRPr="00F1154D">
        <w:rPr>
          <w:rFonts w:ascii="HelveticaNeueLT Std" w:hAnsi="HelveticaNeueLT Std" w:cs="Arial"/>
        </w:rPr>
        <w:t xml:space="preserve"> in programma a Parigi e Colonia </w:t>
      </w:r>
      <w:r>
        <w:rPr>
          <w:rFonts w:ascii="HelveticaNeueLT Std" w:hAnsi="HelveticaNeueLT Std" w:cs="Arial"/>
        </w:rPr>
        <w:t>nel 2017. A</w:t>
      </w:r>
      <w:r w:rsidRPr="00F1154D">
        <w:rPr>
          <w:rFonts w:ascii="HelveticaNeueLT Std" w:hAnsi="HelveticaNeueLT Std" w:cs="Arial"/>
        </w:rPr>
        <w:t>vversari</w:t>
      </w:r>
      <w:r>
        <w:rPr>
          <w:rFonts w:ascii="HelveticaNeueLT Std" w:hAnsi="HelveticaNeueLT Std" w:cs="Arial"/>
        </w:rPr>
        <w:t>e</w:t>
      </w:r>
      <w:r w:rsidRPr="00F1154D">
        <w:rPr>
          <w:rFonts w:ascii="HelveticaNeueLT Std" w:hAnsi="HelveticaNeueLT Std" w:cs="Arial"/>
        </w:rPr>
        <w:t xml:space="preserve"> dell’Italia saranno </w:t>
      </w:r>
      <w:r>
        <w:rPr>
          <w:rFonts w:ascii="HelveticaNeueLT Std" w:hAnsi="HelveticaNeueLT Std" w:cs="Arial"/>
        </w:rPr>
        <w:t>la Polonia, la Slovenia, l’Austria, il Giappone</w:t>
      </w:r>
      <w:r w:rsidRPr="00F1154D">
        <w:rPr>
          <w:rFonts w:ascii="HelveticaNeueLT Std" w:hAnsi="HelveticaNeueLT Std" w:cs="Arial"/>
        </w:rPr>
        <w:t xml:space="preserve"> e</w:t>
      </w:r>
      <w:r>
        <w:rPr>
          <w:rFonts w:ascii="HelveticaNeueLT Std" w:hAnsi="HelveticaNeueLT Std" w:cs="Arial"/>
        </w:rPr>
        <w:t xml:space="preserve"> la Corea del Sud</w:t>
      </w:r>
      <w:r w:rsidRPr="00F1154D">
        <w:rPr>
          <w:rFonts w:ascii="HelveticaNeueLT Std" w:hAnsi="HelveticaNeueLT Std" w:cs="Arial"/>
        </w:rPr>
        <w:t xml:space="preserve">. </w:t>
      </w:r>
    </w:p>
    <w:p w:rsidR="00D95177" w:rsidRDefault="003805BF" w:rsidP="003805BF">
      <w:pPr>
        <w:pStyle w:val="Intestazione"/>
        <w:jc w:val="both"/>
        <w:rPr>
          <w:rFonts w:ascii="HelveticaNeueLT Std" w:hAnsi="HelveticaNeueLT Std" w:cs="Arial"/>
        </w:rPr>
      </w:pPr>
      <w:r>
        <w:rPr>
          <w:rFonts w:ascii="HelveticaNeueLT Std" w:hAnsi="HelveticaNeueLT Std" w:cs="Arial"/>
        </w:rPr>
        <w:t xml:space="preserve">«Eravamo già stati a Trento in passato - spiega </w:t>
      </w:r>
      <w:r w:rsidRPr="003805BF">
        <w:rPr>
          <w:rFonts w:ascii="HelveticaNeueLT Std" w:hAnsi="HelveticaNeueLT Std" w:cs="Arial"/>
          <w:b/>
        </w:rPr>
        <w:t xml:space="preserve">Tommaso </w:t>
      </w:r>
      <w:proofErr w:type="spellStart"/>
      <w:r w:rsidRPr="003805BF">
        <w:rPr>
          <w:rFonts w:ascii="HelveticaNeueLT Std" w:hAnsi="HelveticaNeueLT Std" w:cs="Arial"/>
          <w:b/>
        </w:rPr>
        <w:t>Teofoli</w:t>
      </w:r>
      <w:proofErr w:type="spellEnd"/>
      <w:r>
        <w:rPr>
          <w:rFonts w:ascii="HelveticaNeueLT Std" w:hAnsi="HelveticaNeueLT Std" w:cs="Arial"/>
        </w:rPr>
        <w:t xml:space="preserve">, </w:t>
      </w:r>
      <w:r w:rsidR="006926C4">
        <w:rPr>
          <w:rFonts w:ascii="HelveticaNeueLT Std" w:hAnsi="HelveticaNeueLT Std" w:cs="Arial"/>
        </w:rPr>
        <w:t>c</w:t>
      </w:r>
      <w:r>
        <w:rPr>
          <w:rFonts w:ascii="HelveticaNeueLT Std" w:hAnsi="HelveticaNeueLT Std" w:cs="Arial"/>
        </w:rPr>
        <w:t xml:space="preserve">onsigliere </w:t>
      </w:r>
      <w:r w:rsidR="006926C4">
        <w:rPr>
          <w:rFonts w:ascii="HelveticaNeueLT Std" w:hAnsi="HelveticaNeueLT Std" w:cs="Arial"/>
        </w:rPr>
        <w:t>f</w:t>
      </w:r>
      <w:r>
        <w:rPr>
          <w:rFonts w:ascii="HelveticaNeueLT Std" w:hAnsi="HelveticaNeueLT Std" w:cs="Arial"/>
        </w:rPr>
        <w:t xml:space="preserve">ederale </w:t>
      </w:r>
      <w:r w:rsidR="006926C4">
        <w:rPr>
          <w:rFonts w:ascii="HelveticaNeueLT Std" w:hAnsi="HelveticaNeueLT Std" w:cs="Arial"/>
        </w:rPr>
        <w:t>s</w:t>
      </w:r>
      <w:r>
        <w:rPr>
          <w:rFonts w:ascii="HelveticaNeueLT Std" w:hAnsi="HelveticaNeueLT Std" w:cs="Arial"/>
        </w:rPr>
        <w:t xml:space="preserve">ettore </w:t>
      </w:r>
      <w:r w:rsidR="006926C4">
        <w:rPr>
          <w:rFonts w:ascii="HelveticaNeueLT Std" w:hAnsi="HelveticaNeueLT Std" w:cs="Arial"/>
        </w:rPr>
        <w:t>h</w:t>
      </w:r>
      <w:r>
        <w:rPr>
          <w:rFonts w:ascii="HelveticaNeueLT Std" w:hAnsi="HelveticaNeueLT Std" w:cs="Arial"/>
        </w:rPr>
        <w:t>ockey - ed essendoci trovati particolarmente bene abbiamo scelto di ripetere quest’esperienza in una fase molto delicata della stagione, alla vigilia di un appuntamento di grande importanza. Si tratta di una Nazionale molto diversa rispetto al passato, che ha inaugurato un nuovo progetto legato ai giovani che speriamo possa regalarci in futuro grandi soddisfazioni».</w:t>
      </w:r>
    </w:p>
    <w:p w:rsidR="003805BF" w:rsidRPr="009C05A2" w:rsidRDefault="003805BF" w:rsidP="003805BF">
      <w:pPr>
        <w:pStyle w:val="Intestazione"/>
        <w:jc w:val="both"/>
        <w:rPr>
          <w:rFonts w:ascii="HelveticaNeueLT Std" w:hAnsi="HelveticaNeueLT Std" w:cs="Arial"/>
        </w:rPr>
      </w:pPr>
      <w:r>
        <w:rPr>
          <w:rFonts w:ascii="HelveticaNeueLT Std" w:hAnsi="HelveticaNeueLT Std" w:cs="Arial"/>
        </w:rPr>
        <w:t xml:space="preserve">«Una Nazionale giovane e con ragazzi dalle grandi motivazioni – conferma il coach </w:t>
      </w:r>
      <w:r w:rsidRPr="003805BF">
        <w:rPr>
          <w:rFonts w:ascii="HelveticaNeueLT Std" w:hAnsi="HelveticaNeueLT Std" w:cs="Arial"/>
          <w:b/>
        </w:rPr>
        <w:t xml:space="preserve">Stefan </w:t>
      </w:r>
      <w:proofErr w:type="spellStart"/>
      <w:r w:rsidRPr="003805BF">
        <w:rPr>
          <w:rFonts w:ascii="HelveticaNeueLT Std" w:hAnsi="HelveticaNeueLT Std" w:cs="Arial"/>
          <w:b/>
        </w:rPr>
        <w:t>Mair</w:t>
      </w:r>
      <w:proofErr w:type="spellEnd"/>
      <w:r>
        <w:rPr>
          <w:rFonts w:ascii="HelveticaNeueLT Std" w:hAnsi="HelveticaNeueLT Std" w:cs="Arial"/>
        </w:rPr>
        <w:t xml:space="preserve"> </w:t>
      </w:r>
      <w:r w:rsidR="00A35482">
        <w:rPr>
          <w:rFonts w:ascii="HelveticaNeueLT Std" w:hAnsi="HelveticaNeueLT Std" w:cs="Arial"/>
        </w:rPr>
        <w:t>–</w:t>
      </w:r>
      <w:r>
        <w:rPr>
          <w:rFonts w:ascii="HelveticaNeueLT Std" w:hAnsi="HelveticaNeueLT Std" w:cs="Arial"/>
        </w:rPr>
        <w:t xml:space="preserve"> </w:t>
      </w:r>
      <w:r w:rsidR="00A35482">
        <w:rPr>
          <w:rFonts w:ascii="HelveticaNeueLT Std" w:hAnsi="HelveticaNeueLT Std" w:cs="Arial"/>
        </w:rPr>
        <w:t xml:space="preserve">Abbiamo dovuto far fronte a qualche rinuncia e a qualche infortunio, alcuni giocatori si aggregheranno più avanti ma intanto portiamo avanti questa delicata </w:t>
      </w:r>
      <w:r w:rsidR="0002790A">
        <w:rPr>
          <w:rFonts w:ascii="HelveticaNeueLT Std" w:hAnsi="HelveticaNeueLT Std" w:cs="Arial"/>
        </w:rPr>
        <w:t>fase di preparazione,</w:t>
      </w:r>
      <w:r w:rsidR="00A35482">
        <w:rPr>
          <w:rFonts w:ascii="HelveticaNeueLT Std" w:hAnsi="HelveticaNeueLT Std" w:cs="Arial"/>
        </w:rPr>
        <w:t xml:space="preserve"> cercando di dare la possibilità di giocarsi le p</w:t>
      </w:r>
      <w:r w:rsidR="0002790A">
        <w:rPr>
          <w:rFonts w:ascii="HelveticaNeueLT Std" w:hAnsi="HelveticaNeueLT Std" w:cs="Arial"/>
        </w:rPr>
        <w:t>roprie carte a</w:t>
      </w:r>
      <w:r w:rsidR="00A35482">
        <w:rPr>
          <w:rFonts w:ascii="HelveticaNeueLT Std" w:hAnsi="HelveticaNeueLT Std" w:cs="Arial"/>
        </w:rPr>
        <w:t xml:space="preserve"> quei giocatori che si sono messi in luce nei rispettivi campionati. Tra questi anche il trentino Davide Conci, reduce da una stagione positiva in serie B con la maglia del Pergine: vogliamo elementi motivati, che portino entusiasmo ed intensità durante gli allenamenti».</w:t>
      </w:r>
    </w:p>
    <w:p w:rsidR="00C7140A" w:rsidRDefault="00C60C80" w:rsidP="00D95177">
      <w:pPr>
        <w:pStyle w:val="Intestazione"/>
        <w:jc w:val="both"/>
        <w:rPr>
          <w:rFonts w:ascii="HelveticaNeueLT Std" w:hAnsi="HelveticaNeueLT Std" w:cs="Arial"/>
        </w:rPr>
      </w:pPr>
      <w:r>
        <w:rPr>
          <w:rFonts w:ascii="HelveticaNeueLT Std" w:hAnsi="HelveticaNeueLT Std" w:cs="Arial"/>
        </w:rPr>
        <w:t xml:space="preserve">«La nostra società sta investendo tutte le risorse sul settore giovanile – aggiunge </w:t>
      </w:r>
      <w:r w:rsidRPr="00C7140A">
        <w:rPr>
          <w:rFonts w:ascii="HelveticaNeueLT Std" w:hAnsi="HelveticaNeueLT Std" w:cs="Arial"/>
          <w:b/>
        </w:rPr>
        <w:t>Maurizio Riganti</w:t>
      </w:r>
      <w:r>
        <w:rPr>
          <w:rFonts w:ascii="HelveticaNeueLT Std" w:hAnsi="HelveticaNeueLT Std" w:cs="Arial"/>
        </w:rPr>
        <w:t xml:space="preserve">, </w:t>
      </w:r>
      <w:r w:rsidR="006926C4">
        <w:rPr>
          <w:rFonts w:ascii="HelveticaNeueLT Std" w:hAnsi="HelveticaNeueLT Std" w:cs="Arial"/>
        </w:rPr>
        <w:t>p</w:t>
      </w:r>
      <w:r>
        <w:rPr>
          <w:rFonts w:ascii="HelveticaNeueLT Std" w:hAnsi="HelveticaNeueLT Std" w:cs="Arial"/>
        </w:rPr>
        <w:t xml:space="preserve">residente dell’Hockey Club Trento – perché riteniamo sia fondamentale </w:t>
      </w:r>
      <w:r w:rsidR="00C7140A">
        <w:rPr>
          <w:rFonts w:ascii="HelveticaNeueLT Std" w:hAnsi="HelveticaNeueLT Std" w:cs="Arial"/>
        </w:rPr>
        <w:t>avere delle</w:t>
      </w:r>
      <w:r>
        <w:rPr>
          <w:rFonts w:ascii="HelveticaNeueLT Std" w:hAnsi="HelveticaNeueLT Std" w:cs="Arial"/>
        </w:rPr>
        <w:t xml:space="preserve"> basi solide </w:t>
      </w:r>
      <w:r w:rsidR="00C7140A">
        <w:rPr>
          <w:rFonts w:ascii="HelveticaNeueLT Std" w:hAnsi="HelveticaNeueLT Std" w:cs="Arial"/>
        </w:rPr>
        <w:t xml:space="preserve">sulle quali lavorare in futuro. Ci siamo affidati ad uno staff tecnico di alto livello e </w:t>
      </w:r>
      <w:r w:rsidR="00C7140A">
        <w:rPr>
          <w:rFonts w:ascii="HelveticaNeueLT Std" w:hAnsi="HelveticaNeueLT Std" w:cs="Arial"/>
        </w:rPr>
        <w:lastRenderedPageBreak/>
        <w:t xml:space="preserve">quando riterremo di essere pronti e ci saranno </w:t>
      </w:r>
      <w:r w:rsidR="0002790A">
        <w:rPr>
          <w:rFonts w:ascii="HelveticaNeueLT Std" w:hAnsi="HelveticaNeueLT Std" w:cs="Arial"/>
        </w:rPr>
        <w:t xml:space="preserve">tutte </w:t>
      </w:r>
      <w:r w:rsidR="00C7140A">
        <w:rPr>
          <w:rFonts w:ascii="HelveticaNeueLT Std" w:hAnsi="HelveticaNeueLT Std" w:cs="Arial"/>
        </w:rPr>
        <w:t>le condizioni</w:t>
      </w:r>
      <w:r w:rsidR="0002790A">
        <w:rPr>
          <w:rFonts w:ascii="HelveticaNeueLT Std" w:hAnsi="HelveticaNeueLT Std" w:cs="Arial"/>
        </w:rPr>
        <w:t>, allora</w:t>
      </w:r>
      <w:r w:rsidR="00C7140A">
        <w:rPr>
          <w:rFonts w:ascii="HelveticaNeueLT Std" w:hAnsi="HelveticaNeueLT Std" w:cs="Arial"/>
        </w:rPr>
        <w:t xml:space="preserve"> allestiremo una prima squadra per completare il percorso e compiere un ulteriore passo in avanti. Per il momento la nostra prima squadra è la Nazionale e siamo orgogliosi di poterla ospitare nel nostro impianto </w:t>
      </w:r>
      <w:r w:rsidR="0002790A">
        <w:rPr>
          <w:rFonts w:ascii="HelveticaNeueLT Std" w:hAnsi="HelveticaNeueLT Std" w:cs="Arial"/>
        </w:rPr>
        <w:t>e di regalare a tutti i</w:t>
      </w:r>
      <w:r w:rsidR="00C7140A">
        <w:rPr>
          <w:rFonts w:ascii="HelveticaNeueLT Std" w:hAnsi="HelveticaNeueLT Std" w:cs="Arial"/>
        </w:rPr>
        <w:t xml:space="preserve"> tesserati l’occasione di ammirare dal vivo gli allenamenti degli azzurri».</w:t>
      </w:r>
    </w:p>
    <w:p w:rsidR="00C7140A" w:rsidRDefault="00C7140A" w:rsidP="00D95177">
      <w:pPr>
        <w:pStyle w:val="Intestazione"/>
        <w:jc w:val="both"/>
        <w:rPr>
          <w:rFonts w:ascii="HelveticaNeueLT Std" w:hAnsi="HelveticaNeueLT Std" w:cs="Arial"/>
        </w:rPr>
      </w:pPr>
      <w:r>
        <w:rPr>
          <w:rFonts w:ascii="HelveticaNeueLT Std" w:hAnsi="HelveticaNeueLT Std" w:cs="Arial"/>
        </w:rPr>
        <w:t xml:space="preserve">Alla conferenza stampa di presentazione del raduno a Trento dell’Italia sono intervenuti anche il capitano </w:t>
      </w:r>
      <w:r w:rsidRPr="00A01DE9">
        <w:rPr>
          <w:rFonts w:ascii="HelveticaNeueLT Std" w:hAnsi="HelveticaNeueLT Std" w:cs="Arial"/>
          <w:b/>
        </w:rPr>
        <w:t>Anton Bernard</w:t>
      </w:r>
      <w:r>
        <w:rPr>
          <w:rFonts w:ascii="HelveticaNeueLT Std" w:hAnsi="HelveticaNeueLT Std" w:cs="Arial"/>
        </w:rPr>
        <w:t xml:space="preserve"> e il fassano </w:t>
      </w:r>
      <w:r w:rsidRPr="00A01DE9">
        <w:rPr>
          <w:rFonts w:ascii="HelveticaNeueLT Std" w:hAnsi="HelveticaNeueLT Std" w:cs="Arial"/>
          <w:b/>
        </w:rPr>
        <w:t>Stefano Marchetti</w:t>
      </w:r>
      <w:r>
        <w:rPr>
          <w:rFonts w:ascii="HelveticaNeueLT Std" w:hAnsi="HelveticaNeueLT Std" w:cs="Arial"/>
        </w:rPr>
        <w:t>, uno dei quattro trentini presenti</w:t>
      </w:r>
      <w:r w:rsidR="00374756">
        <w:rPr>
          <w:rFonts w:ascii="HelveticaNeueLT Std" w:hAnsi="HelveticaNeueLT Std" w:cs="Arial"/>
        </w:rPr>
        <w:t xml:space="preserve">, </w:t>
      </w:r>
      <w:bookmarkStart w:id="0" w:name="_GoBack"/>
      <w:bookmarkEnd w:id="0"/>
      <w:r>
        <w:rPr>
          <w:rFonts w:ascii="HelveticaNeueLT Std" w:hAnsi="HelveticaNeueLT Std" w:cs="Arial"/>
        </w:rPr>
        <w:t xml:space="preserve">assieme al fratello Michele, a Davide Conci e a Martin </w:t>
      </w:r>
      <w:proofErr w:type="spellStart"/>
      <w:r>
        <w:rPr>
          <w:rFonts w:ascii="HelveticaNeueLT Std" w:hAnsi="HelveticaNeueLT Std" w:cs="Arial"/>
        </w:rPr>
        <w:t>Castlunger</w:t>
      </w:r>
      <w:proofErr w:type="spellEnd"/>
      <w:r>
        <w:rPr>
          <w:rFonts w:ascii="HelveticaNeueLT Std" w:hAnsi="HelveticaNeueLT Std" w:cs="Arial"/>
        </w:rPr>
        <w:t xml:space="preserve">. </w:t>
      </w:r>
    </w:p>
    <w:p w:rsidR="00D95177" w:rsidRPr="009C05A2" w:rsidRDefault="00C34246" w:rsidP="00D95177">
      <w:pPr>
        <w:pStyle w:val="Intestazione"/>
        <w:jc w:val="both"/>
        <w:rPr>
          <w:rFonts w:ascii="HelveticaNeueLT Std" w:hAnsi="HelveticaNeueLT Std" w:cs="Arial"/>
        </w:rPr>
      </w:pPr>
      <w:r>
        <w:rPr>
          <w:rFonts w:ascii="HelveticaNeueLT Std" w:hAnsi="HelveticaNeueLT Std" w:cs="Arial"/>
        </w:rPr>
        <w:t>«Mi complimento con la città di Trento per l’intuizione</w:t>
      </w:r>
      <w:r w:rsidR="0002790A">
        <w:rPr>
          <w:rFonts w:ascii="HelveticaNeueLT Std" w:hAnsi="HelveticaNeueLT Std" w:cs="Arial"/>
        </w:rPr>
        <w:t xml:space="preserve"> di ospitare nuovamente l’Italia -</w:t>
      </w:r>
      <w:r>
        <w:rPr>
          <w:rFonts w:ascii="HelveticaNeueLT Std" w:hAnsi="HelveticaNeueLT Std" w:cs="Arial"/>
        </w:rPr>
        <w:t xml:space="preserve"> ha concluso </w:t>
      </w:r>
      <w:r w:rsidRPr="00C34246">
        <w:rPr>
          <w:rFonts w:ascii="HelveticaNeueLT Std" w:hAnsi="HelveticaNeueLT Std" w:cs="Arial"/>
          <w:b/>
        </w:rPr>
        <w:t xml:space="preserve">Sergio </w:t>
      </w:r>
      <w:proofErr w:type="spellStart"/>
      <w:r w:rsidRPr="00C34246">
        <w:rPr>
          <w:rFonts w:ascii="HelveticaNeueLT Std" w:hAnsi="HelveticaNeueLT Std" w:cs="Arial"/>
          <w:b/>
        </w:rPr>
        <w:t>Anesi</w:t>
      </w:r>
      <w:proofErr w:type="spellEnd"/>
      <w:r>
        <w:rPr>
          <w:rFonts w:ascii="HelveticaNeueLT Std" w:hAnsi="HelveticaNeueLT Std" w:cs="Arial"/>
        </w:rPr>
        <w:t xml:space="preserve">, membro della </w:t>
      </w:r>
      <w:r w:rsidR="006926C4">
        <w:rPr>
          <w:rFonts w:ascii="HelveticaNeueLT Std" w:hAnsi="HelveticaNeueLT Std" w:cs="Arial"/>
        </w:rPr>
        <w:t>g</w:t>
      </w:r>
      <w:r>
        <w:rPr>
          <w:rFonts w:ascii="HelveticaNeueLT Std" w:hAnsi="HelveticaNeueLT Std" w:cs="Arial"/>
        </w:rPr>
        <w:t xml:space="preserve">iunta </w:t>
      </w:r>
      <w:r w:rsidR="006926C4">
        <w:rPr>
          <w:rFonts w:ascii="HelveticaNeueLT Std" w:hAnsi="HelveticaNeueLT Std" w:cs="Arial"/>
        </w:rPr>
        <w:t>n</w:t>
      </w:r>
      <w:r>
        <w:rPr>
          <w:rFonts w:ascii="HelveticaNeueLT Std" w:hAnsi="HelveticaNeueLT Std" w:cs="Arial"/>
        </w:rPr>
        <w:t xml:space="preserve">azionale del Coni e responsabile del settore velocità della </w:t>
      </w:r>
      <w:proofErr w:type="spellStart"/>
      <w:r>
        <w:rPr>
          <w:rFonts w:ascii="HelveticaNeueLT Std" w:hAnsi="HelveticaNeueLT Std" w:cs="Arial"/>
        </w:rPr>
        <w:t>Fisg</w:t>
      </w:r>
      <w:proofErr w:type="spellEnd"/>
      <w:r>
        <w:rPr>
          <w:rFonts w:ascii="HelveticaNeueLT Std" w:hAnsi="HelveticaNeueLT Std" w:cs="Arial"/>
        </w:rPr>
        <w:t xml:space="preserve"> </w:t>
      </w:r>
      <w:r w:rsidR="0002790A">
        <w:rPr>
          <w:rFonts w:ascii="HelveticaNeueLT Std" w:hAnsi="HelveticaNeueLT Std" w:cs="Arial"/>
        </w:rPr>
        <w:t>-</w:t>
      </w:r>
      <w:r>
        <w:rPr>
          <w:rFonts w:ascii="HelveticaNeueLT Std" w:hAnsi="HelveticaNeueLT Std" w:cs="Arial"/>
        </w:rPr>
        <w:t xml:space="preserve"> Il Coni guarda con grande attenzione alla crescita del movimento hockei</w:t>
      </w:r>
      <w:r w:rsidR="00D77BAD">
        <w:rPr>
          <w:rFonts w:ascii="HelveticaNeueLT Std" w:hAnsi="HelveticaNeueLT Std" w:cs="Arial"/>
        </w:rPr>
        <w:t>stico con la speranza che anche questa disciplina sportiva riesca a guadagnarsi il pass per le Olimpiadi».</w:t>
      </w:r>
    </w:p>
    <w:p w:rsidR="00D77BAD" w:rsidRDefault="00D77BAD" w:rsidP="00DB5335">
      <w:pPr>
        <w:pStyle w:val="Intestazione"/>
        <w:tabs>
          <w:tab w:val="clear" w:pos="4819"/>
          <w:tab w:val="clear" w:pos="9638"/>
        </w:tabs>
        <w:rPr>
          <w:rFonts w:ascii="HelveticaNeueLT Std" w:hAnsi="HelveticaNeueLT Std" w:cs="Arial"/>
        </w:rPr>
      </w:pPr>
    </w:p>
    <w:p w:rsidR="00DB5335" w:rsidRDefault="00DB5335" w:rsidP="00DB5335">
      <w:pPr>
        <w:pStyle w:val="Intestazione"/>
        <w:tabs>
          <w:tab w:val="clear" w:pos="4819"/>
          <w:tab w:val="clear" w:pos="9638"/>
        </w:tabs>
        <w:rPr>
          <w:rFonts w:ascii="HelveticaNeueLT Std" w:hAnsi="HelveticaNeueLT Std" w:cs="Arial"/>
        </w:rPr>
      </w:pPr>
      <w:r>
        <w:rPr>
          <w:rFonts w:ascii="HelveticaNeueLT Std" w:hAnsi="HelveticaNeueLT Std" w:cs="Arial"/>
        </w:rPr>
        <w:t>(</w:t>
      </w:r>
      <w:proofErr w:type="spellStart"/>
      <w:r>
        <w:rPr>
          <w:rFonts w:ascii="HelveticaNeueLT Std" w:hAnsi="HelveticaNeueLT Std" w:cs="Arial"/>
        </w:rPr>
        <w:t>m.f</w:t>
      </w:r>
      <w:proofErr w:type="spellEnd"/>
      <w:r>
        <w:rPr>
          <w:rFonts w:ascii="HelveticaNeueLT Std" w:hAnsi="HelveticaNeueLT Std" w:cs="Arial"/>
        </w:rPr>
        <w:t>.</w:t>
      </w:r>
      <w:r w:rsidRPr="00FD11A2">
        <w:rPr>
          <w:rFonts w:ascii="HelveticaNeueLT Std" w:hAnsi="HelveticaNeueLT Std" w:cs="Arial"/>
        </w:rPr>
        <w:t>)</w:t>
      </w:r>
    </w:p>
    <w:p w:rsidR="00DB5335" w:rsidRPr="00FD11A2" w:rsidRDefault="00DB5335" w:rsidP="00DB5335">
      <w:pPr>
        <w:pStyle w:val="Intestazione"/>
        <w:tabs>
          <w:tab w:val="clear" w:pos="4819"/>
          <w:tab w:val="clear" w:pos="9638"/>
        </w:tabs>
        <w:rPr>
          <w:rFonts w:ascii="HelveticaNeueLT Std" w:hAnsi="HelveticaNeueLT Std" w:cs="Arial"/>
        </w:rPr>
      </w:pPr>
    </w:p>
    <w:p w:rsidR="003F464B" w:rsidRPr="00D77BAD" w:rsidRDefault="00DB5335" w:rsidP="003F464B">
      <w:pPr>
        <w:pStyle w:val="Intestazione"/>
        <w:tabs>
          <w:tab w:val="clear" w:pos="4819"/>
          <w:tab w:val="clear" w:pos="9638"/>
        </w:tabs>
        <w:rPr>
          <w:rFonts w:ascii="HelveticaNeueLT Std" w:hAnsi="HelveticaNeueLT Std" w:cs="Arial"/>
          <w:sz w:val="22"/>
          <w:szCs w:val="22"/>
        </w:rPr>
      </w:pPr>
      <w:r w:rsidRPr="00FD11A2">
        <w:rPr>
          <w:rFonts w:ascii="HelveticaNeueLT Std" w:hAnsi="HelveticaNeueLT Std" w:cs="Arial"/>
        </w:rPr>
        <w:t xml:space="preserve">Trento, </w:t>
      </w:r>
      <w:r>
        <w:rPr>
          <w:rFonts w:ascii="HelveticaNeueLT Std" w:hAnsi="HelveticaNeueLT Std" w:cs="Arial"/>
        </w:rPr>
        <w:t>12 aprile 2016</w:t>
      </w:r>
    </w:p>
    <w:sectPr w:rsidR="003F464B" w:rsidRPr="00D77BAD" w:rsidSect="00A94801">
      <w:headerReference w:type="default" r:id="rId8"/>
      <w:footerReference w:type="default" r:id="rId9"/>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3F8" w:rsidRDefault="00DF63F8">
      <w:r>
        <w:separator/>
      </w:r>
    </w:p>
  </w:endnote>
  <w:endnote w:type="continuationSeparator" w:id="0">
    <w:p w:rsidR="00DF63F8" w:rsidRDefault="00DF6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F1154D" w:rsidP="00EA71D7">
    <w:pPr>
      <w:pStyle w:val="Pidipagina"/>
      <w:jc w:val="center"/>
    </w:pPr>
    <w:r>
      <w:rPr>
        <w:noProof/>
        <w:lang w:val="it-IT" w:eastAsia="it-IT"/>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100965</wp:posOffset>
              </wp:positionV>
              <wp:extent cx="6434455" cy="0"/>
              <wp:effectExtent l="9525" t="5715" r="13970" b="1333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4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C42B5"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50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L4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" strokeweight=".5pt"/>
          </w:pict>
        </mc:Fallback>
      </mc:AlternateContent>
    </w:r>
  </w:p>
  <w:tbl>
    <w:tblPr>
      <w:tblW w:w="0" w:type="auto"/>
      <w:tblLook w:val="04A0" w:firstRow="1" w:lastRow="0" w:firstColumn="1" w:lastColumn="0" w:noHBand="0" w:noVBand="1"/>
    </w:tblPr>
    <w:tblGrid>
      <w:gridCol w:w="5052"/>
      <w:gridCol w:w="5040"/>
    </w:tblGrid>
    <w:tr w:rsidR="00A94801" w:rsidRPr="00BC32E2" w:rsidTr="00BC32E2">
      <w:tc>
        <w:tcPr>
          <w:tcW w:w="5116" w:type="dxa"/>
          <w:shd w:val="clear" w:color="auto" w:fill="auto"/>
        </w:tcPr>
        <w:p w:rsidR="00A94801" w:rsidRPr="00BC32E2" w:rsidRDefault="00A94801"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A94801" w:rsidRPr="00BC32E2" w:rsidRDefault="00A94801"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A94801" w:rsidRPr="00BC32E2" w:rsidRDefault="000F61CF"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00A94801" w:rsidRPr="00BC32E2">
            <w:rPr>
              <w:rFonts w:ascii="HelveticaNeueLT Std" w:hAnsi="HelveticaNeueLT Std" w:cs="Arial"/>
              <w:sz w:val="18"/>
              <w:szCs w:val="18"/>
              <w:lang w:val="it-IT"/>
            </w:rPr>
            <w:t>@trentinomarketing.org</w:t>
          </w:r>
        </w:p>
        <w:p w:rsidR="00A94801" w:rsidRPr="00BC32E2" w:rsidRDefault="00F1154D" w:rsidP="001F2FAF">
          <w:pPr>
            <w:pStyle w:val="Pidipagina"/>
            <w:rPr>
              <w:rFonts w:ascii="HelveticaNeueLT Std" w:hAnsi="HelveticaNeueLT Std" w:cs="Arial"/>
              <w:sz w:val="20"/>
              <w:lang w:val="it-IT"/>
            </w:rPr>
          </w:pPr>
          <w:r>
            <w:rPr>
              <w:rFonts w:ascii="HelveticaNeueLT Std" w:hAnsi="HelveticaNeueLT Std" w:cs="Arial"/>
              <w:noProof/>
              <w:sz w:val="20"/>
              <w:lang w:val="it-IT" w:eastAsia="it-IT"/>
            </w:rPr>
            <w:drawing>
              <wp:inline distT="0" distB="0" distL="0" distR="0">
                <wp:extent cx="161925" cy="133350"/>
                <wp:effectExtent l="0" t="0" r="9525"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Pr>
              <w:rFonts w:ascii="HelveticaNeueLT Std" w:hAnsi="HelveticaNeueLT Std" w:cs="Arial"/>
              <w:noProof/>
              <w:sz w:val="18"/>
              <w:szCs w:val="18"/>
              <w:lang w:val="it-IT" w:eastAsia="it-IT"/>
            </w:rPr>
            <w:drawing>
              <wp:anchor distT="0" distB="0" distL="114300" distR="114300" simplePos="0" relativeHeight="251658240" behindDoc="0" locked="0" layoutInCell="1" allowOverlap="1">
                <wp:simplePos x="0" y="0"/>
                <wp:positionH relativeFrom="column">
                  <wp:posOffset>-33020</wp:posOffset>
                </wp:positionH>
                <wp:positionV relativeFrom="paragraph">
                  <wp:posOffset>11430</wp:posOffset>
                </wp:positionV>
                <wp:extent cx="198120" cy="111760"/>
                <wp:effectExtent l="0" t="0" r="0" b="2540"/>
                <wp:wrapNone/>
                <wp:docPr id="5" name="Immagine 5"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twit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 cy="11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C6335A">
            <w:rPr>
              <w:rFonts w:ascii="HelveticaNeueLT Std" w:hAnsi="HelveticaNeueLT Std" w:cs="Arial"/>
              <w:sz w:val="20"/>
              <w:lang w:val="it-IT"/>
            </w:rPr>
            <w:t xml:space="preserve"> </w:t>
          </w:r>
          <w:r w:rsidR="00C6335A">
            <w:rPr>
              <w:rFonts w:ascii="HelveticaNeueLT Std" w:hAnsi="HelveticaNeueLT Std" w:cs="Arial"/>
              <w:sz w:val="18"/>
              <w:szCs w:val="18"/>
              <w:lang w:val="en-US"/>
            </w:rPr>
            <w:t>@</w:t>
          </w:r>
          <w:proofErr w:type="spellStart"/>
          <w:r w:rsidR="00C6335A">
            <w:rPr>
              <w:rFonts w:ascii="HelveticaNeueLT Std" w:hAnsi="HelveticaNeueLT Std" w:cs="Arial"/>
              <w:sz w:val="18"/>
              <w:szCs w:val="18"/>
              <w:lang w:val="en-US"/>
            </w:rPr>
            <w:t>PressTrentino</w:t>
          </w:r>
          <w:proofErr w:type="spellEnd"/>
        </w:p>
      </w:tc>
      <w:tc>
        <w:tcPr>
          <w:tcW w:w="5116" w:type="dxa"/>
          <w:shd w:val="clear" w:color="auto" w:fill="auto"/>
        </w:tcPr>
        <w:p w:rsidR="00A94801" w:rsidRPr="00BC32E2" w:rsidRDefault="00A94801" w:rsidP="00BC32E2">
          <w:pPr>
            <w:pStyle w:val="Pidipagina"/>
            <w:jc w:val="right"/>
            <w:rPr>
              <w:rFonts w:ascii="HelveticaNeueLT Std" w:hAnsi="HelveticaNeueLT Std" w:cs="Arial"/>
              <w:sz w:val="20"/>
              <w:lang w:val="it-IT"/>
            </w:rPr>
          </w:pPr>
        </w:p>
        <w:p w:rsidR="00A94801" w:rsidRPr="00BC32E2" w:rsidRDefault="00F1154D" w:rsidP="00BC32E2">
          <w:pPr>
            <w:pStyle w:val="Pidipagina"/>
            <w:jc w:val="right"/>
            <w:rPr>
              <w:rFonts w:ascii="HelveticaNeueLT Std" w:hAnsi="HelveticaNeueLT Std" w:cs="Arial"/>
              <w:sz w:val="20"/>
              <w:lang w:val="it-IT"/>
            </w:rPr>
          </w:pPr>
          <w:r w:rsidRPr="00BC32E2">
            <w:rPr>
              <w:rFonts w:ascii="HelveticaNeueLT Std" w:hAnsi="HelveticaNeueLT Std" w:cs="Arial"/>
              <w:noProof/>
              <w:sz w:val="20"/>
              <w:lang w:val="it-IT" w:eastAsia="it-IT"/>
            </w:rPr>
            <w:drawing>
              <wp:inline distT="0" distB="0" distL="0" distR="0">
                <wp:extent cx="1181100" cy="4381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1100" cy="438150"/>
                        </a:xfrm>
                        <a:prstGeom prst="rect">
                          <a:avLst/>
                        </a:prstGeom>
                        <a:noFill/>
                        <a:ln>
                          <a:noFill/>
                        </a:ln>
                      </pic:spPr>
                    </pic:pic>
                  </a:graphicData>
                </a:graphic>
              </wp:inline>
            </w:drawing>
          </w:r>
        </w:p>
      </w:tc>
    </w:tr>
  </w:tbl>
  <w:p w:rsidR="00A94801" w:rsidRPr="00A94801" w:rsidRDefault="00A94801"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3F8" w:rsidRDefault="00DF63F8">
      <w:r>
        <w:separator/>
      </w:r>
    </w:p>
  </w:footnote>
  <w:footnote w:type="continuationSeparator" w:id="0">
    <w:p w:rsidR="00DF63F8" w:rsidRDefault="00DF63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F1154D" w:rsidP="0043620C">
    <w:pPr>
      <w:pStyle w:val="Intestazione"/>
      <w:jc w:val="center"/>
    </w:pPr>
    <w:r w:rsidRPr="00347578">
      <w:rPr>
        <w:noProof/>
      </w:rPr>
      <w:drawing>
        <wp:inline distT="0" distB="0" distL="0" distR="0">
          <wp:extent cx="2047875" cy="781050"/>
          <wp:effectExtent l="0" t="0" r="9525" b="0"/>
          <wp:docPr id="1" name="Immagine 3" descr="C:\Documents and Settings\Pegaso1\Desktop\trentin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Documents and Settings\Pegaso1\Desktop\trentino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781050"/>
                  </a:xfrm>
                  <a:prstGeom prst="rect">
                    <a:avLst/>
                  </a:prstGeom>
                  <a:noFill/>
                  <a:ln>
                    <a:noFill/>
                  </a:ln>
                </pic:spPr>
              </pic:pic>
            </a:graphicData>
          </a:graphic>
        </wp:inline>
      </w:drawing>
    </w:r>
  </w:p>
  <w:p w:rsidR="00A94801" w:rsidRPr="00927A5E" w:rsidRDefault="00A94801"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75pt;height:37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54D"/>
    <w:rsid w:val="000149B0"/>
    <w:rsid w:val="00015447"/>
    <w:rsid w:val="00015A1C"/>
    <w:rsid w:val="00022735"/>
    <w:rsid w:val="00024BE0"/>
    <w:rsid w:val="00026028"/>
    <w:rsid w:val="0002790A"/>
    <w:rsid w:val="000309FA"/>
    <w:rsid w:val="00042A11"/>
    <w:rsid w:val="0004586F"/>
    <w:rsid w:val="000465D9"/>
    <w:rsid w:val="0005598F"/>
    <w:rsid w:val="0007236C"/>
    <w:rsid w:val="000A1233"/>
    <w:rsid w:val="000B5572"/>
    <w:rsid w:val="000D3796"/>
    <w:rsid w:val="000D599F"/>
    <w:rsid w:val="000F3CFA"/>
    <w:rsid w:val="000F61CF"/>
    <w:rsid w:val="00105B32"/>
    <w:rsid w:val="001109DD"/>
    <w:rsid w:val="0012147C"/>
    <w:rsid w:val="00124E49"/>
    <w:rsid w:val="0014585C"/>
    <w:rsid w:val="00151601"/>
    <w:rsid w:val="001543DA"/>
    <w:rsid w:val="0016511F"/>
    <w:rsid w:val="001675D5"/>
    <w:rsid w:val="00180B14"/>
    <w:rsid w:val="00181CA7"/>
    <w:rsid w:val="001A0144"/>
    <w:rsid w:val="001D7EB0"/>
    <w:rsid w:val="001E234F"/>
    <w:rsid w:val="001E3323"/>
    <w:rsid w:val="001F1881"/>
    <w:rsid w:val="001F2FAF"/>
    <w:rsid w:val="00223FA5"/>
    <w:rsid w:val="00224148"/>
    <w:rsid w:val="002408CF"/>
    <w:rsid w:val="0025306B"/>
    <w:rsid w:val="00263165"/>
    <w:rsid w:val="00296238"/>
    <w:rsid w:val="002D1FB3"/>
    <w:rsid w:val="002E754C"/>
    <w:rsid w:val="003048E2"/>
    <w:rsid w:val="00323066"/>
    <w:rsid w:val="0033525A"/>
    <w:rsid w:val="00341E64"/>
    <w:rsid w:val="00356E9D"/>
    <w:rsid w:val="00357E7B"/>
    <w:rsid w:val="00366495"/>
    <w:rsid w:val="00370935"/>
    <w:rsid w:val="0037141C"/>
    <w:rsid w:val="003720FD"/>
    <w:rsid w:val="00374756"/>
    <w:rsid w:val="003765C0"/>
    <w:rsid w:val="003805BF"/>
    <w:rsid w:val="003A61A0"/>
    <w:rsid w:val="003C4361"/>
    <w:rsid w:val="003D04A4"/>
    <w:rsid w:val="003D291D"/>
    <w:rsid w:val="003D6C67"/>
    <w:rsid w:val="003E6047"/>
    <w:rsid w:val="003E7A76"/>
    <w:rsid w:val="003F35FE"/>
    <w:rsid w:val="003F464B"/>
    <w:rsid w:val="003F5B9C"/>
    <w:rsid w:val="00403F8F"/>
    <w:rsid w:val="00405425"/>
    <w:rsid w:val="00413056"/>
    <w:rsid w:val="0042505B"/>
    <w:rsid w:val="0042556F"/>
    <w:rsid w:val="00427329"/>
    <w:rsid w:val="0043509C"/>
    <w:rsid w:val="0043620C"/>
    <w:rsid w:val="00437789"/>
    <w:rsid w:val="00445714"/>
    <w:rsid w:val="0047191A"/>
    <w:rsid w:val="0047789A"/>
    <w:rsid w:val="00480166"/>
    <w:rsid w:val="00491F87"/>
    <w:rsid w:val="00492D40"/>
    <w:rsid w:val="00493C28"/>
    <w:rsid w:val="004B00D1"/>
    <w:rsid w:val="004B57BD"/>
    <w:rsid w:val="004B6557"/>
    <w:rsid w:val="004D688B"/>
    <w:rsid w:val="004E1518"/>
    <w:rsid w:val="00501087"/>
    <w:rsid w:val="00502A59"/>
    <w:rsid w:val="005041CA"/>
    <w:rsid w:val="00504F7D"/>
    <w:rsid w:val="005066E6"/>
    <w:rsid w:val="00507A5C"/>
    <w:rsid w:val="00531AB8"/>
    <w:rsid w:val="005407AC"/>
    <w:rsid w:val="00551D95"/>
    <w:rsid w:val="00552D62"/>
    <w:rsid w:val="0055500B"/>
    <w:rsid w:val="00562EEC"/>
    <w:rsid w:val="005735B4"/>
    <w:rsid w:val="005800F3"/>
    <w:rsid w:val="00580784"/>
    <w:rsid w:val="005B0CFF"/>
    <w:rsid w:val="005B52F1"/>
    <w:rsid w:val="005D4982"/>
    <w:rsid w:val="005D61BD"/>
    <w:rsid w:val="005D7C14"/>
    <w:rsid w:val="005E05D8"/>
    <w:rsid w:val="005F1A12"/>
    <w:rsid w:val="005F1FBF"/>
    <w:rsid w:val="005F659D"/>
    <w:rsid w:val="0060486D"/>
    <w:rsid w:val="00615C62"/>
    <w:rsid w:val="006231CC"/>
    <w:rsid w:val="006279DB"/>
    <w:rsid w:val="00633CB8"/>
    <w:rsid w:val="006476FE"/>
    <w:rsid w:val="006511B1"/>
    <w:rsid w:val="00657DA6"/>
    <w:rsid w:val="00675D62"/>
    <w:rsid w:val="006926C4"/>
    <w:rsid w:val="00695084"/>
    <w:rsid w:val="0069631E"/>
    <w:rsid w:val="006A3391"/>
    <w:rsid w:val="006B3B47"/>
    <w:rsid w:val="006B6785"/>
    <w:rsid w:val="006C3A66"/>
    <w:rsid w:val="006C4F71"/>
    <w:rsid w:val="006D5CAC"/>
    <w:rsid w:val="006E1B41"/>
    <w:rsid w:val="006E3798"/>
    <w:rsid w:val="006E7512"/>
    <w:rsid w:val="00704DF9"/>
    <w:rsid w:val="0071076C"/>
    <w:rsid w:val="007134CD"/>
    <w:rsid w:val="007135C3"/>
    <w:rsid w:val="00740896"/>
    <w:rsid w:val="00742F83"/>
    <w:rsid w:val="00747238"/>
    <w:rsid w:val="00756614"/>
    <w:rsid w:val="00762AB1"/>
    <w:rsid w:val="00773CD5"/>
    <w:rsid w:val="00775AE9"/>
    <w:rsid w:val="007876D3"/>
    <w:rsid w:val="007C5B3A"/>
    <w:rsid w:val="007C627F"/>
    <w:rsid w:val="007D2210"/>
    <w:rsid w:val="007D32CB"/>
    <w:rsid w:val="007D74F6"/>
    <w:rsid w:val="00816556"/>
    <w:rsid w:val="008343C3"/>
    <w:rsid w:val="008375EB"/>
    <w:rsid w:val="0086284C"/>
    <w:rsid w:val="00865FFB"/>
    <w:rsid w:val="00877581"/>
    <w:rsid w:val="00883F52"/>
    <w:rsid w:val="00897B30"/>
    <w:rsid w:val="008A68A4"/>
    <w:rsid w:val="008B0251"/>
    <w:rsid w:val="008B1237"/>
    <w:rsid w:val="008B3018"/>
    <w:rsid w:val="008C06B4"/>
    <w:rsid w:val="008D7A38"/>
    <w:rsid w:val="008E294E"/>
    <w:rsid w:val="008E2EAB"/>
    <w:rsid w:val="008E4301"/>
    <w:rsid w:val="008E7779"/>
    <w:rsid w:val="00911B80"/>
    <w:rsid w:val="0091739B"/>
    <w:rsid w:val="009256CF"/>
    <w:rsid w:val="00927A5E"/>
    <w:rsid w:val="0094475B"/>
    <w:rsid w:val="00945041"/>
    <w:rsid w:val="0094516A"/>
    <w:rsid w:val="00967803"/>
    <w:rsid w:val="00980A04"/>
    <w:rsid w:val="009B6B12"/>
    <w:rsid w:val="009C05A2"/>
    <w:rsid w:val="009C469A"/>
    <w:rsid w:val="009E25CE"/>
    <w:rsid w:val="009E687B"/>
    <w:rsid w:val="009F320D"/>
    <w:rsid w:val="009F4FEE"/>
    <w:rsid w:val="00A01DE9"/>
    <w:rsid w:val="00A20FBF"/>
    <w:rsid w:val="00A30A29"/>
    <w:rsid w:val="00A30FC5"/>
    <w:rsid w:val="00A310E4"/>
    <w:rsid w:val="00A35482"/>
    <w:rsid w:val="00A44ABF"/>
    <w:rsid w:val="00A4665C"/>
    <w:rsid w:val="00A63580"/>
    <w:rsid w:val="00A6659F"/>
    <w:rsid w:val="00A73881"/>
    <w:rsid w:val="00A81FED"/>
    <w:rsid w:val="00A857A5"/>
    <w:rsid w:val="00A915C4"/>
    <w:rsid w:val="00A94801"/>
    <w:rsid w:val="00AA3B9B"/>
    <w:rsid w:val="00AC0548"/>
    <w:rsid w:val="00AD1988"/>
    <w:rsid w:val="00AE48C1"/>
    <w:rsid w:val="00AF340B"/>
    <w:rsid w:val="00B04916"/>
    <w:rsid w:val="00B05FD3"/>
    <w:rsid w:val="00B070BA"/>
    <w:rsid w:val="00B333F8"/>
    <w:rsid w:val="00B365AC"/>
    <w:rsid w:val="00B46685"/>
    <w:rsid w:val="00B47801"/>
    <w:rsid w:val="00B62FE6"/>
    <w:rsid w:val="00B64E7E"/>
    <w:rsid w:val="00B72C4F"/>
    <w:rsid w:val="00B80604"/>
    <w:rsid w:val="00B9113E"/>
    <w:rsid w:val="00B9120B"/>
    <w:rsid w:val="00BA5CC1"/>
    <w:rsid w:val="00BA6F03"/>
    <w:rsid w:val="00BC32E2"/>
    <w:rsid w:val="00BD1F63"/>
    <w:rsid w:val="00BE046A"/>
    <w:rsid w:val="00BE0F7B"/>
    <w:rsid w:val="00C03A2B"/>
    <w:rsid w:val="00C12282"/>
    <w:rsid w:val="00C15FFD"/>
    <w:rsid w:val="00C20463"/>
    <w:rsid w:val="00C34246"/>
    <w:rsid w:val="00C43479"/>
    <w:rsid w:val="00C44F58"/>
    <w:rsid w:val="00C45EE4"/>
    <w:rsid w:val="00C60C80"/>
    <w:rsid w:val="00C6335A"/>
    <w:rsid w:val="00C67987"/>
    <w:rsid w:val="00C7140A"/>
    <w:rsid w:val="00C72E17"/>
    <w:rsid w:val="00C771D8"/>
    <w:rsid w:val="00C77D5E"/>
    <w:rsid w:val="00C82F66"/>
    <w:rsid w:val="00C91955"/>
    <w:rsid w:val="00CB17A0"/>
    <w:rsid w:val="00CB22DD"/>
    <w:rsid w:val="00CC1AB8"/>
    <w:rsid w:val="00CD41FE"/>
    <w:rsid w:val="00CD6DCE"/>
    <w:rsid w:val="00CE3174"/>
    <w:rsid w:val="00CF7D6F"/>
    <w:rsid w:val="00D13B47"/>
    <w:rsid w:val="00D17221"/>
    <w:rsid w:val="00D24380"/>
    <w:rsid w:val="00D30BEE"/>
    <w:rsid w:val="00D519CC"/>
    <w:rsid w:val="00D700A6"/>
    <w:rsid w:val="00D77BAD"/>
    <w:rsid w:val="00D95177"/>
    <w:rsid w:val="00DA31F0"/>
    <w:rsid w:val="00DB5335"/>
    <w:rsid w:val="00DC33F1"/>
    <w:rsid w:val="00DC3AB0"/>
    <w:rsid w:val="00DD0CCA"/>
    <w:rsid w:val="00DF1C28"/>
    <w:rsid w:val="00DF63F8"/>
    <w:rsid w:val="00DF78F4"/>
    <w:rsid w:val="00E05D2B"/>
    <w:rsid w:val="00E06287"/>
    <w:rsid w:val="00E1324B"/>
    <w:rsid w:val="00E142B5"/>
    <w:rsid w:val="00E17B4B"/>
    <w:rsid w:val="00E20FAA"/>
    <w:rsid w:val="00E24A94"/>
    <w:rsid w:val="00E3198F"/>
    <w:rsid w:val="00E339BC"/>
    <w:rsid w:val="00E37608"/>
    <w:rsid w:val="00E46063"/>
    <w:rsid w:val="00E474FC"/>
    <w:rsid w:val="00E624E3"/>
    <w:rsid w:val="00E6441E"/>
    <w:rsid w:val="00E74BA8"/>
    <w:rsid w:val="00E74CD6"/>
    <w:rsid w:val="00E75525"/>
    <w:rsid w:val="00E858C1"/>
    <w:rsid w:val="00E92A2D"/>
    <w:rsid w:val="00E92D4E"/>
    <w:rsid w:val="00E92DD3"/>
    <w:rsid w:val="00E94681"/>
    <w:rsid w:val="00E979BB"/>
    <w:rsid w:val="00EA71D7"/>
    <w:rsid w:val="00EB3210"/>
    <w:rsid w:val="00EB7C90"/>
    <w:rsid w:val="00EC7DA1"/>
    <w:rsid w:val="00F073D7"/>
    <w:rsid w:val="00F0789B"/>
    <w:rsid w:val="00F1154D"/>
    <w:rsid w:val="00F22DE8"/>
    <w:rsid w:val="00F30D72"/>
    <w:rsid w:val="00F3242F"/>
    <w:rsid w:val="00F3475E"/>
    <w:rsid w:val="00F353AC"/>
    <w:rsid w:val="00F4110F"/>
    <w:rsid w:val="00F4489C"/>
    <w:rsid w:val="00F461E3"/>
    <w:rsid w:val="00F64FC2"/>
    <w:rsid w:val="00FA5D6B"/>
    <w:rsid w:val="00FA5F82"/>
    <w:rsid w:val="00FD11A2"/>
    <w:rsid w:val="00FD44BF"/>
    <w:rsid w:val="00FD48B6"/>
    <w:rsid w:val="00FD7126"/>
    <w:rsid w:val="00FD7E95"/>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6EF3B20-9905-47D5-8F8E-D82167146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fontana\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1B4D6-FAB9-4D20-A9C4-20D6B4FA6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211</TotalTime>
  <Pages>2</Pages>
  <Words>696</Words>
  <Characters>3970</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4657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Fontana Marco</dc:creator>
  <cp:keywords/>
  <cp:lastModifiedBy>Fontana Marco</cp:lastModifiedBy>
  <cp:revision>41</cp:revision>
  <cp:lastPrinted>2016-04-12T12:29:00Z</cp:lastPrinted>
  <dcterms:created xsi:type="dcterms:W3CDTF">2016-04-01T09:42:00Z</dcterms:created>
  <dcterms:modified xsi:type="dcterms:W3CDTF">2016-04-12T14:04:00Z</dcterms:modified>
</cp:coreProperties>
</file>