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D73" w:rsidRDefault="00D97912" w:rsidP="003E1435">
      <w:pPr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 xml:space="preserve">Oggi workshop per gli operatori </w:t>
      </w:r>
      <w:r w:rsidR="0003181F">
        <w:rPr>
          <w:rFonts w:cs="Arial"/>
          <w:b/>
          <w:sz w:val="28"/>
          <w:szCs w:val="24"/>
        </w:rPr>
        <w:t xml:space="preserve">al Rifugio </w:t>
      </w:r>
      <w:proofErr w:type="spellStart"/>
      <w:r w:rsidR="0003181F">
        <w:rPr>
          <w:rFonts w:cs="Arial"/>
          <w:b/>
          <w:sz w:val="28"/>
          <w:szCs w:val="24"/>
        </w:rPr>
        <w:t>Salei</w:t>
      </w:r>
      <w:proofErr w:type="spellEnd"/>
      <w:r w:rsidR="0003181F">
        <w:rPr>
          <w:rFonts w:cs="Arial"/>
          <w:b/>
          <w:sz w:val="28"/>
          <w:szCs w:val="24"/>
        </w:rPr>
        <w:t xml:space="preserve"> </w:t>
      </w:r>
      <w:r>
        <w:rPr>
          <w:rFonts w:cs="Arial"/>
          <w:b/>
          <w:sz w:val="28"/>
          <w:szCs w:val="24"/>
        </w:rPr>
        <w:t>nella skiarea di Canazei</w:t>
      </w:r>
    </w:p>
    <w:p w:rsidR="003E1435" w:rsidRPr="000E2D73" w:rsidRDefault="000E2D73" w:rsidP="003E1435">
      <w:pPr>
        <w:rPr>
          <w:rFonts w:cs="Arial"/>
          <w:b/>
          <w:sz w:val="28"/>
          <w:szCs w:val="24"/>
        </w:rPr>
      </w:pPr>
      <w:r>
        <w:rPr>
          <w:rFonts w:cs="Arial"/>
          <w:b/>
          <w:sz w:val="32"/>
          <w:szCs w:val="24"/>
        </w:rPr>
        <w:t xml:space="preserve">A </w:t>
      </w:r>
      <w:r w:rsidR="0003181F">
        <w:rPr>
          <w:rFonts w:cs="Arial"/>
          <w:b/>
          <w:sz w:val="32"/>
          <w:szCs w:val="24"/>
        </w:rPr>
        <w:t>GOOD BUY TRENTINO</w:t>
      </w:r>
      <w:r>
        <w:rPr>
          <w:rFonts w:cs="Arial"/>
          <w:b/>
          <w:sz w:val="32"/>
          <w:szCs w:val="24"/>
        </w:rPr>
        <w:t xml:space="preserve"> SI DELINEA </w:t>
      </w:r>
      <w:r w:rsidR="0003181F">
        <w:rPr>
          <w:rFonts w:cs="Arial"/>
          <w:b/>
          <w:sz w:val="32"/>
          <w:szCs w:val="24"/>
        </w:rPr>
        <w:t>IL DOMANI DEL</w:t>
      </w:r>
      <w:r w:rsidR="00D97912">
        <w:rPr>
          <w:rFonts w:cs="Arial"/>
          <w:b/>
          <w:sz w:val="32"/>
          <w:szCs w:val="24"/>
        </w:rPr>
        <w:t xml:space="preserve"> </w:t>
      </w:r>
      <w:r w:rsidR="0003181F">
        <w:rPr>
          <w:rFonts w:cs="Arial"/>
          <w:b/>
          <w:sz w:val="32"/>
          <w:szCs w:val="24"/>
        </w:rPr>
        <w:t>TURISMO</w:t>
      </w:r>
    </w:p>
    <w:p w:rsidR="0003181F" w:rsidRDefault="0003181F" w:rsidP="003E1435">
      <w:pPr>
        <w:rPr>
          <w:rFonts w:cs="Arial"/>
          <w:b/>
          <w:szCs w:val="24"/>
        </w:rPr>
      </w:pPr>
    </w:p>
    <w:p w:rsidR="003E1435" w:rsidRDefault="0003181F" w:rsidP="003E1435">
      <w:pPr>
        <w:spacing w:line="276" w:lineRule="auto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>Dal 9 al 12 dicembre la Val di Fassa ospita la 17</w:t>
      </w:r>
      <w:r w:rsidRPr="0003181F">
        <w:rPr>
          <w:rFonts w:cs="Arial"/>
          <w:b/>
          <w:szCs w:val="24"/>
          <w:vertAlign w:val="superscript"/>
        </w:rPr>
        <w:t>a</w:t>
      </w:r>
      <w:r>
        <w:rPr>
          <w:rFonts w:cs="Arial"/>
          <w:b/>
          <w:szCs w:val="24"/>
        </w:rPr>
        <w:t xml:space="preserve"> edizione del workshop turistico </w:t>
      </w:r>
      <w:r w:rsidR="00A41004">
        <w:rPr>
          <w:rFonts w:cs="Arial"/>
          <w:b/>
          <w:szCs w:val="24"/>
        </w:rPr>
        <w:t>per promuovere la prossima stagione bianca 2019</w:t>
      </w:r>
      <w:r w:rsidR="00002533">
        <w:rPr>
          <w:rFonts w:cs="Arial"/>
          <w:b/>
          <w:szCs w:val="24"/>
        </w:rPr>
        <w:t>-</w:t>
      </w:r>
      <w:r w:rsidR="006317F0">
        <w:rPr>
          <w:rFonts w:cs="Arial"/>
          <w:b/>
          <w:szCs w:val="24"/>
        </w:rPr>
        <w:t>2020</w:t>
      </w:r>
      <w:r>
        <w:rPr>
          <w:rFonts w:cs="Arial"/>
          <w:b/>
          <w:szCs w:val="24"/>
        </w:rPr>
        <w:t xml:space="preserve">. Una settantina gli operatori </w:t>
      </w:r>
      <w:r w:rsidR="00A41004">
        <w:rPr>
          <w:rFonts w:cs="Arial"/>
          <w:b/>
          <w:szCs w:val="24"/>
        </w:rPr>
        <w:t>di 26 Paesi</w:t>
      </w:r>
      <w:r w:rsidR="00D97912">
        <w:rPr>
          <w:rFonts w:cs="Arial"/>
          <w:b/>
          <w:szCs w:val="24"/>
        </w:rPr>
        <w:t xml:space="preserve"> </w:t>
      </w:r>
      <w:r w:rsidR="00A41004">
        <w:rPr>
          <w:rFonts w:cs="Arial"/>
          <w:b/>
          <w:szCs w:val="24"/>
        </w:rPr>
        <w:t xml:space="preserve">tra i quali Brasile, Canada, Cina, Israele, Usa e Vietnam, che hanno incontrato circa 200 rappresentanti di </w:t>
      </w:r>
      <w:r w:rsidR="006317F0">
        <w:rPr>
          <w:rFonts w:cs="Arial"/>
          <w:b/>
          <w:szCs w:val="24"/>
        </w:rPr>
        <w:t>realtà t</w:t>
      </w:r>
      <w:r w:rsidR="00A41004">
        <w:rPr>
          <w:rFonts w:cs="Arial"/>
          <w:b/>
          <w:szCs w:val="24"/>
        </w:rPr>
        <w:t>rentine</w:t>
      </w:r>
      <w:r w:rsidR="00D97912">
        <w:rPr>
          <w:rFonts w:cs="Arial"/>
          <w:b/>
          <w:szCs w:val="24"/>
        </w:rPr>
        <w:t xml:space="preserve">: </w:t>
      </w:r>
      <w:proofErr w:type="spellStart"/>
      <w:r w:rsidR="00A41004">
        <w:rPr>
          <w:rFonts w:cs="Arial"/>
          <w:b/>
          <w:szCs w:val="24"/>
        </w:rPr>
        <w:t>Apt</w:t>
      </w:r>
      <w:proofErr w:type="spellEnd"/>
      <w:r w:rsidR="00A41004">
        <w:rPr>
          <w:rFonts w:cs="Arial"/>
          <w:b/>
          <w:szCs w:val="24"/>
        </w:rPr>
        <w:t>, Consorzi</w:t>
      </w:r>
      <w:r w:rsidR="00D97912">
        <w:rPr>
          <w:rFonts w:cs="Arial"/>
          <w:b/>
          <w:szCs w:val="24"/>
        </w:rPr>
        <w:t xml:space="preserve">, </w:t>
      </w:r>
      <w:r w:rsidR="00A41004">
        <w:rPr>
          <w:rFonts w:cs="Arial"/>
          <w:b/>
          <w:szCs w:val="24"/>
        </w:rPr>
        <w:t>TO, società impiantiste e strutture ricettive di tutti</w:t>
      </w:r>
      <w:r w:rsidR="00D97912">
        <w:rPr>
          <w:rFonts w:cs="Arial"/>
          <w:b/>
          <w:szCs w:val="24"/>
        </w:rPr>
        <w:t xml:space="preserve"> </w:t>
      </w:r>
      <w:r w:rsidR="00A41004">
        <w:rPr>
          <w:rFonts w:cs="Arial"/>
          <w:b/>
          <w:szCs w:val="24"/>
        </w:rPr>
        <w:t>gli ambiti turistici</w:t>
      </w:r>
    </w:p>
    <w:p w:rsidR="003E1435" w:rsidRDefault="003E1435" w:rsidP="003E1435">
      <w:pPr>
        <w:rPr>
          <w:rFonts w:cs="Arial"/>
          <w:szCs w:val="24"/>
        </w:rPr>
      </w:pPr>
    </w:p>
    <w:p w:rsidR="00671BBD" w:rsidRDefault="00D97912" w:rsidP="0003181F">
      <w:pPr>
        <w:pStyle w:val="Nessunaspaziatur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Un</w:t>
      </w:r>
      <w:r w:rsidR="009C7B0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paesaggio decisamente invernale, con le piste</w:t>
      </w:r>
      <w:r w:rsidR="009C7B0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della skiarea del Col </w:t>
      </w:r>
      <w:proofErr w:type="spellStart"/>
      <w:r>
        <w:rPr>
          <w:rFonts w:ascii="Arial" w:hAnsi="Arial" w:cs="Arial"/>
          <w:sz w:val="24"/>
        </w:rPr>
        <w:t>Rodella</w:t>
      </w:r>
      <w:proofErr w:type="spellEnd"/>
      <w:r>
        <w:rPr>
          <w:rFonts w:ascii="Arial" w:hAnsi="Arial" w:cs="Arial"/>
          <w:sz w:val="24"/>
        </w:rPr>
        <w:t xml:space="preserve"> e le cime</w:t>
      </w:r>
      <w:r w:rsidR="009C7B0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delle Dolomiti imbiancate di neve, ha fatto </w:t>
      </w:r>
      <w:r w:rsidR="007611A3">
        <w:rPr>
          <w:rFonts w:ascii="Arial" w:hAnsi="Arial" w:cs="Arial"/>
          <w:sz w:val="24"/>
        </w:rPr>
        <w:t xml:space="preserve">oggi </w:t>
      </w:r>
      <w:r>
        <w:rPr>
          <w:rFonts w:ascii="Arial" w:hAnsi="Arial" w:cs="Arial"/>
          <w:sz w:val="24"/>
        </w:rPr>
        <w:t xml:space="preserve">da cornice all’evento centrale </w:t>
      </w:r>
      <w:r w:rsidR="007611A3">
        <w:rPr>
          <w:rFonts w:ascii="Arial" w:hAnsi="Arial" w:cs="Arial"/>
          <w:sz w:val="24"/>
        </w:rPr>
        <w:t xml:space="preserve">del </w:t>
      </w:r>
      <w:proofErr w:type="spellStart"/>
      <w:r>
        <w:rPr>
          <w:rFonts w:ascii="Arial" w:hAnsi="Arial" w:cs="Arial"/>
          <w:sz w:val="24"/>
        </w:rPr>
        <w:t>Good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Buy</w:t>
      </w:r>
      <w:proofErr w:type="spellEnd"/>
      <w:r>
        <w:rPr>
          <w:rFonts w:ascii="Arial" w:hAnsi="Arial" w:cs="Arial"/>
          <w:sz w:val="24"/>
        </w:rPr>
        <w:t xml:space="preserve"> Trentino,</w:t>
      </w:r>
      <w:r w:rsidRPr="00D97912">
        <w:t xml:space="preserve"> </w:t>
      </w:r>
      <w:r>
        <w:t>i</w:t>
      </w:r>
      <w:r w:rsidRPr="00D97912">
        <w:rPr>
          <w:rFonts w:ascii="Arial" w:hAnsi="Arial" w:cs="Arial"/>
          <w:sz w:val="24"/>
        </w:rPr>
        <w:t>l workshop riservato agli operatori</w:t>
      </w:r>
      <w:r>
        <w:rPr>
          <w:rFonts w:ascii="Arial" w:hAnsi="Arial" w:cs="Arial"/>
          <w:sz w:val="24"/>
        </w:rPr>
        <w:t xml:space="preserve"> </w:t>
      </w:r>
      <w:r w:rsidR="00940F49">
        <w:rPr>
          <w:rFonts w:ascii="Arial" w:hAnsi="Arial" w:cs="Arial"/>
          <w:sz w:val="24"/>
        </w:rPr>
        <w:t xml:space="preserve">per promuovere la prossima stagione invernale 2019 </w:t>
      </w:r>
      <w:r w:rsidR="007611A3">
        <w:rPr>
          <w:rFonts w:ascii="Arial" w:hAnsi="Arial" w:cs="Arial"/>
          <w:sz w:val="24"/>
        </w:rPr>
        <w:t>–</w:t>
      </w:r>
      <w:r w:rsidR="00940F49">
        <w:rPr>
          <w:rFonts w:ascii="Arial" w:hAnsi="Arial" w:cs="Arial"/>
          <w:sz w:val="24"/>
        </w:rPr>
        <w:t xml:space="preserve"> 2020</w:t>
      </w:r>
      <w:r w:rsidR="007611A3">
        <w:rPr>
          <w:rFonts w:ascii="Arial" w:hAnsi="Arial" w:cs="Arial"/>
          <w:sz w:val="24"/>
        </w:rPr>
        <w:t xml:space="preserve">, ospitato </w:t>
      </w:r>
      <w:r>
        <w:rPr>
          <w:rFonts w:ascii="Arial" w:hAnsi="Arial" w:cs="Arial"/>
          <w:sz w:val="24"/>
        </w:rPr>
        <w:t xml:space="preserve">al Rifugio </w:t>
      </w:r>
      <w:proofErr w:type="spellStart"/>
      <w:r>
        <w:rPr>
          <w:rFonts w:ascii="Arial" w:hAnsi="Arial" w:cs="Arial"/>
          <w:sz w:val="24"/>
        </w:rPr>
        <w:t>Salei</w:t>
      </w:r>
      <w:proofErr w:type="spellEnd"/>
      <w:r w:rsidR="007611A3">
        <w:rPr>
          <w:rFonts w:ascii="Arial" w:hAnsi="Arial" w:cs="Arial"/>
          <w:sz w:val="24"/>
        </w:rPr>
        <w:t xml:space="preserve"> ai piedi del </w:t>
      </w:r>
      <w:proofErr w:type="spellStart"/>
      <w:r w:rsidR="007611A3">
        <w:rPr>
          <w:rFonts w:ascii="Arial" w:hAnsi="Arial" w:cs="Arial"/>
          <w:sz w:val="24"/>
        </w:rPr>
        <w:t>Sassolungo</w:t>
      </w:r>
      <w:proofErr w:type="spellEnd"/>
      <w:r w:rsidR="007611A3">
        <w:rPr>
          <w:rFonts w:ascii="Arial" w:hAnsi="Arial" w:cs="Arial"/>
          <w:sz w:val="24"/>
        </w:rPr>
        <w:t>.</w:t>
      </w:r>
      <w:r w:rsidR="001A06DF">
        <w:rPr>
          <w:rFonts w:ascii="Arial" w:hAnsi="Arial" w:cs="Arial"/>
          <w:sz w:val="24"/>
        </w:rPr>
        <w:t xml:space="preserve"> </w:t>
      </w:r>
    </w:p>
    <w:p w:rsidR="008914D1" w:rsidRDefault="00671BBD" w:rsidP="008914D1">
      <w:pPr>
        <w:pStyle w:val="Nessunaspaziatur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 rifugio</w:t>
      </w:r>
      <w:r w:rsidR="005308A2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Salei</w:t>
      </w:r>
      <w:proofErr w:type="spellEnd"/>
      <w:r>
        <w:rPr>
          <w:rFonts w:ascii="Arial" w:hAnsi="Arial" w:cs="Arial"/>
          <w:sz w:val="24"/>
        </w:rPr>
        <w:t xml:space="preserve"> </w:t>
      </w:r>
      <w:r w:rsidR="005308A2">
        <w:rPr>
          <w:rFonts w:ascii="Arial" w:hAnsi="Arial" w:cs="Arial"/>
          <w:sz w:val="24"/>
        </w:rPr>
        <w:t xml:space="preserve">sono saliti oggi </w:t>
      </w:r>
      <w:r>
        <w:rPr>
          <w:rFonts w:ascii="Arial" w:hAnsi="Arial" w:cs="Arial"/>
          <w:sz w:val="24"/>
        </w:rPr>
        <w:t>anche l’assessore</w:t>
      </w:r>
      <w:r w:rsidR="005308A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provinciale al</w:t>
      </w:r>
      <w:r w:rsidR="005308A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turismo Roberto </w:t>
      </w:r>
      <w:proofErr w:type="spellStart"/>
      <w:r>
        <w:rPr>
          <w:rFonts w:ascii="Arial" w:hAnsi="Arial" w:cs="Arial"/>
          <w:sz w:val="24"/>
        </w:rPr>
        <w:t>Failoni</w:t>
      </w:r>
      <w:proofErr w:type="spellEnd"/>
      <w:r>
        <w:rPr>
          <w:rFonts w:ascii="Arial" w:hAnsi="Arial" w:cs="Arial"/>
          <w:sz w:val="24"/>
        </w:rPr>
        <w:t xml:space="preserve"> insieme al CEO di Trentino Marketing</w:t>
      </w:r>
      <w:r w:rsidR="005308A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Maurizio Rossini</w:t>
      </w:r>
      <w:r w:rsidR="001A06DF">
        <w:rPr>
          <w:rFonts w:ascii="Arial" w:hAnsi="Arial" w:cs="Arial"/>
          <w:sz w:val="24"/>
        </w:rPr>
        <w:t>. A fare gli onori di casa anche i</w:t>
      </w:r>
      <w:r>
        <w:rPr>
          <w:rFonts w:ascii="Arial" w:hAnsi="Arial" w:cs="Arial"/>
          <w:sz w:val="24"/>
        </w:rPr>
        <w:t xml:space="preserve">l direttore </w:t>
      </w:r>
      <w:proofErr w:type="spellStart"/>
      <w:r>
        <w:rPr>
          <w:rFonts w:ascii="Arial" w:hAnsi="Arial" w:cs="Arial"/>
          <w:sz w:val="24"/>
        </w:rPr>
        <w:t>dell’Apt</w:t>
      </w:r>
      <w:proofErr w:type="spellEnd"/>
      <w:r>
        <w:rPr>
          <w:rFonts w:ascii="Arial" w:hAnsi="Arial" w:cs="Arial"/>
          <w:sz w:val="24"/>
        </w:rPr>
        <w:t xml:space="preserve"> Val di Fassa Andrea W</w:t>
      </w:r>
      <w:r w:rsidR="00CC24B7">
        <w:rPr>
          <w:rFonts w:ascii="Arial" w:hAnsi="Arial" w:cs="Arial"/>
          <w:sz w:val="24"/>
        </w:rPr>
        <w:t>e</w:t>
      </w:r>
      <w:bookmarkStart w:id="0" w:name="_GoBack"/>
      <w:bookmarkEnd w:id="0"/>
      <w:r>
        <w:rPr>
          <w:rFonts w:ascii="Arial" w:hAnsi="Arial" w:cs="Arial"/>
          <w:sz w:val="24"/>
        </w:rPr>
        <w:t>iss</w:t>
      </w:r>
      <w:r w:rsidR="001A06DF">
        <w:rPr>
          <w:rFonts w:ascii="Arial" w:hAnsi="Arial" w:cs="Arial"/>
          <w:sz w:val="24"/>
        </w:rPr>
        <w:t xml:space="preserve"> </w:t>
      </w:r>
      <w:r w:rsidR="00787720">
        <w:rPr>
          <w:rFonts w:ascii="Arial" w:hAnsi="Arial" w:cs="Arial"/>
          <w:sz w:val="24"/>
        </w:rPr>
        <w:t>felice di</w:t>
      </w:r>
      <w:r w:rsidR="005308A2">
        <w:rPr>
          <w:rFonts w:ascii="Arial" w:hAnsi="Arial" w:cs="Arial"/>
          <w:sz w:val="24"/>
        </w:rPr>
        <w:t xml:space="preserve"> </w:t>
      </w:r>
      <w:r w:rsidR="001A06DF">
        <w:rPr>
          <w:rFonts w:ascii="Arial" w:hAnsi="Arial" w:cs="Arial"/>
          <w:sz w:val="24"/>
        </w:rPr>
        <w:t>ospitare</w:t>
      </w:r>
      <w:r w:rsidR="005308A2">
        <w:rPr>
          <w:rFonts w:ascii="Arial" w:hAnsi="Arial" w:cs="Arial"/>
          <w:sz w:val="24"/>
        </w:rPr>
        <w:t xml:space="preserve"> </w:t>
      </w:r>
      <w:r w:rsidR="001A06DF">
        <w:rPr>
          <w:rFonts w:ascii="Arial" w:hAnsi="Arial" w:cs="Arial"/>
          <w:sz w:val="24"/>
        </w:rPr>
        <w:t>nuovamente questo</w:t>
      </w:r>
      <w:r w:rsidR="005308A2">
        <w:rPr>
          <w:rFonts w:ascii="Arial" w:hAnsi="Arial" w:cs="Arial"/>
          <w:sz w:val="24"/>
        </w:rPr>
        <w:t xml:space="preserve"> </w:t>
      </w:r>
      <w:r w:rsidR="001A06DF">
        <w:rPr>
          <w:rFonts w:ascii="Arial" w:hAnsi="Arial" w:cs="Arial"/>
          <w:sz w:val="24"/>
        </w:rPr>
        <w:t>appuntamento</w:t>
      </w:r>
      <w:r w:rsidR="005308A2">
        <w:rPr>
          <w:rFonts w:ascii="Arial" w:hAnsi="Arial" w:cs="Arial"/>
          <w:sz w:val="24"/>
        </w:rPr>
        <w:t xml:space="preserve"> </w:t>
      </w:r>
      <w:r w:rsidR="001A06DF">
        <w:rPr>
          <w:rFonts w:ascii="Arial" w:hAnsi="Arial" w:cs="Arial"/>
          <w:sz w:val="24"/>
        </w:rPr>
        <w:t>a distanza di 10</w:t>
      </w:r>
      <w:r w:rsidR="005308A2">
        <w:rPr>
          <w:rFonts w:ascii="Arial" w:hAnsi="Arial" w:cs="Arial"/>
          <w:sz w:val="24"/>
        </w:rPr>
        <w:t xml:space="preserve"> </w:t>
      </w:r>
      <w:r w:rsidR="001A06DF">
        <w:rPr>
          <w:rFonts w:ascii="Arial" w:hAnsi="Arial" w:cs="Arial"/>
          <w:sz w:val="24"/>
        </w:rPr>
        <w:t xml:space="preserve">anni e </w:t>
      </w:r>
      <w:r w:rsidR="005308A2">
        <w:rPr>
          <w:rFonts w:ascii="Arial" w:hAnsi="Arial" w:cs="Arial"/>
          <w:sz w:val="24"/>
        </w:rPr>
        <w:t xml:space="preserve">soprattutto per </w:t>
      </w:r>
      <w:r w:rsidR="001A06DF">
        <w:rPr>
          <w:rFonts w:ascii="Arial" w:hAnsi="Arial" w:cs="Arial"/>
          <w:sz w:val="24"/>
        </w:rPr>
        <w:t>un numero</w:t>
      </w:r>
      <w:r w:rsidR="005308A2">
        <w:rPr>
          <w:rFonts w:ascii="Arial" w:hAnsi="Arial" w:cs="Arial"/>
          <w:sz w:val="24"/>
        </w:rPr>
        <w:t xml:space="preserve"> così elevato di operatori presenti.</w:t>
      </w:r>
      <w:r>
        <w:rPr>
          <w:rFonts w:ascii="Arial" w:hAnsi="Arial" w:cs="Arial"/>
          <w:sz w:val="24"/>
        </w:rPr>
        <w:br/>
      </w:r>
      <w:r w:rsidR="008914D1">
        <w:rPr>
          <w:rFonts w:ascii="Arial" w:hAnsi="Arial" w:cs="Arial"/>
          <w:sz w:val="24"/>
        </w:rPr>
        <w:t xml:space="preserve">“Oggi, ha detto l’assessore provinciale al turismo Roberto </w:t>
      </w:r>
      <w:proofErr w:type="spellStart"/>
      <w:r w:rsidR="008914D1">
        <w:rPr>
          <w:rFonts w:ascii="Arial" w:hAnsi="Arial" w:cs="Arial"/>
          <w:sz w:val="24"/>
        </w:rPr>
        <w:t>Failoni</w:t>
      </w:r>
      <w:proofErr w:type="spellEnd"/>
      <w:r w:rsidR="008914D1">
        <w:rPr>
          <w:rFonts w:ascii="Arial" w:hAnsi="Arial" w:cs="Arial"/>
          <w:sz w:val="24"/>
        </w:rPr>
        <w:t>, siamo saliti quassù in una cornice da favola e dunque</w:t>
      </w:r>
      <w:r w:rsidR="005308A2">
        <w:rPr>
          <w:rFonts w:ascii="Arial" w:hAnsi="Arial" w:cs="Arial"/>
          <w:sz w:val="24"/>
        </w:rPr>
        <w:t xml:space="preserve"> </w:t>
      </w:r>
      <w:r w:rsidR="008914D1">
        <w:rPr>
          <w:rFonts w:ascii="Arial" w:hAnsi="Arial" w:cs="Arial"/>
          <w:sz w:val="24"/>
        </w:rPr>
        <w:t>i presupposti</w:t>
      </w:r>
      <w:r w:rsidR="005308A2">
        <w:rPr>
          <w:rFonts w:ascii="Arial" w:hAnsi="Arial" w:cs="Arial"/>
          <w:sz w:val="24"/>
        </w:rPr>
        <w:t xml:space="preserve"> </w:t>
      </w:r>
      <w:r w:rsidR="008914D1">
        <w:rPr>
          <w:rFonts w:ascii="Arial" w:hAnsi="Arial" w:cs="Arial"/>
          <w:sz w:val="24"/>
        </w:rPr>
        <w:t>ci sono</w:t>
      </w:r>
      <w:r w:rsidR="005308A2">
        <w:rPr>
          <w:rFonts w:ascii="Arial" w:hAnsi="Arial" w:cs="Arial"/>
          <w:sz w:val="24"/>
        </w:rPr>
        <w:t xml:space="preserve"> </w:t>
      </w:r>
      <w:r w:rsidR="008914D1">
        <w:rPr>
          <w:rFonts w:ascii="Arial" w:hAnsi="Arial" w:cs="Arial"/>
          <w:sz w:val="24"/>
        </w:rPr>
        <w:t>tutti</w:t>
      </w:r>
      <w:r w:rsidR="005308A2">
        <w:rPr>
          <w:rFonts w:ascii="Arial" w:hAnsi="Arial" w:cs="Arial"/>
          <w:sz w:val="24"/>
        </w:rPr>
        <w:t xml:space="preserve"> </w:t>
      </w:r>
      <w:r w:rsidR="008914D1">
        <w:rPr>
          <w:rFonts w:ascii="Arial" w:hAnsi="Arial" w:cs="Arial"/>
          <w:sz w:val="24"/>
        </w:rPr>
        <w:t>per una grandissima stagione. Questa è una occasione unica per i nostri imprenditori turistici di incontrare buyers da tutto il mondo e presentare loro ogni valle. Dobbiamo essere aperti a tutto il mondo</w:t>
      </w:r>
      <w:r w:rsidR="00787720">
        <w:rPr>
          <w:rFonts w:ascii="Arial" w:hAnsi="Arial" w:cs="Arial"/>
          <w:sz w:val="24"/>
        </w:rPr>
        <w:t xml:space="preserve"> e </w:t>
      </w:r>
      <w:r w:rsidR="008914D1">
        <w:rPr>
          <w:rFonts w:ascii="Arial" w:hAnsi="Arial" w:cs="Arial"/>
          <w:sz w:val="24"/>
        </w:rPr>
        <w:t>sfruttare al meglio occasioni come queste”.</w:t>
      </w:r>
    </w:p>
    <w:p w:rsidR="008914D1" w:rsidRDefault="008914D1" w:rsidP="008914D1">
      <w:pPr>
        <w:pStyle w:val="Nessunaspaziatur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“Sono tantissimi, </w:t>
      </w:r>
      <w:r w:rsidR="005308A2">
        <w:rPr>
          <w:rFonts w:ascii="Arial" w:hAnsi="Arial" w:cs="Arial"/>
          <w:sz w:val="24"/>
        </w:rPr>
        <w:t>ricorda</w:t>
      </w:r>
      <w:r>
        <w:rPr>
          <w:rFonts w:ascii="Arial" w:hAnsi="Arial" w:cs="Arial"/>
          <w:sz w:val="24"/>
        </w:rPr>
        <w:t xml:space="preserve"> Maurizio Rossini </w:t>
      </w:r>
      <w:proofErr w:type="spellStart"/>
      <w:r>
        <w:rPr>
          <w:rFonts w:ascii="Arial" w:hAnsi="Arial" w:cs="Arial"/>
          <w:sz w:val="24"/>
        </w:rPr>
        <w:t>Ceo</w:t>
      </w:r>
      <w:proofErr w:type="spellEnd"/>
      <w:r w:rsidR="005308A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di Trentino</w:t>
      </w:r>
      <w:r w:rsidR="005308A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Marketing,</w:t>
      </w:r>
      <w:r w:rsidR="005308A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i contatti</w:t>
      </w:r>
      <w:r w:rsidR="005308A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attraverso i quali riusciamo a</w:t>
      </w:r>
      <w:r w:rsidR="005308A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presentare il meglio dell’offerta invernale di un Trentino che vuole guardare anche</w:t>
      </w:r>
      <w:r w:rsidR="005308A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oltre l’Europa. In queste 17 edizioni abbiamo creato più di 19 mila contatti</w:t>
      </w:r>
      <w:r w:rsidR="001A06D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permettendo</w:t>
      </w:r>
      <w:r w:rsidR="005308A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al</w:t>
      </w:r>
      <w:r w:rsidR="005308A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Trentino</w:t>
      </w:r>
      <w:r w:rsidR="005308A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di internazionalizzare</w:t>
      </w:r>
      <w:r w:rsidR="005308A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la</w:t>
      </w:r>
      <w:r w:rsidR="005308A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propria offerta”.</w:t>
      </w:r>
    </w:p>
    <w:p w:rsidR="008914D1" w:rsidRDefault="008914D1" w:rsidP="008914D1">
      <w:pPr>
        <w:pStyle w:val="Nessunaspaziatur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Per Gianni </w:t>
      </w:r>
      <w:proofErr w:type="spellStart"/>
      <w:r>
        <w:rPr>
          <w:rFonts w:ascii="Arial" w:hAnsi="Arial" w:cs="Arial"/>
          <w:sz w:val="24"/>
        </w:rPr>
        <w:t>Battaiola</w:t>
      </w:r>
      <w:proofErr w:type="spellEnd"/>
      <w:r>
        <w:rPr>
          <w:rFonts w:ascii="Arial" w:hAnsi="Arial" w:cs="Arial"/>
          <w:sz w:val="24"/>
        </w:rPr>
        <w:t xml:space="preserve">, Presidente di </w:t>
      </w:r>
      <w:proofErr w:type="spellStart"/>
      <w:r>
        <w:rPr>
          <w:rFonts w:ascii="Arial" w:hAnsi="Arial" w:cs="Arial"/>
          <w:sz w:val="24"/>
        </w:rPr>
        <w:t>Asat</w:t>
      </w:r>
      <w:proofErr w:type="spellEnd"/>
      <w:r>
        <w:rPr>
          <w:rFonts w:ascii="Arial" w:hAnsi="Arial" w:cs="Arial"/>
          <w:sz w:val="24"/>
        </w:rPr>
        <w:t xml:space="preserve">, è </w:t>
      </w:r>
      <w:r w:rsidR="005308A2">
        <w:rPr>
          <w:rFonts w:ascii="Arial" w:hAnsi="Arial" w:cs="Arial"/>
          <w:sz w:val="24"/>
        </w:rPr>
        <w:t>invece “</w:t>
      </w:r>
      <w:r>
        <w:rPr>
          <w:rFonts w:ascii="Arial" w:hAnsi="Arial" w:cs="Arial"/>
          <w:sz w:val="24"/>
        </w:rPr>
        <w:t>fondamentale poter incontrare un numero così importante di operatori, pur in un momento di crescita delle possibilità di arrivare direttamente al</w:t>
      </w:r>
      <w:r w:rsidR="005308A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client</w:t>
      </w:r>
      <w:r w:rsidR="001A06DF">
        <w:rPr>
          <w:rFonts w:ascii="Arial" w:hAnsi="Arial" w:cs="Arial"/>
          <w:sz w:val="24"/>
        </w:rPr>
        <w:t>e. Questi promoter del nostro territorio svolgono un ruolo strategico per far</w:t>
      </w:r>
      <w:r w:rsidR="005308A2">
        <w:rPr>
          <w:rFonts w:ascii="Arial" w:hAnsi="Arial" w:cs="Arial"/>
          <w:sz w:val="24"/>
        </w:rPr>
        <w:t xml:space="preserve"> </w:t>
      </w:r>
      <w:r w:rsidR="001A06DF">
        <w:rPr>
          <w:rFonts w:ascii="Arial" w:hAnsi="Arial" w:cs="Arial"/>
          <w:sz w:val="24"/>
        </w:rPr>
        <w:t>conoscere il Trentino</w:t>
      </w:r>
      <w:r w:rsidR="005308A2">
        <w:rPr>
          <w:rFonts w:ascii="Arial" w:hAnsi="Arial" w:cs="Arial"/>
          <w:sz w:val="24"/>
        </w:rPr>
        <w:t xml:space="preserve"> </w:t>
      </w:r>
      <w:r w:rsidR="001A06DF">
        <w:rPr>
          <w:rFonts w:ascii="Arial" w:hAnsi="Arial" w:cs="Arial"/>
          <w:sz w:val="24"/>
        </w:rPr>
        <w:t>al</w:t>
      </w:r>
      <w:r w:rsidR="005308A2">
        <w:rPr>
          <w:rFonts w:ascii="Arial" w:hAnsi="Arial" w:cs="Arial"/>
          <w:sz w:val="24"/>
        </w:rPr>
        <w:t xml:space="preserve"> </w:t>
      </w:r>
      <w:r w:rsidR="001A06DF">
        <w:rPr>
          <w:rFonts w:ascii="Arial" w:hAnsi="Arial" w:cs="Arial"/>
          <w:sz w:val="24"/>
        </w:rPr>
        <w:t>cliente finale, specialmente nei mercati più lontani.”</w:t>
      </w:r>
      <w:r w:rsidR="005308A2">
        <w:rPr>
          <w:rFonts w:ascii="Arial" w:hAnsi="Arial" w:cs="Arial"/>
          <w:sz w:val="24"/>
        </w:rPr>
        <w:t xml:space="preserve"> </w:t>
      </w:r>
    </w:p>
    <w:p w:rsidR="0003181F" w:rsidRPr="0003181F" w:rsidRDefault="0003181F" w:rsidP="0003181F">
      <w:pPr>
        <w:pStyle w:val="Nessunaspaziatura"/>
        <w:jc w:val="both"/>
        <w:rPr>
          <w:rFonts w:ascii="Arial" w:hAnsi="Arial" w:cs="Arial"/>
          <w:sz w:val="24"/>
        </w:rPr>
      </w:pPr>
    </w:p>
    <w:p w:rsidR="0003181F" w:rsidRPr="0003181F" w:rsidRDefault="0003181F" w:rsidP="0003181F">
      <w:pPr>
        <w:pStyle w:val="Nessunaspaziatura"/>
        <w:jc w:val="both"/>
        <w:rPr>
          <w:rFonts w:ascii="Arial" w:hAnsi="Arial" w:cs="Arial"/>
          <w:sz w:val="24"/>
        </w:rPr>
      </w:pPr>
      <w:proofErr w:type="spellStart"/>
      <w:r w:rsidRPr="0003181F">
        <w:rPr>
          <w:rFonts w:ascii="Arial" w:hAnsi="Arial" w:cs="Arial"/>
          <w:sz w:val="24"/>
        </w:rPr>
        <w:t>Good</w:t>
      </w:r>
      <w:proofErr w:type="spellEnd"/>
      <w:r w:rsidRPr="0003181F">
        <w:rPr>
          <w:rFonts w:ascii="Arial" w:hAnsi="Arial" w:cs="Arial"/>
          <w:sz w:val="24"/>
        </w:rPr>
        <w:t xml:space="preserve"> </w:t>
      </w:r>
      <w:proofErr w:type="spellStart"/>
      <w:r w:rsidR="00D97912">
        <w:rPr>
          <w:rFonts w:ascii="Arial" w:hAnsi="Arial" w:cs="Arial"/>
          <w:sz w:val="24"/>
        </w:rPr>
        <w:t>B</w:t>
      </w:r>
      <w:r w:rsidRPr="0003181F">
        <w:rPr>
          <w:rFonts w:ascii="Arial" w:hAnsi="Arial" w:cs="Arial"/>
          <w:sz w:val="24"/>
        </w:rPr>
        <w:t>uy</w:t>
      </w:r>
      <w:proofErr w:type="spellEnd"/>
      <w:r w:rsidRPr="0003181F">
        <w:rPr>
          <w:rFonts w:ascii="Arial" w:hAnsi="Arial" w:cs="Arial"/>
          <w:sz w:val="24"/>
        </w:rPr>
        <w:t xml:space="preserve"> </w:t>
      </w:r>
      <w:r w:rsidR="00D97912">
        <w:rPr>
          <w:rFonts w:ascii="Arial" w:hAnsi="Arial" w:cs="Arial"/>
          <w:sz w:val="24"/>
        </w:rPr>
        <w:t>T</w:t>
      </w:r>
      <w:r w:rsidRPr="0003181F">
        <w:rPr>
          <w:rFonts w:ascii="Arial" w:hAnsi="Arial" w:cs="Arial"/>
          <w:sz w:val="24"/>
        </w:rPr>
        <w:t>rentino</w:t>
      </w:r>
      <w:r w:rsidR="00D97912">
        <w:rPr>
          <w:rFonts w:ascii="Arial" w:hAnsi="Arial" w:cs="Arial"/>
          <w:sz w:val="24"/>
        </w:rPr>
        <w:t>, giunto quest’anno alla 17</w:t>
      </w:r>
      <w:r w:rsidR="00D97912" w:rsidRPr="00D97912">
        <w:rPr>
          <w:rFonts w:ascii="Arial" w:hAnsi="Arial" w:cs="Arial"/>
          <w:sz w:val="24"/>
          <w:vertAlign w:val="superscript"/>
        </w:rPr>
        <w:t>a</w:t>
      </w:r>
      <w:r w:rsidR="00D97912">
        <w:rPr>
          <w:rFonts w:ascii="Arial" w:hAnsi="Arial" w:cs="Arial"/>
          <w:sz w:val="24"/>
        </w:rPr>
        <w:t xml:space="preserve"> edizione, </w:t>
      </w:r>
      <w:r>
        <w:rPr>
          <w:rFonts w:ascii="Arial" w:hAnsi="Arial" w:cs="Arial"/>
          <w:sz w:val="24"/>
        </w:rPr>
        <w:t xml:space="preserve">è </w:t>
      </w:r>
      <w:r w:rsidR="00940F49">
        <w:rPr>
          <w:rFonts w:ascii="Arial" w:hAnsi="Arial" w:cs="Arial"/>
          <w:sz w:val="24"/>
        </w:rPr>
        <w:t xml:space="preserve">diventato </w:t>
      </w:r>
      <w:r>
        <w:rPr>
          <w:rFonts w:ascii="Arial" w:hAnsi="Arial" w:cs="Arial"/>
          <w:sz w:val="24"/>
        </w:rPr>
        <w:t xml:space="preserve">il principale </w:t>
      </w:r>
      <w:r w:rsidRPr="0003181F">
        <w:rPr>
          <w:rFonts w:ascii="Arial" w:hAnsi="Arial" w:cs="Arial"/>
          <w:sz w:val="24"/>
        </w:rPr>
        <w:t>momento di incontri business to business tra operatori della domanda e operatori dell’offerta del Trentino</w:t>
      </w:r>
      <w:r w:rsidR="00D97912">
        <w:rPr>
          <w:rFonts w:ascii="Arial" w:hAnsi="Arial" w:cs="Arial"/>
          <w:sz w:val="24"/>
        </w:rPr>
        <w:t xml:space="preserve">, ovvero </w:t>
      </w:r>
      <w:proofErr w:type="spellStart"/>
      <w:r w:rsidR="00D97912">
        <w:rPr>
          <w:rFonts w:ascii="Arial" w:hAnsi="Arial" w:cs="Arial"/>
          <w:sz w:val="24"/>
        </w:rPr>
        <w:t>A</w:t>
      </w:r>
      <w:r w:rsidRPr="0003181F">
        <w:rPr>
          <w:rFonts w:ascii="Arial" w:hAnsi="Arial" w:cs="Arial"/>
          <w:sz w:val="24"/>
        </w:rPr>
        <w:t>pt</w:t>
      </w:r>
      <w:proofErr w:type="spellEnd"/>
      <w:r w:rsidRPr="0003181F">
        <w:rPr>
          <w:rFonts w:ascii="Arial" w:hAnsi="Arial" w:cs="Arial"/>
          <w:sz w:val="24"/>
        </w:rPr>
        <w:t xml:space="preserve">, </w:t>
      </w:r>
      <w:r w:rsidR="00D97912">
        <w:rPr>
          <w:rFonts w:ascii="Arial" w:hAnsi="Arial" w:cs="Arial"/>
          <w:sz w:val="24"/>
        </w:rPr>
        <w:t>H</w:t>
      </w:r>
      <w:r w:rsidRPr="0003181F">
        <w:rPr>
          <w:rFonts w:ascii="Arial" w:hAnsi="Arial" w:cs="Arial"/>
          <w:sz w:val="24"/>
        </w:rPr>
        <w:t xml:space="preserve">otel, </w:t>
      </w:r>
      <w:r w:rsidR="00D97912">
        <w:rPr>
          <w:rFonts w:ascii="Arial" w:hAnsi="Arial" w:cs="Arial"/>
          <w:sz w:val="24"/>
        </w:rPr>
        <w:t>C</w:t>
      </w:r>
      <w:r w:rsidRPr="0003181F">
        <w:rPr>
          <w:rFonts w:ascii="Arial" w:hAnsi="Arial" w:cs="Arial"/>
          <w:sz w:val="24"/>
        </w:rPr>
        <w:t>onsorzi,</w:t>
      </w:r>
      <w:r w:rsidR="00940F49">
        <w:rPr>
          <w:rFonts w:ascii="Arial" w:hAnsi="Arial" w:cs="Arial"/>
          <w:sz w:val="24"/>
        </w:rPr>
        <w:t xml:space="preserve"> Società</w:t>
      </w:r>
      <w:r w:rsidRPr="0003181F">
        <w:rPr>
          <w:rFonts w:ascii="Arial" w:hAnsi="Arial" w:cs="Arial"/>
          <w:sz w:val="24"/>
        </w:rPr>
        <w:t xml:space="preserve"> impianti</w:t>
      </w:r>
      <w:r w:rsidR="00940F49">
        <w:rPr>
          <w:rFonts w:ascii="Arial" w:hAnsi="Arial" w:cs="Arial"/>
          <w:sz w:val="24"/>
        </w:rPr>
        <w:t>ste, Tour Operator.</w:t>
      </w:r>
    </w:p>
    <w:p w:rsidR="00536B31" w:rsidRDefault="00940F49" w:rsidP="0003181F">
      <w:pPr>
        <w:pStyle w:val="Nessunaspaziatura"/>
        <w:jc w:val="both"/>
        <w:rPr>
          <w:rFonts w:ascii="Arial" w:hAnsi="Arial" w:cs="Arial"/>
          <w:sz w:val="24"/>
        </w:rPr>
      </w:pPr>
      <w:r w:rsidRPr="0003181F">
        <w:rPr>
          <w:rFonts w:ascii="Arial" w:hAnsi="Arial" w:cs="Arial"/>
          <w:sz w:val="24"/>
        </w:rPr>
        <w:lastRenderedPageBreak/>
        <w:t xml:space="preserve">I </w:t>
      </w:r>
      <w:r w:rsidR="006317F0">
        <w:rPr>
          <w:rFonts w:ascii="Arial" w:hAnsi="Arial" w:cs="Arial"/>
          <w:sz w:val="24"/>
        </w:rPr>
        <w:t xml:space="preserve">72 </w:t>
      </w:r>
      <w:r w:rsidRPr="0003181F">
        <w:rPr>
          <w:rFonts w:ascii="Arial" w:hAnsi="Arial" w:cs="Arial"/>
          <w:sz w:val="24"/>
        </w:rPr>
        <w:t xml:space="preserve">buyer </w:t>
      </w:r>
      <w:r>
        <w:rPr>
          <w:rFonts w:ascii="Arial" w:hAnsi="Arial" w:cs="Arial"/>
          <w:sz w:val="24"/>
        </w:rPr>
        <w:t xml:space="preserve">presenti </w:t>
      </w:r>
      <w:r w:rsidRPr="0003181F">
        <w:rPr>
          <w:rFonts w:ascii="Arial" w:hAnsi="Arial" w:cs="Arial"/>
          <w:sz w:val="24"/>
        </w:rPr>
        <w:t xml:space="preserve">sono stati </w:t>
      </w:r>
      <w:r w:rsidR="009C7B0B">
        <w:rPr>
          <w:rFonts w:ascii="Arial" w:hAnsi="Arial" w:cs="Arial"/>
          <w:sz w:val="24"/>
        </w:rPr>
        <w:t xml:space="preserve">selezionati tra i più affermati tour operator </w:t>
      </w:r>
      <w:r w:rsidR="006317F0">
        <w:rPr>
          <w:rFonts w:ascii="Arial" w:hAnsi="Arial" w:cs="Arial"/>
          <w:sz w:val="24"/>
        </w:rPr>
        <w:t xml:space="preserve">nazionali e internazionali </w:t>
      </w:r>
      <w:r w:rsidRPr="0003181F">
        <w:rPr>
          <w:rFonts w:ascii="Arial" w:hAnsi="Arial" w:cs="Arial"/>
          <w:sz w:val="24"/>
        </w:rPr>
        <w:t>privilegiando settori come la vacanza attiva per l'inverno, oltre a quelli generalisti</w:t>
      </w:r>
      <w:r w:rsidR="00536B31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r w:rsidR="009C7B0B" w:rsidRPr="0003181F">
        <w:rPr>
          <w:rFonts w:ascii="Arial" w:hAnsi="Arial" w:cs="Arial"/>
          <w:sz w:val="24"/>
        </w:rPr>
        <w:t xml:space="preserve">identificando gli interessi specifici di ognuno </w:t>
      </w:r>
      <w:r w:rsidR="00536B31">
        <w:rPr>
          <w:rFonts w:ascii="Arial" w:hAnsi="Arial" w:cs="Arial"/>
          <w:sz w:val="24"/>
        </w:rPr>
        <w:t xml:space="preserve">per creare </w:t>
      </w:r>
      <w:r w:rsidR="009C7B0B" w:rsidRPr="0003181F">
        <w:rPr>
          <w:rFonts w:ascii="Arial" w:hAnsi="Arial" w:cs="Arial"/>
          <w:sz w:val="24"/>
        </w:rPr>
        <w:t>un raccordo diretto con la proposta del territorio</w:t>
      </w:r>
      <w:r w:rsidR="006317F0">
        <w:rPr>
          <w:rFonts w:ascii="Arial" w:hAnsi="Arial" w:cs="Arial"/>
          <w:sz w:val="24"/>
        </w:rPr>
        <w:t>.</w:t>
      </w:r>
    </w:p>
    <w:p w:rsidR="0003181F" w:rsidRDefault="006317F0" w:rsidP="0003181F">
      <w:pPr>
        <w:pStyle w:val="Nessunaspaziatur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Provengono</w:t>
      </w:r>
      <w:r w:rsidR="0003181F" w:rsidRPr="0003181F">
        <w:rPr>
          <w:rFonts w:ascii="Arial" w:hAnsi="Arial" w:cs="Arial"/>
          <w:sz w:val="24"/>
        </w:rPr>
        <w:t xml:space="preserve"> da 26 Paesi</w:t>
      </w:r>
      <w:r w:rsidR="00536B31">
        <w:rPr>
          <w:rFonts w:ascii="Arial" w:hAnsi="Arial" w:cs="Arial"/>
          <w:sz w:val="24"/>
        </w:rPr>
        <w:t>,</w:t>
      </w:r>
      <w:r w:rsidR="0003181F" w:rsidRPr="0003181F">
        <w:rPr>
          <w:rFonts w:ascii="Arial" w:hAnsi="Arial" w:cs="Arial"/>
          <w:sz w:val="24"/>
        </w:rPr>
        <w:t xml:space="preserve"> tra cui 6 extraeuropei</w:t>
      </w:r>
      <w:r w:rsidR="00536B31">
        <w:rPr>
          <w:rFonts w:ascii="Arial" w:hAnsi="Arial" w:cs="Arial"/>
          <w:sz w:val="24"/>
        </w:rPr>
        <w:t xml:space="preserve">, in linea con </w:t>
      </w:r>
      <w:r w:rsidR="00536B31" w:rsidRPr="0003181F">
        <w:rPr>
          <w:rFonts w:ascii="Arial" w:hAnsi="Arial" w:cs="Arial"/>
          <w:sz w:val="24"/>
        </w:rPr>
        <w:t>la strategia promozionale di Trentino Marketing</w:t>
      </w:r>
      <w:r w:rsidR="00536B31">
        <w:rPr>
          <w:rFonts w:ascii="Arial" w:hAnsi="Arial" w:cs="Arial"/>
          <w:sz w:val="24"/>
        </w:rPr>
        <w:t xml:space="preserve"> per quanto riguarda la scelta dei mercati</w:t>
      </w:r>
      <w:r w:rsidR="009C7B0B">
        <w:rPr>
          <w:rFonts w:ascii="Arial" w:hAnsi="Arial" w:cs="Arial"/>
          <w:sz w:val="24"/>
        </w:rPr>
        <w:t xml:space="preserve">: </w:t>
      </w:r>
      <w:r w:rsidR="0003181F" w:rsidRPr="0003181F">
        <w:rPr>
          <w:rFonts w:ascii="Arial" w:hAnsi="Arial" w:cs="Arial"/>
          <w:sz w:val="24"/>
        </w:rPr>
        <w:t>Austria, Belgio, Brasile, Canada, Cina, Federazione Russa, Finlandia, Francia, Germania, Irlanda, Israele, Italia, Lituania, Norvegia, Paesi Bassi, Polonia, Regno Unito, Rep. Ceca, Romania, Spagna, Svezia, Svizzera, Ucraina, Ungheria, USA, Vietnam.</w:t>
      </w:r>
      <w:r w:rsidR="00536B31" w:rsidRPr="00536B31">
        <w:rPr>
          <w:rFonts w:ascii="Arial" w:hAnsi="Arial" w:cs="Arial"/>
          <w:sz w:val="24"/>
        </w:rPr>
        <w:t xml:space="preserve"> </w:t>
      </w:r>
      <w:r w:rsidR="00536B31">
        <w:rPr>
          <w:rFonts w:ascii="Arial" w:hAnsi="Arial" w:cs="Arial"/>
          <w:sz w:val="24"/>
        </w:rPr>
        <w:t>P</w:t>
      </w:r>
      <w:r w:rsidR="00536B31" w:rsidRPr="0003181F">
        <w:rPr>
          <w:rFonts w:ascii="Arial" w:hAnsi="Arial" w:cs="Arial"/>
          <w:sz w:val="24"/>
        </w:rPr>
        <w:t xml:space="preserve">resenti </w:t>
      </w:r>
      <w:r w:rsidR="00536B31">
        <w:rPr>
          <w:rFonts w:ascii="Arial" w:hAnsi="Arial" w:cs="Arial"/>
          <w:sz w:val="24"/>
        </w:rPr>
        <w:t xml:space="preserve">anche </w:t>
      </w:r>
      <w:r w:rsidR="00536B31" w:rsidRPr="0003181F">
        <w:rPr>
          <w:rFonts w:ascii="Arial" w:hAnsi="Arial" w:cs="Arial"/>
          <w:sz w:val="24"/>
        </w:rPr>
        <w:t xml:space="preserve">rappresentanti di </w:t>
      </w:r>
      <w:proofErr w:type="spellStart"/>
      <w:r w:rsidR="00536B31" w:rsidRPr="0003181F">
        <w:rPr>
          <w:rFonts w:ascii="Arial" w:hAnsi="Arial" w:cs="Arial"/>
          <w:sz w:val="24"/>
        </w:rPr>
        <w:t>Enit</w:t>
      </w:r>
      <w:proofErr w:type="spellEnd"/>
      <w:r w:rsidR="00536B31" w:rsidRPr="0003181F">
        <w:rPr>
          <w:rFonts w:ascii="Arial" w:hAnsi="Arial" w:cs="Arial"/>
          <w:sz w:val="24"/>
        </w:rPr>
        <w:t xml:space="preserve"> Cina ed </w:t>
      </w:r>
      <w:proofErr w:type="spellStart"/>
      <w:r w:rsidR="00536B31" w:rsidRPr="0003181F">
        <w:rPr>
          <w:rFonts w:ascii="Arial" w:hAnsi="Arial" w:cs="Arial"/>
          <w:sz w:val="24"/>
        </w:rPr>
        <w:t>Enit</w:t>
      </w:r>
      <w:proofErr w:type="spellEnd"/>
      <w:r w:rsidR="00536B31" w:rsidRPr="0003181F">
        <w:rPr>
          <w:rFonts w:ascii="Arial" w:hAnsi="Arial" w:cs="Arial"/>
          <w:sz w:val="24"/>
        </w:rPr>
        <w:t xml:space="preserve"> Spagna oltre </w:t>
      </w:r>
      <w:r w:rsidR="00536B31">
        <w:rPr>
          <w:rFonts w:ascii="Arial" w:hAnsi="Arial" w:cs="Arial"/>
          <w:sz w:val="24"/>
        </w:rPr>
        <w:t>alla</w:t>
      </w:r>
      <w:r w:rsidR="00536B31" w:rsidRPr="0003181F">
        <w:rPr>
          <w:rFonts w:ascii="Arial" w:hAnsi="Arial" w:cs="Arial"/>
          <w:sz w:val="24"/>
        </w:rPr>
        <w:t xml:space="preserve"> compagna aerea russa S7.</w:t>
      </w:r>
    </w:p>
    <w:p w:rsidR="007611A3" w:rsidRDefault="007611A3" w:rsidP="0003181F">
      <w:pPr>
        <w:pStyle w:val="Nessunaspaziatura"/>
        <w:jc w:val="both"/>
        <w:rPr>
          <w:rFonts w:ascii="Arial" w:hAnsi="Arial" w:cs="Arial"/>
          <w:sz w:val="24"/>
        </w:rPr>
      </w:pPr>
    </w:p>
    <w:p w:rsidR="00536B31" w:rsidRDefault="009C7B0B" w:rsidP="0003181F">
      <w:pPr>
        <w:pStyle w:val="Nessunaspaziatur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Dall’altra parte dei tavoli, nelle sale </w:t>
      </w:r>
      <w:r w:rsidR="00536B31">
        <w:rPr>
          <w:rFonts w:ascii="Arial" w:hAnsi="Arial" w:cs="Arial"/>
          <w:sz w:val="24"/>
        </w:rPr>
        <w:t xml:space="preserve">affacciate </w:t>
      </w:r>
      <w:r>
        <w:rPr>
          <w:rFonts w:ascii="Arial" w:hAnsi="Arial" w:cs="Arial"/>
          <w:sz w:val="24"/>
        </w:rPr>
        <w:t xml:space="preserve">sulle piste e sulle vette dell’Alta Val di Fassa, più di centinaio di aziende trentine provenienti da tutti i territori con </w:t>
      </w:r>
      <w:r w:rsidR="006317F0">
        <w:rPr>
          <w:rFonts w:ascii="Arial" w:hAnsi="Arial" w:cs="Arial"/>
          <w:sz w:val="24"/>
        </w:rPr>
        <w:t>circa 200</w:t>
      </w:r>
      <w:r>
        <w:rPr>
          <w:rFonts w:ascii="Arial" w:hAnsi="Arial" w:cs="Arial"/>
          <w:sz w:val="24"/>
        </w:rPr>
        <w:t xml:space="preserve"> operatori in rappresentanza di </w:t>
      </w:r>
      <w:proofErr w:type="spellStart"/>
      <w:r w:rsidR="0003181F" w:rsidRPr="0003181F">
        <w:rPr>
          <w:rFonts w:ascii="Arial" w:hAnsi="Arial" w:cs="Arial"/>
          <w:sz w:val="24"/>
        </w:rPr>
        <w:t>Apt</w:t>
      </w:r>
      <w:proofErr w:type="spellEnd"/>
      <w:r>
        <w:rPr>
          <w:rFonts w:ascii="Arial" w:hAnsi="Arial" w:cs="Arial"/>
          <w:sz w:val="24"/>
        </w:rPr>
        <w:t xml:space="preserve"> e Consorzi turistici</w:t>
      </w:r>
      <w:r w:rsidR="0003181F" w:rsidRPr="0003181F">
        <w:rPr>
          <w:rFonts w:ascii="Arial" w:hAnsi="Arial" w:cs="Arial"/>
          <w:sz w:val="24"/>
        </w:rPr>
        <w:t xml:space="preserve">, strutture ricettive, </w:t>
      </w:r>
      <w:r>
        <w:rPr>
          <w:rFonts w:ascii="Arial" w:hAnsi="Arial" w:cs="Arial"/>
          <w:sz w:val="24"/>
        </w:rPr>
        <w:t>società impiantiste</w:t>
      </w:r>
      <w:r w:rsidR="00536B31">
        <w:rPr>
          <w:rFonts w:ascii="Arial" w:hAnsi="Arial" w:cs="Arial"/>
          <w:sz w:val="24"/>
        </w:rPr>
        <w:t>.</w:t>
      </w:r>
    </w:p>
    <w:p w:rsidR="009C72FF" w:rsidRDefault="00536B31" w:rsidP="0003181F">
      <w:pPr>
        <w:pStyle w:val="Nessunaspaziatur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Domani </w:t>
      </w:r>
      <w:r w:rsidR="00A41004">
        <w:rPr>
          <w:rFonts w:ascii="Arial" w:hAnsi="Arial" w:cs="Arial"/>
          <w:sz w:val="24"/>
        </w:rPr>
        <w:t xml:space="preserve">gli operatori </w:t>
      </w:r>
      <w:r>
        <w:rPr>
          <w:rFonts w:ascii="Arial" w:hAnsi="Arial" w:cs="Arial"/>
          <w:sz w:val="24"/>
        </w:rPr>
        <w:t xml:space="preserve">parteciperanno </w:t>
      </w:r>
      <w:r w:rsidR="00A41004">
        <w:rPr>
          <w:rFonts w:ascii="Arial" w:hAnsi="Arial" w:cs="Arial"/>
          <w:sz w:val="24"/>
        </w:rPr>
        <w:t xml:space="preserve">ad una serie di </w:t>
      </w:r>
      <w:proofErr w:type="spellStart"/>
      <w:r w:rsidR="00A41004">
        <w:rPr>
          <w:rFonts w:ascii="Arial" w:hAnsi="Arial" w:cs="Arial"/>
          <w:sz w:val="24"/>
        </w:rPr>
        <w:t>Eductour</w:t>
      </w:r>
      <w:proofErr w:type="spellEnd"/>
      <w:r w:rsidR="00A41004">
        <w:rPr>
          <w:rFonts w:ascii="Arial" w:hAnsi="Arial" w:cs="Arial"/>
          <w:sz w:val="24"/>
        </w:rPr>
        <w:t xml:space="preserve"> dedicati alle diverse “esperienze” offerte</w:t>
      </w:r>
      <w:r w:rsidR="00D97912">
        <w:rPr>
          <w:rFonts w:ascii="Arial" w:hAnsi="Arial" w:cs="Arial"/>
          <w:sz w:val="24"/>
        </w:rPr>
        <w:t xml:space="preserve"> </w:t>
      </w:r>
      <w:r w:rsidR="00A41004">
        <w:rPr>
          <w:rFonts w:ascii="Arial" w:hAnsi="Arial" w:cs="Arial"/>
          <w:sz w:val="24"/>
        </w:rPr>
        <w:t>dal Trentino</w:t>
      </w:r>
      <w:r w:rsidR="00D97912">
        <w:rPr>
          <w:rFonts w:ascii="Arial" w:hAnsi="Arial" w:cs="Arial"/>
          <w:sz w:val="24"/>
        </w:rPr>
        <w:t xml:space="preserve"> </w:t>
      </w:r>
      <w:r w:rsidR="00A41004">
        <w:rPr>
          <w:rFonts w:ascii="Arial" w:hAnsi="Arial" w:cs="Arial"/>
          <w:sz w:val="24"/>
        </w:rPr>
        <w:t>d’inverno</w:t>
      </w:r>
      <w:r w:rsidR="00D97912">
        <w:rPr>
          <w:rFonts w:ascii="Arial" w:hAnsi="Arial" w:cs="Arial"/>
          <w:sz w:val="24"/>
        </w:rPr>
        <w:t xml:space="preserve"> </w:t>
      </w:r>
      <w:r w:rsidR="00A41004">
        <w:rPr>
          <w:rFonts w:ascii="Arial" w:hAnsi="Arial" w:cs="Arial"/>
          <w:sz w:val="24"/>
        </w:rPr>
        <w:t>come lo s</w:t>
      </w:r>
      <w:r w:rsidR="0003181F" w:rsidRPr="0003181F">
        <w:rPr>
          <w:rFonts w:ascii="Arial" w:hAnsi="Arial" w:cs="Arial"/>
          <w:sz w:val="24"/>
        </w:rPr>
        <w:t>ci nel cuore delle Dolomiti</w:t>
      </w:r>
      <w:r w:rsidR="00A41004">
        <w:rPr>
          <w:rFonts w:ascii="Arial" w:hAnsi="Arial" w:cs="Arial"/>
          <w:sz w:val="24"/>
        </w:rPr>
        <w:t>,</w:t>
      </w:r>
      <w:r w:rsidR="00D97912">
        <w:rPr>
          <w:rFonts w:ascii="Arial" w:hAnsi="Arial" w:cs="Arial"/>
          <w:sz w:val="24"/>
        </w:rPr>
        <w:t xml:space="preserve"> </w:t>
      </w:r>
      <w:r w:rsidR="00A41004">
        <w:rPr>
          <w:rFonts w:ascii="Arial" w:hAnsi="Arial" w:cs="Arial"/>
          <w:sz w:val="24"/>
        </w:rPr>
        <w:t>benessere e relax</w:t>
      </w:r>
      <w:r>
        <w:rPr>
          <w:rFonts w:ascii="Arial" w:hAnsi="Arial" w:cs="Arial"/>
          <w:sz w:val="24"/>
        </w:rPr>
        <w:t>,</w:t>
      </w:r>
      <w:r w:rsidR="00A41004">
        <w:rPr>
          <w:rFonts w:ascii="Arial" w:hAnsi="Arial" w:cs="Arial"/>
          <w:sz w:val="24"/>
        </w:rPr>
        <w:t xml:space="preserve"> </w:t>
      </w:r>
      <w:r w:rsidRPr="0003181F">
        <w:rPr>
          <w:rFonts w:ascii="Arial" w:hAnsi="Arial" w:cs="Arial"/>
          <w:sz w:val="24"/>
        </w:rPr>
        <w:t>escursion</w:t>
      </w:r>
      <w:r>
        <w:rPr>
          <w:rFonts w:ascii="Arial" w:hAnsi="Arial" w:cs="Arial"/>
          <w:sz w:val="24"/>
        </w:rPr>
        <w:t>i</w:t>
      </w:r>
      <w:r w:rsidRPr="0003181F">
        <w:rPr>
          <w:rFonts w:ascii="Arial" w:hAnsi="Arial" w:cs="Arial"/>
          <w:sz w:val="24"/>
        </w:rPr>
        <w:t xml:space="preserve"> con le </w:t>
      </w:r>
      <w:proofErr w:type="spellStart"/>
      <w:r w:rsidRPr="0003181F">
        <w:rPr>
          <w:rFonts w:ascii="Arial" w:hAnsi="Arial" w:cs="Arial"/>
          <w:sz w:val="24"/>
        </w:rPr>
        <w:t>ciaspole</w:t>
      </w:r>
      <w:proofErr w:type="spellEnd"/>
      <w:r w:rsidR="00BA2B00">
        <w:rPr>
          <w:rFonts w:ascii="Arial" w:hAnsi="Arial" w:cs="Arial"/>
          <w:sz w:val="24"/>
        </w:rPr>
        <w:t xml:space="preserve">. Ogni esperienza </w:t>
      </w:r>
      <w:r>
        <w:rPr>
          <w:rFonts w:ascii="Arial" w:hAnsi="Arial" w:cs="Arial"/>
          <w:sz w:val="24"/>
        </w:rPr>
        <w:t xml:space="preserve">si concluderà </w:t>
      </w:r>
      <w:r w:rsidR="00BA2B00">
        <w:rPr>
          <w:rFonts w:ascii="Arial" w:hAnsi="Arial" w:cs="Arial"/>
          <w:sz w:val="24"/>
        </w:rPr>
        <w:t>con una visita ad alcune strutture ricettive selezionate del</w:t>
      </w:r>
      <w:r w:rsidR="00D97912">
        <w:rPr>
          <w:rFonts w:ascii="Arial" w:hAnsi="Arial" w:cs="Arial"/>
          <w:sz w:val="24"/>
        </w:rPr>
        <w:t xml:space="preserve"> </w:t>
      </w:r>
      <w:r w:rsidR="00BA2B00">
        <w:rPr>
          <w:rFonts w:ascii="Arial" w:hAnsi="Arial" w:cs="Arial"/>
          <w:sz w:val="24"/>
        </w:rPr>
        <w:t>co</w:t>
      </w:r>
      <w:r w:rsidR="0003181F" w:rsidRPr="0003181F">
        <w:rPr>
          <w:rFonts w:ascii="Arial" w:hAnsi="Arial" w:cs="Arial"/>
          <w:sz w:val="24"/>
        </w:rPr>
        <w:t>mprensorio.</w:t>
      </w:r>
    </w:p>
    <w:p w:rsidR="00536B31" w:rsidRDefault="00536B31" w:rsidP="0003181F">
      <w:pPr>
        <w:pStyle w:val="Nessunaspaziatura"/>
        <w:jc w:val="both"/>
        <w:rPr>
          <w:rFonts w:ascii="Arial" w:hAnsi="Arial" w:cs="Arial"/>
          <w:sz w:val="24"/>
        </w:rPr>
      </w:pPr>
    </w:p>
    <w:p w:rsidR="007611A3" w:rsidRDefault="00536B31" w:rsidP="0003181F">
      <w:pPr>
        <w:pStyle w:val="Nessunaspaziatur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Immagini e interviste disponibili nel corso del pomeriggio su</w:t>
      </w:r>
      <w:r w:rsidR="007611A3">
        <w:rPr>
          <w:rFonts w:ascii="Arial" w:hAnsi="Arial" w:cs="Arial"/>
          <w:sz w:val="24"/>
        </w:rPr>
        <w:t>:</w:t>
      </w:r>
    </w:p>
    <w:p w:rsidR="007611A3" w:rsidRDefault="00CC24B7" w:rsidP="0003181F">
      <w:pPr>
        <w:pStyle w:val="Nessunaspaziatura"/>
        <w:jc w:val="both"/>
        <w:rPr>
          <w:rFonts w:ascii="Arial" w:hAnsi="Arial" w:cs="Arial"/>
          <w:b/>
          <w:sz w:val="24"/>
        </w:rPr>
      </w:pPr>
      <w:hyperlink r:id="rId8" w:history="1">
        <w:r w:rsidR="005308A2" w:rsidRPr="001B1315">
          <w:rPr>
            <w:rStyle w:val="Collegamentoipertestuale"/>
            <w:rFonts w:ascii="Arial" w:hAnsi="Arial" w:cs="Arial"/>
            <w:b/>
            <w:sz w:val="24"/>
          </w:rPr>
          <w:t>https://visittrentino.broadcaster.it/</w:t>
        </w:r>
      </w:hyperlink>
    </w:p>
    <w:p w:rsidR="005308A2" w:rsidRDefault="005308A2" w:rsidP="0003181F">
      <w:pPr>
        <w:pStyle w:val="Nessunaspaziatura"/>
        <w:jc w:val="both"/>
        <w:rPr>
          <w:rFonts w:ascii="Arial" w:hAnsi="Arial" w:cs="Arial"/>
          <w:sz w:val="24"/>
        </w:rPr>
      </w:pPr>
    </w:p>
    <w:p w:rsidR="005308A2" w:rsidRDefault="005308A2" w:rsidP="0003181F">
      <w:pPr>
        <w:pStyle w:val="Nessunaspaziatura"/>
        <w:jc w:val="both"/>
        <w:rPr>
          <w:rFonts w:ascii="Arial" w:hAnsi="Arial" w:cs="Arial"/>
          <w:sz w:val="24"/>
        </w:rPr>
      </w:pPr>
    </w:p>
    <w:p w:rsidR="00536B31" w:rsidRDefault="00536B31" w:rsidP="0003181F">
      <w:pPr>
        <w:pStyle w:val="Nessunaspaziatur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(m. b.)</w:t>
      </w:r>
    </w:p>
    <w:p w:rsidR="00536B31" w:rsidRDefault="00536B31" w:rsidP="0003181F">
      <w:pPr>
        <w:pStyle w:val="Nessunaspaziatur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536B31" w:rsidRDefault="00536B31" w:rsidP="0003181F">
      <w:pPr>
        <w:pStyle w:val="Nessunaspaziatura"/>
        <w:jc w:val="both"/>
        <w:rPr>
          <w:rFonts w:ascii="Arial" w:hAnsi="Arial" w:cs="Arial"/>
          <w:sz w:val="24"/>
        </w:rPr>
      </w:pPr>
    </w:p>
    <w:p w:rsidR="00536B31" w:rsidRDefault="00536B31" w:rsidP="0003181F">
      <w:pPr>
        <w:pStyle w:val="Nessunaspaziatur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Trento, 10 dicembre 2018</w:t>
      </w:r>
    </w:p>
    <w:p w:rsidR="006317F0" w:rsidRDefault="006317F0" w:rsidP="0003181F">
      <w:pPr>
        <w:pStyle w:val="Nessunaspaziatura"/>
        <w:jc w:val="both"/>
        <w:rPr>
          <w:rFonts w:ascii="Arial" w:hAnsi="Arial" w:cs="Arial"/>
          <w:sz w:val="24"/>
        </w:rPr>
      </w:pPr>
    </w:p>
    <w:p w:rsidR="006744FF" w:rsidRDefault="006744FF" w:rsidP="0003181F">
      <w:pPr>
        <w:pStyle w:val="Nessunaspaziatura"/>
        <w:jc w:val="both"/>
        <w:rPr>
          <w:rFonts w:ascii="Arial" w:hAnsi="Arial" w:cs="Arial"/>
          <w:sz w:val="24"/>
        </w:rPr>
      </w:pPr>
    </w:p>
    <w:p w:rsidR="006317F0" w:rsidRDefault="006317F0" w:rsidP="0003181F">
      <w:pPr>
        <w:pStyle w:val="Nessunaspaziatura"/>
        <w:jc w:val="both"/>
        <w:rPr>
          <w:rFonts w:ascii="Arial" w:hAnsi="Arial" w:cs="Arial"/>
          <w:sz w:val="24"/>
        </w:rPr>
      </w:pPr>
    </w:p>
    <w:p w:rsidR="006317F0" w:rsidRPr="003E1435" w:rsidRDefault="006317F0" w:rsidP="0003181F">
      <w:pPr>
        <w:pStyle w:val="Nessunaspaziatura"/>
        <w:jc w:val="both"/>
        <w:rPr>
          <w:rFonts w:ascii="Arial" w:hAnsi="Arial" w:cs="Arial"/>
          <w:sz w:val="24"/>
        </w:rPr>
      </w:pPr>
    </w:p>
    <w:sectPr w:rsidR="006317F0" w:rsidRPr="003E1435" w:rsidSect="00252C6C">
      <w:headerReference w:type="default" r:id="rId9"/>
      <w:footerReference w:type="default" r:id="rId10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311" w:rsidRDefault="00D57311" w:rsidP="009C72FF">
      <w:r>
        <w:separator/>
      </w:r>
    </w:p>
  </w:endnote>
  <w:endnote w:type="continuationSeparator" w:id="0">
    <w:p w:rsidR="00D57311" w:rsidRDefault="00D5731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D57311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D57311" w:rsidRPr="000D62FB" w:rsidRDefault="00D57311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D57311" w:rsidRPr="000D62FB" w:rsidRDefault="00D57311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D57311" w:rsidRPr="000D62FB" w:rsidRDefault="00D57311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D57311" w:rsidRPr="00DE417A" w:rsidRDefault="00D57311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D57311" w:rsidRPr="00DE417A" w:rsidRDefault="00D57311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57311" w:rsidRPr="00DE417A" w:rsidRDefault="00D57311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D57311" w:rsidRDefault="00FA52E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E77B5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D57311">
      <w:ptab w:relativeTo="margin" w:alignment="center" w:leader="none"/>
    </w:r>
    <w:r w:rsidR="00D57311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311" w:rsidRDefault="00D57311" w:rsidP="009C72FF">
      <w:r>
        <w:separator/>
      </w:r>
    </w:p>
  </w:footnote>
  <w:footnote w:type="continuationSeparator" w:id="0">
    <w:p w:rsidR="00D57311" w:rsidRDefault="00D5731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311" w:rsidRDefault="00D57311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5B5F07"/>
    <w:multiLevelType w:val="hybridMultilevel"/>
    <w:tmpl w:val="9BD610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02533"/>
    <w:rsid w:val="0003181F"/>
    <w:rsid w:val="000A692D"/>
    <w:rsid w:val="000C4F2A"/>
    <w:rsid w:val="000D62FB"/>
    <w:rsid w:val="000E2D73"/>
    <w:rsid w:val="000F631A"/>
    <w:rsid w:val="0010140F"/>
    <w:rsid w:val="00144F7C"/>
    <w:rsid w:val="00155FD3"/>
    <w:rsid w:val="001669D7"/>
    <w:rsid w:val="001908DC"/>
    <w:rsid w:val="001A06DF"/>
    <w:rsid w:val="001B7EC4"/>
    <w:rsid w:val="001F2F71"/>
    <w:rsid w:val="001F7C2E"/>
    <w:rsid w:val="00201BB9"/>
    <w:rsid w:val="00201FC3"/>
    <w:rsid w:val="00252C6C"/>
    <w:rsid w:val="00287487"/>
    <w:rsid w:val="002B2DF2"/>
    <w:rsid w:val="002D09B0"/>
    <w:rsid w:val="003E1435"/>
    <w:rsid w:val="003F6FC5"/>
    <w:rsid w:val="0043702B"/>
    <w:rsid w:val="004A4134"/>
    <w:rsid w:val="004B1D56"/>
    <w:rsid w:val="004E783A"/>
    <w:rsid w:val="005308A2"/>
    <w:rsid w:val="00534CE9"/>
    <w:rsid w:val="00536B31"/>
    <w:rsid w:val="005A45E9"/>
    <w:rsid w:val="005B6F5D"/>
    <w:rsid w:val="006255BC"/>
    <w:rsid w:val="006256D8"/>
    <w:rsid w:val="00626AFB"/>
    <w:rsid w:val="006317F0"/>
    <w:rsid w:val="00641A0C"/>
    <w:rsid w:val="00671BBD"/>
    <w:rsid w:val="006744FF"/>
    <w:rsid w:val="00695487"/>
    <w:rsid w:val="006B3D66"/>
    <w:rsid w:val="00724E05"/>
    <w:rsid w:val="0075635D"/>
    <w:rsid w:val="007611A3"/>
    <w:rsid w:val="007701DF"/>
    <w:rsid w:val="0077380C"/>
    <w:rsid w:val="00787720"/>
    <w:rsid w:val="00797087"/>
    <w:rsid w:val="007B67F0"/>
    <w:rsid w:val="007F5D11"/>
    <w:rsid w:val="00813CDA"/>
    <w:rsid w:val="008412BF"/>
    <w:rsid w:val="00841DB7"/>
    <w:rsid w:val="00855886"/>
    <w:rsid w:val="008914D1"/>
    <w:rsid w:val="008A2827"/>
    <w:rsid w:val="008D6265"/>
    <w:rsid w:val="008F1650"/>
    <w:rsid w:val="00930C28"/>
    <w:rsid w:val="00940F49"/>
    <w:rsid w:val="00950E9B"/>
    <w:rsid w:val="009A45B5"/>
    <w:rsid w:val="009C186B"/>
    <w:rsid w:val="009C72FF"/>
    <w:rsid w:val="009C7B0B"/>
    <w:rsid w:val="009F4BC7"/>
    <w:rsid w:val="00A012B7"/>
    <w:rsid w:val="00A23E3A"/>
    <w:rsid w:val="00A27923"/>
    <w:rsid w:val="00A41004"/>
    <w:rsid w:val="00A817CB"/>
    <w:rsid w:val="00AB264A"/>
    <w:rsid w:val="00AE1429"/>
    <w:rsid w:val="00AF63F4"/>
    <w:rsid w:val="00B06C89"/>
    <w:rsid w:val="00B43249"/>
    <w:rsid w:val="00B90D54"/>
    <w:rsid w:val="00B96D16"/>
    <w:rsid w:val="00BA2B00"/>
    <w:rsid w:val="00BB0BF2"/>
    <w:rsid w:val="00BB19C5"/>
    <w:rsid w:val="00BB3E2C"/>
    <w:rsid w:val="00BC77FB"/>
    <w:rsid w:val="00C02761"/>
    <w:rsid w:val="00C63113"/>
    <w:rsid w:val="00CC24B7"/>
    <w:rsid w:val="00CE63D2"/>
    <w:rsid w:val="00CF5EA8"/>
    <w:rsid w:val="00D35905"/>
    <w:rsid w:val="00D57311"/>
    <w:rsid w:val="00D72EB1"/>
    <w:rsid w:val="00D97912"/>
    <w:rsid w:val="00DA7633"/>
    <w:rsid w:val="00E00B57"/>
    <w:rsid w:val="00E051C6"/>
    <w:rsid w:val="00E3745E"/>
    <w:rsid w:val="00E401FB"/>
    <w:rsid w:val="00E56932"/>
    <w:rsid w:val="00EC6057"/>
    <w:rsid w:val="00EE50D2"/>
    <w:rsid w:val="00F82CD8"/>
    <w:rsid w:val="00FA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F2857D"/>
  <w15:docId w15:val="{4B23763B-3FDA-4BF9-8160-13E20EE2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styleId="Menzionenonrisolta">
    <w:name w:val="Unresolved Mention"/>
    <w:basedOn w:val="Carpredefinitoparagrafo"/>
    <w:uiPriority w:val="99"/>
    <w:semiHidden/>
    <w:unhideWhenUsed/>
    <w:rsid w:val="00536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trentino.broadcaster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E4B83B6-11DF-4F42-AFD4-FA0BA4B43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10</cp:revision>
  <cp:lastPrinted>2018-12-10T16:21:00Z</cp:lastPrinted>
  <dcterms:created xsi:type="dcterms:W3CDTF">2018-12-06T10:20:00Z</dcterms:created>
  <dcterms:modified xsi:type="dcterms:W3CDTF">2018-12-11T08:37:00Z</dcterms:modified>
</cp:coreProperties>
</file>