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4916" w:rsidRPr="00F45BA3" w:rsidRDefault="00F45BA3" w:rsidP="00CB08E0">
      <w:pPr>
        <w:rPr>
          <w:rFonts w:ascii="HelveticaNeueLT Std" w:hAnsi="HelveticaNeueLT Std" w:cs="Arial"/>
          <w:color w:val="FF0000"/>
          <w:sz w:val="28"/>
          <w:szCs w:val="24"/>
        </w:rPr>
      </w:pPr>
      <w:r w:rsidRPr="00F45BA3">
        <w:rPr>
          <w:rFonts w:ascii="HelveticaNeueLT Std" w:hAnsi="HelveticaNeueLT Std" w:cs="Arial"/>
          <w:b/>
          <w:sz w:val="28"/>
          <w:szCs w:val="24"/>
        </w:rPr>
        <w:t xml:space="preserve">Venerdì 29 luglio al rifugio Giovanni Segantini sotto la </w:t>
      </w:r>
      <w:proofErr w:type="spellStart"/>
      <w:r w:rsidRPr="00F45BA3">
        <w:rPr>
          <w:rFonts w:ascii="HelveticaNeueLT Std" w:hAnsi="HelveticaNeueLT Std" w:cs="Arial"/>
          <w:b/>
          <w:sz w:val="28"/>
          <w:szCs w:val="24"/>
        </w:rPr>
        <w:t>Presanella</w:t>
      </w:r>
      <w:proofErr w:type="spellEnd"/>
    </w:p>
    <w:p w:rsidR="00651189" w:rsidRPr="00F45BA3" w:rsidRDefault="00584AE9" w:rsidP="007D351B">
      <w:pPr>
        <w:rPr>
          <w:rFonts w:ascii="HelveticaNeueLT Std" w:hAnsi="HelveticaNeueLT Std" w:cs="Arial"/>
          <w:b/>
          <w:sz w:val="31"/>
          <w:szCs w:val="31"/>
        </w:rPr>
      </w:pPr>
      <w:r>
        <w:rPr>
          <w:rFonts w:ascii="HelveticaNeueLT Std" w:hAnsi="HelveticaNeueLT Std" w:cs="Arial"/>
          <w:b/>
          <w:sz w:val="31"/>
          <w:szCs w:val="31"/>
        </w:rPr>
        <w:t xml:space="preserve">UN </w:t>
      </w:r>
      <w:r w:rsidR="00BE7354">
        <w:rPr>
          <w:rFonts w:ascii="HelveticaNeueLT Std" w:hAnsi="HelveticaNeueLT Std" w:cs="Arial"/>
          <w:b/>
          <w:sz w:val="31"/>
          <w:szCs w:val="31"/>
        </w:rPr>
        <w:t>TRIO CLASSICO PER ESPLORARE OGNI GENERE MUSICALE</w:t>
      </w:r>
    </w:p>
    <w:p w:rsidR="00905997" w:rsidRPr="00F45BA3" w:rsidRDefault="00905997" w:rsidP="00A94801">
      <w:pPr>
        <w:jc w:val="both"/>
        <w:rPr>
          <w:rFonts w:ascii="HelveticaNeueLT Std" w:hAnsi="HelveticaNeueLT Std" w:cs="Arial"/>
          <w:b/>
          <w:szCs w:val="24"/>
        </w:rPr>
      </w:pPr>
    </w:p>
    <w:p w:rsidR="00CB08E0" w:rsidRDefault="00584AE9" w:rsidP="000273DD">
      <w:pPr>
        <w:pStyle w:val="Intestazione"/>
        <w:jc w:val="both"/>
        <w:rPr>
          <w:rFonts w:ascii="HelveticaNeueLT Std" w:hAnsi="HelveticaNeueLT Std" w:cs="Arial"/>
          <w:b/>
          <w:szCs w:val="24"/>
          <w:lang w:val="it-IT"/>
        </w:rPr>
      </w:pPr>
      <w:r>
        <w:rPr>
          <w:rFonts w:ascii="HelveticaNeueLT Std" w:hAnsi="HelveticaNeueLT Std" w:cs="Arial"/>
          <w:b/>
          <w:szCs w:val="24"/>
          <w:lang w:val="it-IT"/>
        </w:rPr>
        <w:t>Di fronte alla spettacolare skyline delle Dolomiti di Brenta il</w:t>
      </w:r>
      <w:r w:rsidR="00F45BA3">
        <w:rPr>
          <w:rFonts w:ascii="HelveticaNeueLT Std" w:hAnsi="HelveticaNeueLT Std" w:cs="Arial"/>
          <w:b/>
          <w:szCs w:val="24"/>
          <w:lang w:val="it-IT"/>
        </w:rPr>
        <w:t xml:space="preserve"> primo clarinetto </w:t>
      </w:r>
      <w:r w:rsidR="00F45BA3" w:rsidRPr="00F45BA3">
        <w:rPr>
          <w:rFonts w:ascii="HelveticaNeueLT Std" w:hAnsi="HelveticaNeueLT Std" w:cs="Arial"/>
          <w:b/>
          <w:szCs w:val="24"/>
          <w:lang w:val="it-IT"/>
        </w:rPr>
        <w:t>dell'Orchestra dell'Accademia Nazionale di Santa Cecilia</w:t>
      </w:r>
      <w:r w:rsidR="00F45BA3">
        <w:rPr>
          <w:rFonts w:ascii="HelveticaNeueLT Std" w:hAnsi="HelveticaNeueLT Std" w:cs="Arial"/>
          <w:b/>
          <w:szCs w:val="24"/>
          <w:lang w:val="it-IT"/>
        </w:rPr>
        <w:t xml:space="preserve"> Ales</w:t>
      </w:r>
      <w:r w:rsidR="001020AC">
        <w:rPr>
          <w:rFonts w:ascii="HelveticaNeueLT Std" w:hAnsi="HelveticaNeueLT Std" w:cs="Arial"/>
          <w:b/>
          <w:szCs w:val="24"/>
          <w:lang w:val="it-IT"/>
        </w:rPr>
        <w:t>sandro C</w:t>
      </w:r>
      <w:bookmarkStart w:id="0" w:name="_GoBack"/>
      <w:bookmarkEnd w:id="0"/>
      <w:r w:rsidR="00F45BA3">
        <w:rPr>
          <w:rFonts w:ascii="HelveticaNeueLT Std" w:hAnsi="HelveticaNeueLT Std" w:cs="Arial"/>
          <w:b/>
          <w:szCs w:val="24"/>
          <w:lang w:val="it-IT"/>
        </w:rPr>
        <w:t xml:space="preserve">arbonare si esibisce </w:t>
      </w:r>
      <w:r>
        <w:rPr>
          <w:rFonts w:ascii="HelveticaNeueLT Std" w:hAnsi="HelveticaNeueLT Std" w:cs="Arial"/>
          <w:b/>
          <w:szCs w:val="24"/>
          <w:lang w:val="it-IT"/>
        </w:rPr>
        <w:t xml:space="preserve">con </w:t>
      </w:r>
      <w:r w:rsidR="00F45BA3">
        <w:rPr>
          <w:rFonts w:ascii="HelveticaNeueLT Std" w:hAnsi="HelveticaNeueLT Std" w:cs="Arial"/>
          <w:b/>
          <w:szCs w:val="24"/>
          <w:lang w:val="it-IT"/>
        </w:rPr>
        <w:t xml:space="preserve">Luca Cipriano (clarinetto) e Perla </w:t>
      </w:r>
      <w:proofErr w:type="spellStart"/>
      <w:r w:rsidR="00F45BA3">
        <w:rPr>
          <w:rFonts w:ascii="HelveticaNeueLT Std" w:hAnsi="HelveticaNeueLT Std" w:cs="Arial"/>
          <w:b/>
          <w:szCs w:val="24"/>
          <w:lang w:val="it-IT"/>
        </w:rPr>
        <w:t>Cormani</w:t>
      </w:r>
      <w:proofErr w:type="spellEnd"/>
      <w:r w:rsidR="00F45BA3">
        <w:rPr>
          <w:rFonts w:ascii="HelveticaNeueLT Std" w:hAnsi="HelveticaNeueLT Std" w:cs="Arial"/>
          <w:b/>
          <w:szCs w:val="24"/>
          <w:lang w:val="it-IT"/>
        </w:rPr>
        <w:t xml:space="preserve"> (corno di bassetto)</w:t>
      </w:r>
    </w:p>
    <w:p w:rsidR="00CB1642" w:rsidRDefault="00CB1642" w:rsidP="00651189">
      <w:pPr>
        <w:jc w:val="both"/>
        <w:rPr>
          <w:rFonts w:ascii="HelveticaNeueLT Std" w:hAnsi="HelveticaNeueLT Std" w:cs="Arial"/>
          <w:szCs w:val="24"/>
        </w:rPr>
      </w:pPr>
    </w:p>
    <w:p w:rsidR="0024443F" w:rsidRDefault="0024443F" w:rsidP="0024443F">
      <w:pPr>
        <w:jc w:val="both"/>
        <w:rPr>
          <w:rFonts w:ascii="HelveticaNeueLT Std" w:hAnsi="HelveticaNeueLT Std" w:cs="Arial"/>
          <w:szCs w:val="24"/>
        </w:rPr>
      </w:pPr>
    </w:p>
    <w:p w:rsidR="0024443F" w:rsidRDefault="0024443F" w:rsidP="0024443F">
      <w:pPr>
        <w:jc w:val="both"/>
        <w:rPr>
          <w:rFonts w:ascii="HelveticaNeueLT Std" w:hAnsi="HelveticaNeueLT Std" w:cs="Arial"/>
          <w:szCs w:val="24"/>
        </w:rPr>
      </w:pPr>
      <w:r w:rsidRPr="0024443F">
        <w:rPr>
          <w:rFonts w:ascii="HelveticaNeueLT Std" w:hAnsi="HelveticaNeueLT Std" w:cs="Arial"/>
          <w:szCs w:val="24"/>
        </w:rPr>
        <w:t>I Suoni delle Dolomiti tornano</w:t>
      </w:r>
      <w:r>
        <w:rPr>
          <w:rFonts w:ascii="HelveticaNeueLT Std" w:hAnsi="HelveticaNeueLT Std" w:cs="Arial"/>
          <w:szCs w:val="24"/>
        </w:rPr>
        <w:t xml:space="preserve"> nel silenzio e nei colori del G</w:t>
      </w:r>
      <w:r w:rsidRPr="0024443F">
        <w:rPr>
          <w:rFonts w:ascii="HelveticaNeueLT Std" w:hAnsi="HelveticaNeueLT Std" w:cs="Arial"/>
          <w:szCs w:val="24"/>
        </w:rPr>
        <w:t xml:space="preserve">ruppo della </w:t>
      </w:r>
      <w:proofErr w:type="spellStart"/>
      <w:r w:rsidRPr="0024443F">
        <w:rPr>
          <w:rFonts w:ascii="HelveticaNeueLT Std" w:hAnsi="HelveticaNeueLT Std" w:cs="Arial"/>
          <w:szCs w:val="24"/>
        </w:rPr>
        <w:t>Presanella</w:t>
      </w:r>
      <w:proofErr w:type="spellEnd"/>
      <w:r w:rsidRPr="0024443F">
        <w:rPr>
          <w:rFonts w:ascii="HelveticaNeueLT Std" w:hAnsi="HelveticaNeueLT Std" w:cs="Arial"/>
          <w:szCs w:val="24"/>
        </w:rPr>
        <w:t xml:space="preserve">, in Val Rendena, con le sue rocce sagomate dalla potente azione dei ghiacciai, i picchi verticali e affilati, il verde e i corsi d'acqua che segnano con il loro alveo le alti valli alpine. </w:t>
      </w:r>
    </w:p>
    <w:p w:rsidR="0024443F" w:rsidRPr="0024443F" w:rsidRDefault="0024443F" w:rsidP="0024443F">
      <w:pPr>
        <w:jc w:val="both"/>
        <w:rPr>
          <w:rFonts w:ascii="HelveticaNeueLT Std" w:hAnsi="HelveticaNeueLT Std" w:cs="Arial"/>
          <w:szCs w:val="24"/>
        </w:rPr>
      </w:pPr>
      <w:r w:rsidRPr="0024443F">
        <w:rPr>
          <w:rFonts w:ascii="HelveticaNeueLT Std" w:hAnsi="HelveticaNeueLT Std" w:cs="Arial"/>
          <w:szCs w:val="24"/>
        </w:rPr>
        <w:t xml:space="preserve">Lì, al rifugio Val D'Amola </w:t>
      </w:r>
      <w:r>
        <w:rPr>
          <w:rFonts w:ascii="HelveticaNeueLT Std" w:hAnsi="HelveticaNeueLT Std" w:cs="Arial"/>
          <w:szCs w:val="24"/>
        </w:rPr>
        <w:t>“</w:t>
      </w:r>
      <w:r w:rsidRPr="0024443F">
        <w:rPr>
          <w:rFonts w:ascii="HelveticaNeueLT Std" w:hAnsi="HelveticaNeueLT Std" w:cs="Arial"/>
          <w:szCs w:val="24"/>
        </w:rPr>
        <w:t>Giovanni Segantini</w:t>
      </w:r>
      <w:r>
        <w:rPr>
          <w:rFonts w:ascii="HelveticaNeueLT Std" w:hAnsi="HelveticaNeueLT Std" w:cs="Arial"/>
          <w:szCs w:val="24"/>
        </w:rPr>
        <w:t>”</w:t>
      </w:r>
      <w:r w:rsidRPr="0024443F">
        <w:rPr>
          <w:rFonts w:ascii="HelveticaNeueLT Std" w:hAnsi="HelveticaNeueLT Std" w:cs="Arial"/>
          <w:szCs w:val="24"/>
        </w:rPr>
        <w:t xml:space="preserve">, </w:t>
      </w:r>
      <w:r>
        <w:rPr>
          <w:rFonts w:ascii="HelveticaNeueLT Std" w:hAnsi="HelveticaNeueLT Std" w:cs="Arial"/>
          <w:szCs w:val="24"/>
        </w:rPr>
        <w:t xml:space="preserve">straordinario balcone sulle Dolomiti di Brenta, </w:t>
      </w:r>
      <w:r w:rsidRPr="0024443F">
        <w:rPr>
          <w:rFonts w:ascii="HelveticaNeueLT Std" w:hAnsi="HelveticaNeueLT Std" w:cs="Arial"/>
          <w:szCs w:val="24"/>
        </w:rPr>
        <w:t xml:space="preserve">venerdì 29 luglio (ore 13) si esibisce Alessandro Carbonare, primo clarinetto dell'Orchestra dell'Accademia Nazionale di Santa Cecilia in un trio completato da Luca Cipriano, anch’egli al clarinetto, e Perla </w:t>
      </w:r>
      <w:proofErr w:type="spellStart"/>
      <w:r w:rsidRPr="0024443F">
        <w:rPr>
          <w:rFonts w:ascii="HelveticaNeueLT Std" w:hAnsi="HelveticaNeueLT Std" w:cs="Arial"/>
          <w:szCs w:val="24"/>
        </w:rPr>
        <w:t>Cormani</w:t>
      </w:r>
      <w:proofErr w:type="spellEnd"/>
      <w:r w:rsidRPr="0024443F">
        <w:rPr>
          <w:rFonts w:ascii="HelveticaNeueLT Std" w:hAnsi="HelveticaNeueLT Std" w:cs="Arial"/>
          <w:szCs w:val="24"/>
        </w:rPr>
        <w:t xml:space="preserve"> al corno di bassetto. </w:t>
      </w:r>
    </w:p>
    <w:p w:rsidR="0024443F" w:rsidRPr="0024443F" w:rsidRDefault="0024443F" w:rsidP="0024443F">
      <w:pPr>
        <w:jc w:val="both"/>
        <w:rPr>
          <w:rFonts w:ascii="HelveticaNeueLT Std" w:hAnsi="HelveticaNeueLT Std" w:cs="Arial"/>
          <w:szCs w:val="24"/>
        </w:rPr>
      </w:pPr>
      <w:r w:rsidRPr="0024443F">
        <w:rPr>
          <w:rFonts w:ascii="HelveticaNeueLT Std" w:hAnsi="HelveticaNeueLT Std" w:cs="Arial"/>
          <w:szCs w:val="24"/>
        </w:rPr>
        <w:t xml:space="preserve">Grande concertista internazionale, Alessandro Carbonare si muove con bravura e disinvoltura tra la classica di Mozart, </w:t>
      </w:r>
      <w:proofErr w:type="spellStart"/>
      <w:r w:rsidRPr="0024443F">
        <w:rPr>
          <w:rFonts w:ascii="HelveticaNeueLT Std" w:hAnsi="HelveticaNeueLT Std" w:cs="Arial"/>
          <w:szCs w:val="24"/>
        </w:rPr>
        <w:t>Poulenc</w:t>
      </w:r>
      <w:proofErr w:type="spellEnd"/>
      <w:r w:rsidRPr="0024443F">
        <w:rPr>
          <w:rFonts w:ascii="HelveticaNeueLT Std" w:hAnsi="HelveticaNeueLT Std" w:cs="Arial"/>
          <w:szCs w:val="24"/>
        </w:rPr>
        <w:t xml:space="preserve">, Beethoven, il jazz di Charlie Parker e </w:t>
      </w:r>
      <w:proofErr w:type="spellStart"/>
      <w:r w:rsidRPr="0024443F">
        <w:rPr>
          <w:rFonts w:ascii="HelveticaNeueLT Std" w:hAnsi="HelveticaNeueLT Std" w:cs="Arial"/>
          <w:szCs w:val="24"/>
        </w:rPr>
        <w:t>Chick</w:t>
      </w:r>
      <w:proofErr w:type="spellEnd"/>
      <w:r w:rsidRPr="0024443F">
        <w:rPr>
          <w:rFonts w:ascii="HelveticaNeueLT Std" w:hAnsi="HelveticaNeueLT Std" w:cs="Arial"/>
          <w:szCs w:val="24"/>
        </w:rPr>
        <w:t xml:space="preserve"> Corea senza dimenticare quell'eterno fermento di suoni e vita che è il </w:t>
      </w:r>
      <w:proofErr w:type="spellStart"/>
      <w:r w:rsidRPr="0024443F">
        <w:rPr>
          <w:rFonts w:ascii="HelveticaNeueLT Std" w:hAnsi="HelveticaNeueLT Std" w:cs="Arial"/>
          <w:szCs w:val="24"/>
        </w:rPr>
        <w:t>klezmer</w:t>
      </w:r>
      <w:proofErr w:type="spellEnd"/>
      <w:r w:rsidRPr="0024443F">
        <w:rPr>
          <w:rFonts w:ascii="HelveticaNeueLT Std" w:hAnsi="HelveticaNeueLT Std" w:cs="Arial"/>
          <w:szCs w:val="24"/>
        </w:rPr>
        <w:t xml:space="preserve">. </w:t>
      </w:r>
    </w:p>
    <w:p w:rsidR="0024443F" w:rsidRPr="0024443F" w:rsidRDefault="0024443F" w:rsidP="0024443F">
      <w:pPr>
        <w:jc w:val="both"/>
        <w:rPr>
          <w:rFonts w:ascii="HelveticaNeueLT Std" w:hAnsi="HelveticaNeueLT Std" w:cs="Arial"/>
          <w:szCs w:val="24"/>
        </w:rPr>
      </w:pPr>
      <w:r w:rsidRPr="0024443F">
        <w:rPr>
          <w:rFonts w:ascii="HelveticaNeueLT Std" w:hAnsi="HelveticaNeueLT Std" w:cs="Arial"/>
          <w:szCs w:val="24"/>
        </w:rPr>
        <w:t>Nato nel 1967 a Desenzano del Garda, Alessandro Carbonare è oggi primo clarinetto dell'Orchestra Nazionale di Santa Cecilia</w:t>
      </w:r>
      <w:r>
        <w:rPr>
          <w:rFonts w:ascii="HelveticaNeueLT Std" w:hAnsi="HelveticaNeueLT Std" w:cs="Arial"/>
          <w:szCs w:val="24"/>
        </w:rPr>
        <w:t>,</w:t>
      </w:r>
      <w:r w:rsidRPr="0024443F">
        <w:rPr>
          <w:rFonts w:ascii="HelveticaNeueLT Std" w:hAnsi="HelveticaNeueLT Std" w:cs="Arial"/>
          <w:szCs w:val="24"/>
        </w:rPr>
        <w:t xml:space="preserve"> ma ha alle spalle 15 anni di musica all'Orchestre National de France nello stesso ruolo così come importanti collaborazioni con i Berliner </w:t>
      </w:r>
      <w:proofErr w:type="spellStart"/>
      <w:r w:rsidRPr="0024443F">
        <w:rPr>
          <w:rFonts w:ascii="HelveticaNeueLT Std" w:hAnsi="HelveticaNeueLT Std" w:cs="Arial"/>
          <w:szCs w:val="24"/>
        </w:rPr>
        <w:t>Philarmoniker</w:t>
      </w:r>
      <w:proofErr w:type="spellEnd"/>
      <w:r w:rsidRPr="0024443F">
        <w:rPr>
          <w:rFonts w:ascii="HelveticaNeueLT Std" w:hAnsi="HelveticaNeueLT Std" w:cs="Arial"/>
          <w:szCs w:val="24"/>
        </w:rPr>
        <w:t>, la Chicago Symphony e la Filarmonica di New York.</w:t>
      </w:r>
    </w:p>
    <w:p w:rsidR="0024443F" w:rsidRPr="0024443F" w:rsidRDefault="0024443F" w:rsidP="0024443F">
      <w:pPr>
        <w:jc w:val="both"/>
        <w:rPr>
          <w:rFonts w:ascii="HelveticaNeueLT Std" w:hAnsi="HelveticaNeueLT Std" w:cs="Arial"/>
          <w:szCs w:val="24"/>
        </w:rPr>
      </w:pPr>
      <w:r w:rsidRPr="0024443F">
        <w:rPr>
          <w:rFonts w:ascii="HelveticaNeueLT Std" w:hAnsi="HelveticaNeueLT Std" w:cs="Arial"/>
          <w:szCs w:val="24"/>
        </w:rPr>
        <w:t xml:space="preserve">Numerosi i concorsi internazionali che si è aggiudicato così come altrettanto ricca è la serie di collaborazioni con musicisti del calibro di Mario Brunello, Marco Rizzi, </w:t>
      </w:r>
      <w:proofErr w:type="spellStart"/>
      <w:r w:rsidRPr="0024443F">
        <w:rPr>
          <w:rFonts w:ascii="HelveticaNeueLT Std" w:hAnsi="HelveticaNeueLT Std" w:cs="Arial"/>
          <w:szCs w:val="24"/>
        </w:rPr>
        <w:t>Pinkas</w:t>
      </w:r>
      <w:proofErr w:type="spellEnd"/>
      <w:r w:rsidRPr="0024443F">
        <w:rPr>
          <w:rFonts w:ascii="HelveticaNeueLT Std" w:hAnsi="HelveticaNeueLT Std" w:cs="Arial"/>
          <w:szCs w:val="24"/>
        </w:rPr>
        <w:t xml:space="preserve"> </w:t>
      </w:r>
      <w:proofErr w:type="spellStart"/>
      <w:r w:rsidRPr="0024443F">
        <w:rPr>
          <w:rFonts w:ascii="HelveticaNeueLT Std" w:hAnsi="HelveticaNeueLT Std" w:cs="Arial"/>
          <w:szCs w:val="24"/>
        </w:rPr>
        <w:t>Zukerman</w:t>
      </w:r>
      <w:proofErr w:type="spellEnd"/>
      <w:r w:rsidRPr="0024443F">
        <w:rPr>
          <w:rFonts w:ascii="HelveticaNeueLT Std" w:hAnsi="HelveticaNeueLT Std" w:cs="Arial"/>
          <w:szCs w:val="24"/>
        </w:rPr>
        <w:t xml:space="preserve"> solo per citarne alcuni. Nell'ambito jazzistico basti ricordare le avventure con </w:t>
      </w:r>
      <w:proofErr w:type="spellStart"/>
      <w:r w:rsidRPr="0024443F">
        <w:rPr>
          <w:rFonts w:ascii="HelveticaNeueLT Std" w:hAnsi="HelveticaNeueLT Std" w:cs="Arial"/>
          <w:szCs w:val="24"/>
        </w:rPr>
        <w:t>Pasquito</w:t>
      </w:r>
      <w:proofErr w:type="spellEnd"/>
      <w:r w:rsidRPr="0024443F">
        <w:rPr>
          <w:rFonts w:ascii="HelveticaNeueLT Std" w:hAnsi="HelveticaNeueLT Std" w:cs="Arial"/>
          <w:szCs w:val="24"/>
        </w:rPr>
        <w:t xml:space="preserve"> D'</w:t>
      </w:r>
      <w:proofErr w:type="spellStart"/>
      <w:r w:rsidRPr="0024443F">
        <w:rPr>
          <w:rFonts w:ascii="HelveticaNeueLT Std" w:hAnsi="HelveticaNeueLT Std" w:cs="Arial"/>
          <w:szCs w:val="24"/>
        </w:rPr>
        <w:t>Riveira</w:t>
      </w:r>
      <w:proofErr w:type="spellEnd"/>
      <w:r w:rsidRPr="0024443F">
        <w:rPr>
          <w:rFonts w:ascii="HelveticaNeueLT Std" w:hAnsi="HelveticaNeueLT Std" w:cs="Arial"/>
          <w:szCs w:val="24"/>
        </w:rPr>
        <w:t xml:space="preserve">, Enrico </w:t>
      </w:r>
      <w:proofErr w:type="spellStart"/>
      <w:r w:rsidRPr="0024443F">
        <w:rPr>
          <w:rFonts w:ascii="HelveticaNeueLT Std" w:hAnsi="HelveticaNeueLT Std" w:cs="Arial"/>
          <w:szCs w:val="24"/>
        </w:rPr>
        <w:t>Pieranunzi</w:t>
      </w:r>
      <w:proofErr w:type="spellEnd"/>
      <w:r w:rsidRPr="0024443F">
        <w:rPr>
          <w:rFonts w:ascii="HelveticaNeueLT Std" w:hAnsi="HelveticaNeueLT Std" w:cs="Arial"/>
          <w:szCs w:val="24"/>
        </w:rPr>
        <w:t xml:space="preserve"> e Stefano </w:t>
      </w:r>
      <w:proofErr w:type="spellStart"/>
      <w:r w:rsidRPr="0024443F">
        <w:rPr>
          <w:rFonts w:ascii="HelveticaNeueLT Std" w:hAnsi="HelveticaNeueLT Std" w:cs="Arial"/>
          <w:szCs w:val="24"/>
        </w:rPr>
        <w:t>Bollani</w:t>
      </w:r>
      <w:proofErr w:type="spellEnd"/>
      <w:r w:rsidRPr="0024443F">
        <w:rPr>
          <w:rFonts w:ascii="HelveticaNeueLT Std" w:hAnsi="HelveticaNeueLT Std" w:cs="Arial"/>
          <w:szCs w:val="24"/>
        </w:rPr>
        <w:t>.</w:t>
      </w:r>
    </w:p>
    <w:p w:rsidR="0024443F" w:rsidRPr="0024443F" w:rsidRDefault="0024443F" w:rsidP="0024443F">
      <w:pPr>
        <w:jc w:val="both"/>
        <w:rPr>
          <w:rFonts w:ascii="HelveticaNeueLT Std" w:hAnsi="HelveticaNeueLT Std" w:cs="Arial"/>
          <w:szCs w:val="24"/>
        </w:rPr>
      </w:pPr>
      <w:r w:rsidRPr="0024443F">
        <w:rPr>
          <w:rFonts w:ascii="HelveticaNeueLT Std" w:hAnsi="HelveticaNeueLT Std" w:cs="Arial"/>
          <w:szCs w:val="24"/>
        </w:rPr>
        <w:t>Non indifferente anche la sua attività didattica sia nei conservatori di tutto il mondo sia per quel che riguarda il mondo del sociale come ad esempio ha fatto assistendo Claudio Abbado nel progetto dell'orchestra Simon Bolivar e delle orchestre infantili del Venezuela. Proprio dal sodalizio con il grande maestro milanese, scomparso a in</w:t>
      </w:r>
      <w:r>
        <w:rPr>
          <w:rFonts w:ascii="HelveticaNeueLT Std" w:hAnsi="HelveticaNeueLT Std" w:cs="Arial"/>
          <w:szCs w:val="24"/>
        </w:rPr>
        <w:t>i</w:t>
      </w:r>
      <w:r w:rsidRPr="0024443F">
        <w:rPr>
          <w:rFonts w:ascii="HelveticaNeueLT Std" w:hAnsi="HelveticaNeueLT Std" w:cs="Arial"/>
          <w:szCs w:val="24"/>
        </w:rPr>
        <w:t>zio 2014, è nata la registrazione del concerto K622 con l'Orchestra Mozart, lavoro che si è aggiudicato il 49° Record Academy Awards nel 2013.</w:t>
      </w:r>
    </w:p>
    <w:p w:rsidR="0024443F" w:rsidRPr="0024443F" w:rsidRDefault="0024443F" w:rsidP="0024443F">
      <w:pPr>
        <w:jc w:val="both"/>
        <w:rPr>
          <w:rFonts w:ascii="HelveticaNeueLT Std" w:hAnsi="HelveticaNeueLT Std" w:cs="Arial"/>
          <w:szCs w:val="24"/>
        </w:rPr>
      </w:pPr>
    </w:p>
    <w:p w:rsidR="0024443F" w:rsidRPr="00E314C9" w:rsidRDefault="0024443F" w:rsidP="0024443F">
      <w:pPr>
        <w:jc w:val="both"/>
        <w:rPr>
          <w:rFonts w:ascii="HelveticaNeueLT Std" w:hAnsi="HelveticaNeueLT Std" w:cs="Arial"/>
          <w:b/>
          <w:szCs w:val="24"/>
        </w:rPr>
      </w:pPr>
      <w:r w:rsidRPr="00E314C9">
        <w:rPr>
          <w:rFonts w:ascii="HelveticaNeueLT Std" w:hAnsi="HelveticaNeueLT Std" w:cs="Arial"/>
          <w:b/>
          <w:szCs w:val="24"/>
        </w:rPr>
        <w:t xml:space="preserve">Come raggiungere il luogo del concerto </w:t>
      </w:r>
    </w:p>
    <w:p w:rsidR="0024443F" w:rsidRPr="0024443F" w:rsidRDefault="0024443F" w:rsidP="0024443F">
      <w:pPr>
        <w:jc w:val="both"/>
        <w:rPr>
          <w:rFonts w:ascii="HelveticaNeueLT Std" w:hAnsi="HelveticaNeueLT Std" w:cs="Arial"/>
          <w:szCs w:val="24"/>
        </w:rPr>
      </w:pPr>
      <w:r w:rsidRPr="0024443F">
        <w:rPr>
          <w:rFonts w:ascii="HelveticaNeueLT Std" w:hAnsi="HelveticaNeueLT Std" w:cs="Arial"/>
          <w:szCs w:val="24"/>
        </w:rPr>
        <w:t>Il luogo del concerto è raggiungibile dalla strada statale SS39, che da Pinzolo porta a Madonna</w:t>
      </w:r>
      <w:r>
        <w:rPr>
          <w:rFonts w:ascii="HelveticaNeueLT Std" w:hAnsi="HelveticaNeueLT Std" w:cs="Arial"/>
          <w:szCs w:val="24"/>
        </w:rPr>
        <w:t xml:space="preserve"> </w:t>
      </w:r>
      <w:r w:rsidRPr="0024443F">
        <w:rPr>
          <w:rFonts w:ascii="HelveticaNeueLT Std" w:hAnsi="HelveticaNeueLT Std" w:cs="Arial"/>
          <w:szCs w:val="24"/>
        </w:rPr>
        <w:t xml:space="preserve">di Campiglio, risalendo in auto (12 km) la Val </w:t>
      </w:r>
      <w:proofErr w:type="spellStart"/>
      <w:r w:rsidRPr="0024443F">
        <w:rPr>
          <w:rFonts w:ascii="HelveticaNeueLT Std" w:hAnsi="HelveticaNeueLT Std" w:cs="Arial"/>
          <w:szCs w:val="24"/>
        </w:rPr>
        <w:t>Nambrone</w:t>
      </w:r>
      <w:proofErr w:type="spellEnd"/>
      <w:r w:rsidRPr="0024443F">
        <w:rPr>
          <w:rFonts w:ascii="HelveticaNeueLT Std" w:hAnsi="HelveticaNeueLT Std" w:cs="Arial"/>
          <w:szCs w:val="24"/>
        </w:rPr>
        <w:t xml:space="preserve"> fino alla Malga Valina d’Amola (parcheggio) e poi a piedi lungo il sentiero 211 in ore 1.30 di cammino, dislivello 420 metri, difficoltà E. </w:t>
      </w:r>
    </w:p>
    <w:p w:rsidR="0024443F" w:rsidRDefault="0024443F" w:rsidP="0024443F">
      <w:pPr>
        <w:jc w:val="both"/>
        <w:rPr>
          <w:rFonts w:ascii="HelveticaNeueLT Std" w:hAnsi="HelveticaNeueLT Std" w:cs="Arial"/>
          <w:b/>
          <w:szCs w:val="24"/>
        </w:rPr>
      </w:pPr>
    </w:p>
    <w:p w:rsidR="0024443F" w:rsidRPr="0024443F" w:rsidRDefault="0024443F" w:rsidP="0024443F">
      <w:pPr>
        <w:jc w:val="both"/>
        <w:rPr>
          <w:rFonts w:ascii="HelveticaNeueLT Std" w:hAnsi="HelveticaNeueLT Std" w:cs="Arial"/>
          <w:szCs w:val="24"/>
        </w:rPr>
      </w:pPr>
      <w:r w:rsidRPr="00E314C9">
        <w:rPr>
          <w:rFonts w:ascii="HelveticaNeueLT Std" w:hAnsi="HelveticaNeueLT Std" w:cs="Arial"/>
          <w:b/>
          <w:szCs w:val="24"/>
        </w:rPr>
        <w:t xml:space="preserve">L’escursione </w:t>
      </w:r>
      <w:r w:rsidRPr="00E314C9">
        <w:rPr>
          <w:rFonts w:ascii="HelveticaNeueLT Std" w:hAnsi="HelveticaNeueLT Std" w:cs="Arial"/>
          <w:b/>
          <w:szCs w:val="24"/>
        </w:rPr>
        <w:br/>
      </w:r>
      <w:r w:rsidRPr="0024443F">
        <w:rPr>
          <w:rFonts w:ascii="HelveticaNeueLT Std" w:hAnsi="HelveticaNeueLT Std" w:cs="Arial"/>
          <w:szCs w:val="24"/>
        </w:rPr>
        <w:t xml:space="preserve">Per l'occasione è possibile partecipare a una escursione con le Guide Alpine, passando per il Rifugio </w:t>
      </w:r>
      <w:proofErr w:type="spellStart"/>
      <w:r w:rsidRPr="0024443F">
        <w:rPr>
          <w:rFonts w:ascii="HelveticaNeueLT Std" w:hAnsi="HelveticaNeueLT Std" w:cs="Arial"/>
          <w:szCs w:val="24"/>
        </w:rPr>
        <w:t>Cornisello</w:t>
      </w:r>
      <w:proofErr w:type="spellEnd"/>
      <w:r w:rsidRPr="0024443F">
        <w:rPr>
          <w:rFonts w:ascii="HelveticaNeueLT Std" w:hAnsi="HelveticaNeueLT Std" w:cs="Arial"/>
          <w:szCs w:val="24"/>
        </w:rPr>
        <w:t>: ore 2.30 di cammino, dislivello 400 metri, difficoltà E. La partecipazione è gratuita e su prenotazione telefonando ai numeri 0465 502111 - 501007 dalle 9 alle 12 e dalle 16 alle 19.</w:t>
      </w:r>
    </w:p>
    <w:p w:rsidR="0024443F" w:rsidRDefault="0024443F" w:rsidP="0024443F">
      <w:pPr>
        <w:jc w:val="both"/>
        <w:rPr>
          <w:rFonts w:ascii="HelveticaNeueLT Std" w:hAnsi="HelveticaNeueLT Std" w:cs="Arial"/>
          <w:b/>
          <w:szCs w:val="24"/>
        </w:rPr>
      </w:pPr>
    </w:p>
    <w:p w:rsidR="0024443F" w:rsidRPr="0024443F" w:rsidRDefault="0024443F" w:rsidP="0024443F">
      <w:pPr>
        <w:jc w:val="both"/>
        <w:rPr>
          <w:rFonts w:ascii="HelveticaNeueLT Std" w:hAnsi="HelveticaNeueLT Std" w:cs="Arial"/>
          <w:szCs w:val="24"/>
        </w:rPr>
      </w:pPr>
      <w:r w:rsidRPr="0024443F">
        <w:rPr>
          <w:rFonts w:ascii="HelveticaNeueLT Std" w:hAnsi="HelveticaNeueLT Std" w:cs="Arial"/>
          <w:b/>
          <w:szCs w:val="24"/>
        </w:rPr>
        <w:t xml:space="preserve">In caso di maltempo </w:t>
      </w:r>
      <w:r w:rsidRPr="0024443F">
        <w:rPr>
          <w:rFonts w:ascii="HelveticaNeueLT Std" w:hAnsi="HelveticaNeueLT Std" w:cs="Arial"/>
          <w:szCs w:val="24"/>
        </w:rPr>
        <w:t xml:space="preserve">si recupera alle ore 17.30 al </w:t>
      </w:r>
      <w:proofErr w:type="spellStart"/>
      <w:r w:rsidRPr="0024443F">
        <w:rPr>
          <w:rFonts w:ascii="HelveticaNeueLT Std" w:hAnsi="HelveticaNeueLT Std" w:cs="Arial"/>
          <w:szCs w:val="24"/>
        </w:rPr>
        <w:t>Paladolomiti</w:t>
      </w:r>
      <w:proofErr w:type="spellEnd"/>
      <w:r w:rsidRPr="0024443F">
        <w:rPr>
          <w:rFonts w:ascii="HelveticaNeueLT Std" w:hAnsi="HelveticaNeueLT Std" w:cs="Arial"/>
          <w:szCs w:val="24"/>
        </w:rPr>
        <w:t xml:space="preserve"> di Pinzolo.</w:t>
      </w:r>
    </w:p>
    <w:p w:rsidR="0024443F" w:rsidRDefault="0024443F" w:rsidP="0024443F">
      <w:pPr>
        <w:jc w:val="both"/>
        <w:rPr>
          <w:rFonts w:ascii="HelveticaNeueLT Std" w:hAnsi="HelveticaNeueLT Std" w:cs="Arial"/>
          <w:szCs w:val="24"/>
        </w:rPr>
      </w:pPr>
    </w:p>
    <w:p w:rsidR="00E314C9" w:rsidRDefault="0024443F" w:rsidP="0024443F">
      <w:pPr>
        <w:jc w:val="both"/>
        <w:rPr>
          <w:rFonts w:ascii="HelveticaNeueLT Std" w:hAnsi="HelveticaNeueLT Std" w:cs="Arial"/>
          <w:szCs w:val="24"/>
        </w:rPr>
      </w:pPr>
      <w:r w:rsidRPr="0024443F">
        <w:rPr>
          <w:rFonts w:ascii="HelveticaNeueLT Std" w:hAnsi="HelveticaNeueLT Std" w:cs="Arial"/>
          <w:szCs w:val="24"/>
        </w:rPr>
        <w:t>Info: 0465 501007 – 447501</w:t>
      </w:r>
    </w:p>
    <w:p w:rsidR="0024443F" w:rsidRDefault="001020AC" w:rsidP="0024443F">
      <w:pPr>
        <w:jc w:val="both"/>
        <w:rPr>
          <w:rFonts w:ascii="HelveticaNeueLT Std" w:hAnsi="HelveticaNeueLT Std" w:cs="Arial"/>
          <w:szCs w:val="24"/>
        </w:rPr>
      </w:pPr>
      <w:hyperlink r:id="rId8" w:history="1">
        <w:r w:rsidRPr="009F1E8D">
          <w:rPr>
            <w:rStyle w:val="Collegamentoipertestuale"/>
            <w:rFonts w:ascii="HelveticaNeueLT Std" w:hAnsi="HelveticaNeueLT Std" w:cs="Arial"/>
            <w:szCs w:val="24"/>
          </w:rPr>
          <w:t>www.campigliodolomiti.it</w:t>
        </w:r>
      </w:hyperlink>
    </w:p>
    <w:p w:rsidR="001020AC" w:rsidRPr="00E314C9" w:rsidRDefault="001020AC" w:rsidP="0024443F">
      <w:pPr>
        <w:jc w:val="both"/>
        <w:rPr>
          <w:rFonts w:ascii="HelveticaNeueLT Std" w:hAnsi="HelveticaNeueLT Std" w:cs="Arial"/>
          <w:szCs w:val="24"/>
        </w:rPr>
      </w:pPr>
    </w:p>
    <w:p w:rsidR="0024443F" w:rsidRDefault="0024443F" w:rsidP="00E314C9">
      <w:pPr>
        <w:jc w:val="both"/>
        <w:rPr>
          <w:rFonts w:ascii="HelveticaNeueLT Std" w:hAnsi="HelveticaNeueLT Std" w:cs="Arial"/>
          <w:b/>
          <w:szCs w:val="24"/>
        </w:rPr>
      </w:pPr>
    </w:p>
    <w:p w:rsidR="00E314C9" w:rsidRPr="00E314C9" w:rsidRDefault="00E314C9" w:rsidP="00E314C9">
      <w:pPr>
        <w:jc w:val="both"/>
        <w:rPr>
          <w:rFonts w:ascii="HelveticaNeueLT Std" w:hAnsi="HelveticaNeueLT Std" w:cs="Arial"/>
          <w:szCs w:val="24"/>
        </w:rPr>
      </w:pPr>
    </w:p>
    <w:p w:rsidR="00E314C9" w:rsidRDefault="00E314C9" w:rsidP="00E314C9">
      <w:pPr>
        <w:jc w:val="both"/>
        <w:rPr>
          <w:rFonts w:ascii="HelveticaNeueLT Std" w:hAnsi="HelveticaNeueLT Std" w:cs="Arial"/>
          <w:szCs w:val="24"/>
        </w:rPr>
      </w:pPr>
    </w:p>
    <w:p w:rsidR="00651189" w:rsidRDefault="00B83946" w:rsidP="00415E4D">
      <w:pPr>
        <w:jc w:val="both"/>
        <w:rPr>
          <w:rFonts w:ascii="HelveticaNeueLT Std" w:hAnsi="HelveticaNeueLT Std" w:cs="Arial"/>
          <w:szCs w:val="22"/>
        </w:rPr>
      </w:pPr>
      <w:r>
        <w:rPr>
          <w:rFonts w:ascii="HelveticaNeueLT Std" w:hAnsi="HelveticaNeueLT Std" w:cs="Arial"/>
          <w:szCs w:val="22"/>
        </w:rPr>
        <w:t xml:space="preserve">Trento, </w:t>
      </w:r>
      <w:r w:rsidR="0024443F">
        <w:rPr>
          <w:rFonts w:ascii="HelveticaNeueLT Std" w:hAnsi="HelveticaNeueLT Std" w:cs="Arial"/>
          <w:szCs w:val="22"/>
        </w:rPr>
        <w:t>27</w:t>
      </w:r>
      <w:r>
        <w:rPr>
          <w:rFonts w:ascii="HelveticaNeueLT Std" w:hAnsi="HelveticaNeueLT Std" w:cs="Arial"/>
          <w:szCs w:val="22"/>
        </w:rPr>
        <w:t xml:space="preserve"> </w:t>
      </w:r>
      <w:r w:rsidR="00651189">
        <w:rPr>
          <w:rFonts w:ascii="HelveticaNeueLT Std" w:hAnsi="HelveticaNeueLT Std" w:cs="Arial"/>
          <w:szCs w:val="22"/>
        </w:rPr>
        <w:t>luglio 2016</w:t>
      </w:r>
    </w:p>
    <w:p w:rsidR="00CB08E0" w:rsidRDefault="00CB08E0" w:rsidP="00415E4D">
      <w:pPr>
        <w:jc w:val="both"/>
        <w:rPr>
          <w:rFonts w:ascii="HelveticaNeueLT Std" w:hAnsi="HelveticaNeueLT Std" w:cs="Arial"/>
          <w:szCs w:val="22"/>
        </w:rPr>
      </w:pPr>
    </w:p>
    <w:p w:rsidR="00651189" w:rsidRPr="00415E4D" w:rsidRDefault="00651189" w:rsidP="00415E4D">
      <w:pPr>
        <w:jc w:val="both"/>
        <w:rPr>
          <w:rFonts w:ascii="HelveticaNeueLT Std" w:hAnsi="HelveticaNeueLT Std" w:cs="Arial"/>
          <w:szCs w:val="22"/>
        </w:rPr>
      </w:pPr>
    </w:p>
    <w:p w:rsidR="00D33973" w:rsidRPr="00651189" w:rsidRDefault="00D33973" w:rsidP="00415E4D">
      <w:pPr>
        <w:jc w:val="both"/>
        <w:rPr>
          <w:rFonts w:ascii="HelveticaNeueLT Std" w:hAnsi="HelveticaNeueLT Std" w:cs="Arial"/>
          <w:sz w:val="22"/>
        </w:rPr>
      </w:pPr>
      <w:r w:rsidRPr="00651189">
        <w:rPr>
          <w:rFonts w:ascii="HelveticaNeueLT Std" w:hAnsi="HelveticaNeueLT Std" w:cs="Arial"/>
          <w:sz w:val="20"/>
          <w:szCs w:val="22"/>
        </w:rPr>
        <w:t>I Suoni delle Dolomiti è ideato e curato dalle Apt della Val di Fassa, della Val di Fiemme, di San Martino di Castrozza, Passo Rolle, Primiero e Vanoi, della Val di Non, di Madonna di Cam</w:t>
      </w:r>
      <w:r w:rsidR="005A6062" w:rsidRPr="00651189">
        <w:rPr>
          <w:rFonts w:ascii="HelveticaNeueLT Std" w:hAnsi="HelveticaNeueLT Std" w:cs="Arial"/>
          <w:sz w:val="20"/>
          <w:szCs w:val="22"/>
        </w:rPr>
        <w:t>piglio – Pinzolo – Val Rendena,</w:t>
      </w:r>
      <w:r w:rsidR="001361A1" w:rsidRPr="00651189">
        <w:rPr>
          <w:rFonts w:ascii="HelveticaNeueLT Std" w:hAnsi="HelveticaNeueLT Std" w:cs="Arial"/>
          <w:sz w:val="20"/>
          <w:szCs w:val="22"/>
        </w:rPr>
        <w:t xml:space="preserve"> di</w:t>
      </w:r>
      <w:r w:rsidRPr="00651189">
        <w:rPr>
          <w:rFonts w:ascii="HelveticaNeueLT Std" w:hAnsi="HelveticaNeueLT Std" w:cs="Arial"/>
          <w:sz w:val="20"/>
          <w:szCs w:val="22"/>
        </w:rPr>
        <w:t xml:space="preserve"> Dolomiti Paganella</w:t>
      </w:r>
      <w:r w:rsidR="005A6062" w:rsidRPr="00651189">
        <w:rPr>
          <w:rFonts w:ascii="HelveticaNeueLT Std" w:hAnsi="HelveticaNeueLT Std" w:cs="Arial"/>
          <w:sz w:val="20"/>
          <w:szCs w:val="22"/>
        </w:rPr>
        <w:t xml:space="preserve">, </w:t>
      </w:r>
      <w:r w:rsidR="001361A1" w:rsidRPr="00651189">
        <w:rPr>
          <w:rFonts w:ascii="HelveticaNeueLT Std" w:hAnsi="HelveticaNeueLT Std" w:cs="Arial"/>
          <w:sz w:val="20"/>
          <w:szCs w:val="22"/>
        </w:rPr>
        <w:t xml:space="preserve">delle </w:t>
      </w:r>
      <w:r w:rsidR="005A6062" w:rsidRPr="00651189">
        <w:rPr>
          <w:rFonts w:ascii="HelveticaNeueLT Std" w:hAnsi="HelveticaNeueLT Std" w:cs="Arial"/>
          <w:sz w:val="20"/>
          <w:szCs w:val="22"/>
        </w:rPr>
        <w:t>Terme di Comano – Dolomiti di Brenta</w:t>
      </w:r>
      <w:r w:rsidR="000F1FBD" w:rsidRPr="00651189">
        <w:rPr>
          <w:rFonts w:ascii="HelveticaNeueLT Std" w:hAnsi="HelveticaNeueLT Std" w:cs="Arial"/>
          <w:sz w:val="20"/>
          <w:szCs w:val="22"/>
        </w:rPr>
        <w:t xml:space="preserve"> e da Trentino Marketing. </w:t>
      </w:r>
    </w:p>
    <w:p w:rsidR="002F224D" w:rsidRPr="00651189" w:rsidRDefault="002F224D" w:rsidP="002F224D">
      <w:pPr>
        <w:pStyle w:val="Grigliamedia21"/>
        <w:rPr>
          <w:rFonts w:ascii="HelveticaNeueLT Std" w:hAnsi="HelveticaNeueLT Std" w:cs="Arial"/>
          <w:b/>
          <w:sz w:val="20"/>
        </w:rPr>
      </w:pPr>
      <w:r w:rsidRPr="00651189">
        <w:rPr>
          <w:rFonts w:ascii="HelveticaNeueLT Std" w:hAnsi="HelveticaNeueLT Std" w:cs="Arial"/>
          <w:b/>
          <w:sz w:val="20"/>
        </w:rPr>
        <w:t xml:space="preserve">Info: </w:t>
      </w:r>
      <w:hyperlink r:id="rId9" w:history="1">
        <w:r w:rsidRPr="00651189">
          <w:rPr>
            <w:rStyle w:val="Collegamentoipertestuale"/>
            <w:rFonts w:ascii="HelveticaNeueLT Std" w:hAnsi="HelveticaNeueLT Std" w:cs="Arial"/>
            <w:b/>
            <w:sz w:val="20"/>
          </w:rPr>
          <w:t>www.isuonidelledolomiti.it</w:t>
        </w:r>
      </w:hyperlink>
    </w:p>
    <w:p w:rsidR="002F224D" w:rsidRPr="00651189" w:rsidRDefault="002F224D" w:rsidP="002F224D">
      <w:pPr>
        <w:pStyle w:val="Intestazione"/>
        <w:tabs>
          <w:tab w:val="left" w:pos="708"/>
        </w:tabs>
        <w:rPr>
          <w:rFonts w:ascii="HelveticaNeueLT Std" w:hAnsi="HelveticaNeueLT Std" w:cs="Arial"/>
          <w:sz w:val="20"/>
          <w:szCs w:val="22"/>
        </w:rPr>
      </w:pPr>
      <w:r w:rsidRPr="00651189">
        <w:rPr>
          <w:rFonts w:ascii="HelveticaNeueLT Std" w:hAnsi="HelveticaNeueLT Std" w:cs="Arial"/>
          <w:sz w:val="20"/>
          <w:szCs w:val="22"/>
        </w:rPr>
        <w:t>faceboo</w:t>
      </w:r>
      <w:r w:rsidR="00621C1F" w:rsidRPr="00651189">
        <w:rPr>
          <w:rFonts w:ascii="HelveticaNeueLT Std" w:hAnsi="HelveticaNeueLT Std" w:cs="Arial"/>
          <w:sz w:val="20"/>
          <w:szCs w:val="22"/>
        </w:rPr>
        <w:t xml:space="preserve">k.com/isuonidelledolomiti.it </w:t>
      </w:r>
      <w:r w:rsidR="00621C1F" w:rsidRPr="00651189">
        <w:rPr>
          <w:rFonts w:ascii="HelveticaNeueLT Std" w:hAnsi="HelveticaNeueLT Std" w:cs="Arial"/>
          <w:sz w:val="20"/>
          <w:szCs w:val="22"/>
        </w:rPr>
        <w:br/>
      </w:r>
      <w:r w:rsidRPr="00651189">
        <w:rPr>
          <w:rFonts w:ascii="HelveticaNeueLT Std" w:hAnsi="HelveticaNeueLT Std" w:cs="Arial"/>
          <w:sz w:val="20"/>
          <w:szCs w:val="22"/>
        </w:rPr>
        <w:t>twitter.com/isuonidolomiti</w:t>
      </w:r>
    </w:p>
    <w:p w:rsidR="00621C1F" w:rsidRPr="00651189" w:rsidRDefault="00E97946" w:rsidP="002F224D">
      <w:pPr>
        <w:pStyle w:val="Intestazione"/>
        <w:tabs>
          <w:tab w:val="left" w:pos="708"/>
        </w:tabs>
        <w:rPr>
          <w:rFonts w:ascii="HelveticaNeueLT Std" w:hAnsi="HelveticaNeueLT Std" w:cs="Arial"/>
          <w:sz w:val="20"/>
          <w:szCs w:val="22"/>
        </w:rPr>
      </w:pPr>
      <w:r w:rsidRPr="00651189">
        <w:rPr>
          <w:rFonts w:ascii="HelveticaNeueLT Std" w:hAnsi="HelveticaNeueLT Std" w:cs="Arial"/>
          <w:sz w:val="20"/>
          <w:szCs w:val="22"/>
        </w:rPr>
        <w:t>i</w:t>
      </w:r>
      <w:r w:rsidR="00621C1F" w:rsidRPr="00651189">
        <w:rPr>
          <w:rFonts w:ascii="HelveticaNeueLT Std" w:hAnsi="HelveticaNeueLT Std" w:cs="Arial"/>
          <w:sz w:val="20"/>
          <w:szCs w:val="22"/>
        </w:rPr>
        <w:t>nstagram.com/isuonidelledolomiti</w:t>
      </w:r>
    </w:p>
    <w:p w:rsidR="002F224D" w:rsidRPr="002E6EF9" w:rsidRDefault="002F224D" w:rsidP="003D291D">
      <w:pPr>
        <w:pStyle w:val="Intestazione"/>
        <w:tabs>
          <w:tab w:val="clear" w:pos="4819"/>
          <w:tab w:val="clear" w:pos="9638"/>
        </w:tabs>
        <w:rPr>
          <w:rFonts w:cs="Arial"/>
          <w:szCs w:val="24"/>
        </w:rPr>
      </w:pPr>
    </w:p>
    <w:p w:rsidR="00D53899" w:rsidRPr="002E6EF9" w:rsidRDefault="00D53899" w:rsidP="00D53899">
      <w:pPr>
        <w:rPr>
          <w:rFonts w:cs="Arial"/>
          <w:color w:val="1F497D"/>
          <w:sz w:val="22"/>
          <w:szCs w:val="22"/>
        </w:rPr>
      </w:pPr>
    </w:p>
    <w:p w:rsidR="00D53899" w:rsidRPr="002E6EF9" w:rsidRDefault="00D53899" w:rsidP="00D53899">
      <w:pPr>
        <w:pStyle w:val="Rientrocorpodeltesto"/>
        <w:ind w:left="2124" w:right="27"/>
        <w:jc w:val="both"/>
        <w:rPr>
          <w:rFonts w:cs="Arial"/>
          <w:b/>
          <w:bCs/>
          <w:sz w:val="16"/>
          <w:szCs w:val="16"/>
        </w:rPr>
      </w:pPr>
      <w:r w:rsidRPr="002E6EF9">
        <w:rPr>
          <w:rFonts w:cs="Arial"/>
        </w:rPr>
        <w:pict>
          <v:shape id="_x0000_s1026" type="#_x0000_t75" style="position:absolute;left:0;text-align:left;margin-left:-8.6pt;margin-top:7.9pt;width:104.25pt;height:24pt;z-index:251657216;visibility:visible" filled="t">
            <v:fill opacity="0"/>
            <v:imagedata r:id="rId10" o:title=""/>
          </v:shape>
        </w:pict>
      </w:r>
      <w:r w:rsidRPr="002E6EF9">
        <w:rPr>
          <w:rFonts w:cs="Arial"/>
          <w:spacing w:val="2"/>
          <w:sz w:val="16"/>
          <w:szCs w:val="16"/>
        </w:rPr>
        <w:t>Anche per l’edizione 201</w:t>
      </w:r>
      <w:r w:rsidR="00356A3F" w:rsidRPr="002E6EF9">
        <w:rPr>
          <w:rFonts w:cs="Arial"/>
          <w:spacing w:val="2"/>
          <w:sz w:val="16"/>
          <w:szCs w:val="16"/>
        </w:rPr>
        <w:t>6</w:t>
      </w:r>
      <w:r w:rsidRPr="002E6EF9">
        <w:rPr>
          <w:rFonts w:cs="Arial"/>
          <w:spacing w:val="2"/>
          <w:sz w:val="16"/>
          <w:szCs w:val="16"/>
        </w:rPr>
        <w:t xml:space="preserve"> </w:t>
      </w:r>
      <w:r w:rsidRPr="002E6EF9">
        <w:rPr>
          <w:rFonts w:cs="Arial"/>
          <w:i/>
          <w:iCs/>
          <w:spacing w:val="2"/>
          <w:sz w:val="16"/>
          <w:szCs w:val="16"/>
        </w:rPr>
        <w:t>I Suoni delle Dolomiti</w:t>
      </w:r>
      <w:r w:rsidRPr="002E6EF9">
        <w:rPr>
          <w:rFonts w:cs="Arial"/>
          <w:spacing w:val="2"/>
          <w:sz w:val="16"/>
          <w:szCs w:val="16"/>
        </w:rPr>
        <w:t xml:space="preserve"> si avvale della sponsorizzazione tecnica di Montura. L’affinità tra la rassegna ed il marchio di abbigliamento sportivo nasce dalla voglia condivisa di ricercare nuovi spazi e forme di espressione che, come accade nei progetti Montura Editing, offrono momenti di contrapposizione e d’incontro tra piani diversi di comunicazione. </w:t>
      </w:r>
      <w:r w:rsidRPr="002E6EF9">
        <w:rPr>
          <w:rFonts w:cs="Arial"/>
          <w:sz w:val="16"/>
          <w:szCs w:val="16"/>
        </w:rPr>
        <w:t>Un’amicizia nata dalla sperimentazione del comune cammino verso l’arte e la montagna</w:t>
      </w:r>
    </w:p>
    <w:p w:rsidR="00D53899" w:rsidRPr="002E6EF9" w:rsidRDefault="00D53899" w:rsidP="00D53899">
      <w:pPr>
        <w:ind w:left="2124"/>
        <w:rPr>
          <w:rFonts w:cs="Arial"/>
          <w:b/>
          <w:bCs/>
          <w:sz w:val="16"/>
          <w:szCs w:val="16"/>
        </w:rPr>
      </w:pPr>
    </w:p>
    <w:p w:rsidR="00D53899" w:rsidRPr="002E6EF9" w:rsidRDefault="00D53899" w:rsidP="00D53899">
      <w:pPr>
        <w:rPr>
          <w:rFonts w:cs="Arial"/>
          <w:i/>
          <w:iCs/>
          <w:color w:val="2F2F2F"/>
          <w:sz w:val="16"/>
          <w:szCs w:val="16"/>
        </w:rPr>
      </w:pPr>
    </w:p>
    <w:p w:rsidR="00D53899" w:rsidRPr="002E6EF9" w:rsidRDefault="00D53899" w:rsidP="00D53899">
      <w:pPr>
        <w:pStyle w:val="Rientrocorpodeltesto"/>
        <w:spacing w:after="0"/>
        <w:ind w:left="0"/>
        <w:rPr>
          <w:rFonts w:cs="Arial"/>
          <w:i/>
          <w:iCs/>
          <w:color w:val="2F2F2F"/>
          <w:sz w:val="16"/>
          <w:szCs w:val="16"/>
        </w:rPr>
      </w:pPr>
      <w:r w:rsidRPr="002E6EF9">
        <w:rPr>
          <w:rFonts w:cs="Arial"/>
        </w:rPr>
        <w:pict>
          <v:shape id="Immagine 2" o:spid="_x0000_s1027" type="#_x0000_t75" style="position:absolute;margin-left:-8.6pt;margin-top:5.85pt;width:105pt;height:78.75pt;z-index:-251658240;visibility:visible" wrapcoords="-309 0 -309 21394 21600 21394 21600 0 -309 0">
            <v:imagedata r:id="rId11" o:title="" croptop="20864f" cropbottom="23808f" cropleft="21709f" cropright="21709f"/>
            <w10:wrap type="tight"/>
          </v:shape>
        </w:pict>
      </w:r>
    </w:p>
    <w:p w:rsidR="00D53899" w:rsidRPr="002E6EF9" w:rsidRDefault="00D53899" w:rsidP="00A855D4">
      <w:pPr>
        <w:pStyle w:val="Rientrocorpodeltesto"/>
        <w:spacing w:after="0"/>
        <w:ind w:left="0"/>
        <w:rPr>
          <w:rFonts w:cs="Arial"/>
          <w:color w:val="1F497D"/>
          <w:sz w:val="22"/>
          <w:szCs w:val="22"/>
        </w:rPr>
      </w:pPr>
      <w:r w:rsidRPr="002E6EF9">
        <w:rPr>
          <w:rFonts w:cs="Arial"/>
          <w:i/>
          <w:iCs/>
          <w:sz w:val="16"/>
          <w:szCs w:val="16"/>
        </w:rPr>
        <w:t>I Suoni delle Dolomiti</w:t>
      </w:r>
      <w:r w:rsidRPr="002E6EF9">
        <w:rPr>
          <w:rFonts w:cs="Arial"/>
          <w:sz w:val="16"/>
          <w:szCs w:val="16"/>
        </w:rPr>
        <w:t xml:space="preserve"> e </w:t>
      </w:r>
      <w:r w:rsidRPr="002E6EF9">
        <w:rPr>
          <w:rFonts w:cs="Arial"/>
          <w:i/>
          <w:iCs/>
          <w:sz w:val="16"/>
          <w:szCs w:val="16"/>
        </w:rPr>
        <w:t xml:space="preserve">Marzadro </w:t>
      </w:r>
      <w:r w:rsidRPr="002E6EF9">
        <w:rPr>
          <w:rFonts w:cs="Arial"/>
          <w:sz w:val="16"/>
          <w:szCs w:val="16"/>
        </w:rPr>
        <w:t xml:space="preserve">camminano insieme. </w:t>
      </w:r>
      <w:r w:rsidRPr="002E6EF9">
        <w:rPr>
          <w:rFonts w:cs="Arial"/>
          <w:sz w:val="16"/>
          <w:szCs w:val="16"/>
        </w:rPr>
        <w:br/>
        <w:t xml:space="preserve">Tra natura e cultura, tra tradizione e innovazione lungo un sentiero di passione e di impegno che ha radici nel passato e ci consente oggi di raccontare il Trentino attraverso due testimoni d’eccellenza: la montagna con i suoi valori e la grappa come distillato dell’identità del territorio. </w:t>
      </w:r>
      <w:r w:rsidRPr="002E6EF9">
        <w:rPr>
          <w:rFonts w:cs="Arial"/>
          <w:sz w:val="16"/>
          <w:szCs w:val="16"/>
        </w:rPr>
        <w:br/>
      </w:r>
      <w:r w:rsidRPr="002E6EF9">
        <w:rPr>
          <w:rFonts w:cs="Arial"/>
          <w:color w:val="0000FF"/>
          <w:sz w:val="16"/>
          <w:szCs w:val="16"/>
        </w:rPr>
        <w:t> </w:t>
      </w:r>
    </w:p>
    <w:p w:rsidR="00D53899" w:rsidRPr="00D53899" w:rsidRDefault="00D53899" w:rsidP="003D291D">
      <w:pPr>
        <w:pStyle w:val="Intestazione"/>
        <w:tabs>
          <w:tab w:val="clear" w:pos="4819"/>
          <w:tab w:val="clear" w:pos="9638"/>
        </w:tabs>
        <w:rPr>
          <w:rFonts w:ascii="HelveticaNeueLT Std" w:hAnsi="HelveticaNeueLT Std" w:cs="Arial"/>
          <w:szCs w:val="24"/>
        </w:rPr>
      </w:pPr>
    </w:p>
    <w:sectPr w:rsidR="00D53899" w:rsidRPr="00D53899" w:rsidSect="00A94801">
      <w:headerReference w:type="default" r:id="rId12"/>
      <w:footerReference w:type="default" r:id="rId13"/>
      <w:pgSz w:w="11906" w:h="16838" w:code="9"/>
      <w:pgMar w:top="2552" w:right="907" w:bottom="1418" w:left="907" w:header="624"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5EE0" w:rsidRDefault="00C15EE0">
      <w:r>
        <w:separator/>
      </w:r>
    </w:p>
  </w:endnote>
  <w:endnote w:type="continuationSeparator" w:id="0">
    <w:p w:rsidR="00C15EE0" w:rsidRDefault="00C15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NeueLT Std">
    <w:panose1 w:val="020B0604020202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3973" w:rsidRDefault="00D33973" w:rsidP="00EA71D7">
    <w:pPr>
      <w:pStyle w:val="Pidipagina"/>
      <w:jc w:val="center"/>
    </w:pPr>
    <w:r>
      <w:rPr>
        <w:noProof/>
      </w:rPr>
      <w:pict>
        <v:line id="Line 3" o:spid="_x0000_s2050" style="position:absolute;left:0;text-align:left;z-index:251657216;visibility:visible" from="0,7.95pt" to="506.6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" strokeweight=".5pt"/>
      </w:pict>
    </w:r>
  </w:p>
  <w:tbl>
    <w:tblPr>
      <w:tblW w:w="0" w:type="auto"/>
      <w:tblLook w:val="04A0" w:firstRow="1" w:lastRow="0" w:firstColumn="1" w:lastColumn="0" w:noHBand="0" w:noVBand="1"/>
    </w:tblPr>
    <w:tblGrid>
      <w:gridCol w:w="5116"/>
      <w:gridCol w:w="5116"/>
    </w:tblGrid>
    <w:tr w:rsidR="00D33973" w:rsidRPr="00BC32E2" w:rsidTr="00BC32E2">
      <w:tc>
        <w:tcPr>
          <w:tcW w:w="5116" w:type="dxa"/>
          <w:shd w:val="clear" w:color="auto" w:fill="auto"/>
        </w:tcPr>
        <w:p w:rsidR="00D33973" w:rsidRPr="00BC32E2" w:rsidRDefault="00D33973" w:rsidP="00A94801">
          <w:pPr>
            <w:pStyle w:val="Pidipagina"/>
            <w:rPr>
              <w:rFonts w:ascii="HelveticaNeueLT Std" w:hAnsi="HelveticaNeueLT Std" w:cs="Arial"/>
              <w:sz w:val="18"/>
              <w:szCs w:val="18"/>
            </w:rPr>
          </w:pPr>
          <w:r w:rsidRPr="00BC32E2">
            <w:rPr>
              <w:rFonts w:ascii="HelveticaNeueLT Std" w:hAnsi="HelveticaNeueLT Std" w:cs="Arial"/>
              <w:sz w:val="18"/>
              <w:szCs w:val="18"/>
            </w:rPr>
            <w:t>UFFICIO STAMPA</w:t>
          </w:r>
        </w:p>
        <w:p w:rsidR="00D33973" w:rsidRPr="00BC32E2" w:rsidRDefault="00D33973" w:rsidP="00A94801">
          <w:pPr>
            <w:pStyle w:val="Pidipagina"/>
            <w:rPr>
              <w:rFonts w:ascii="HelveticaNeueLT Std" w:hAnsi="HelveticaNeueLT Std" w:cs="Arial"/>
              <w:sz w:val="18"/>
              <w:szCs w:val="18"/>
              <w:lang w:val="it-IT"/>
            </w:rPr>
          </w:pPr>
          <w:r w:rsidRPr="00BC32E2">
            <w:rPr>
              <w:rFonts w:ascii="HelveticaNeueLT Std" w:hAnsi="HelveticaNeueLT Std" w:cs="Arial"/>
              <w:sz w:val="18"/>
              <w:szCs w:val="18"/>
              <w:lang w:val="it-IT"/>
            </w:rPr>
            <w:t>Tel. 0461 219310 219314</w:t>
          </w:r>
        </w:p>
        <w:p w:rsidR="00D33973" w:rsidRPr="00BC32E2" w:rsidRDefault="00D33973" w:rsidP="00A94801">
          <w:pPr>
            <w:pStyle w:val="Pidipagina"/>
            <w:rPr>
              <w:rFonts w:ascii="HelveticaNeueLT Std" w:hAnsi="HelveticaNeueLT Std" w:cs="Arial"/>
              <w:sz w:val="18"/>
              <w:szCs w:val="18"/>
              <w:lang w:val="it-IT"/>
            </w:rPr>
          </w:pPr>
          <w:r>
            <w:rPr>
              <w:rFonts w:ascii="HelveticaNeueLT Std" w:hAnsi="HelveticaNeueLT Std" w:cs="Arial"/>
              <w:sz w:val="18"/>
              <w:szCs w:val="18"/>
              <w:lang w:val="it-IT"/>
            </w:rPr>
            <w:t>press</w:t>
          </w:r>
          <w:r w:rsidRPr="00BC32E2">
            <w:rPr>
              <w:rFonts w:ascii="HelveticaNeueLT Std" w:hAnsi="HelveticaNeueLT Std" w:cs="Arial"/>
              <w:sz w:val="18"/>
              <w:szCs w:val="18"/>
              <w:lang w:val="it-IT"/>
            </w:rPr>
            <w:t>@trentinomarketing.org</w:t>
          </w:r>
        </w:p>
        <w:p w:rsidR="00D33973" w:rsidRPr="00BC32E2" w:rsidRDefault="00D33973" w:rsidP="001F2FAF">
          <w:pPr>
            <w:pStyle w:val="Pidipagina"/>
            <w:rPr>
              <w:rFonts w:ascii="HelveticaNeueLT Std" w:hAnsi="HelveticaNeueLT Std" w:cs="Arial"/>
              <w:sz w:val="20"/>
              <w:lang w:val="it-IT"/>
            </w:rPr>
          </w:pPr>
          <w:r w:rsidRPr="008E4C29">
            <w:rPr>
              <w:rFonts w:ascii="HelveticaNeueLT Std" w:hAnsi="HelveticaNeueLT Std" w:cs="Arial"/>
              <w:noProof/>
              <w:sz w:val="20"/>
              <w:lang w:val="it-IT" w:eastAsia="zh-TW"/>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Twitter_logo_blue" style="width:12.75pt;height:10.5pt;visibility:visible">
                <v:imagedata r:id="rId1" o:title="Twitter_logo_blue"/>
              </v:shape>
            </w:pict>
          </w:r>
          <w:r>
            <w:rPr>
              <w:noProof/>
            </w:rPr>
            <w:pict>
              <v:shape id="Immagine 5" o:spid="_x0000_s2049" type="#_x0000_t75" alt="logo twitter" style="position:absolute;margin-left:-2.6pt;margin-top:.9pt;width:15.6pt;height:8.8pt;z-index:251658240;visibility:visible;mso-position-horizontal-relative:text;mso-position-vertical-relative:text">
                <v:imagedata r:id="rId2" o:title="logo twitter"/>
              </v:shape>
            </w:pict>
          </w:r>
          <w:r>
            <w:rPr>
              <w:rFonts w:ascii="HelveticaNeueLT Std" w:hAnsi="HelveticaNeueLT Std" w:cs="Arial"/>
              <w:sz w:val="20"/>
              <w:lang w:val="it-IT"/>
            </w:rPr>
            <w:t xml:space="preserve"> </w:t>
          </w:r>
          <w:r>
            <w:rPr>
              <w:rFonts w:ascii="HelveticaNeueLT Std" w:hAnsi="HelveticaNeueLT Std" w:cs="Arial"/>
              <w:sz w:val="18"/>
              <w:szCs w:val="18"/>
              <w:lang w:val="en-US"/>
            </w:rPr>
            <w:t>@</w:t>
          </w:r>
          <w:proofErr w:type="spellStart"/>
          <w:r>
            <w:rPr>
              <w:rFonts w:ascii="HelveticaNeueLT Std" w:hAnsi="HelveticaNeueLT Std" w:cs="Arial"/>
              <w:sz w:val="18"/>
              <w:szCs w:val="18"/>
              <w:lang w:val="en-US"/>
            </w:rPr>
            <w:t>PressTrentino</w:t>
          </w:r>
          <w:proofErr w:type="spellEnd"/>
        </w:p>
      </w:tc>
      <w:tc>
        <w:tcPr>
          <w:tcW w:w="5116" w:type="dxa"/>
          <w:shd w:val="clear" w:color="auto" w:fill="auto"/>
        </w:tcPr>
        <w:p w:rsidR="00D33973" w:rsidRPr="00BC32E2" w:rsidRDefault="00D33973" w:rsidP="00BC32E2">
          <w:pPr>
            <w:pStyle w:val="Pidipagina"/>
            <w:jc w:val="right"/>
            <w:rPr>
              <w:rFonts w:ascii="HelveticaNeueLT Std" w:hAnsi="HelveticaNeueLT Std" w:cs="Arial"/>
              <w:sz w:val="20"/>
              <w:lang w:val="it-IT"/>
            </w:rPr>
          </w:pPr>
        </w:p>
        <w:p w:rsidR="00D33973" w:rsidRPr="00BC32E2" w:rsidRDefault="00D33973" w:rsidP="00BC32E2">
          <w:pPr>
            <w:pStyle w:val="Pidipagina"/>
            <w:jc w:val="right"/>
            <w:rPr>
              <w:rFonts w:ascii="HelveticaNeueLT Std" w:hAnsi="HelveticaNeueLT Std" w:cs="Arial"/>
              <w:sz w:val="20"/>
              <w:lang w:val="it-IT"/>
            </w:rPr>
          </w:pPr>
          <w:r w:rsidRPr="008E4C29">
            <w:rPr>
              <w:rFonts w:ascii="HelveticaNeueLT Std" w:hAnsi="HelveticaNeueLT Std" w:cs="Arial"/>
              <w:noProof/>
              <w:sz w:val="20"/>
              <w:lang w:val="it-IT" w:eastAsia="zh-TW"/>
            </w:rPr>
            <w:pict>
              <v:shape id="Immagine 2" o:spid="_x0000_i1026" type="#_x0000_t75" style="width:93pt;height:34.5pt;visibility:visible">
                <v:imagedata r:id="rId3" o:title=""/>
              </v:shape>
            </w:pict>
          </w:r>
        </w:p>
      </w:tc>
    </w:tr>
  </w:tbl>
  <w:p w:rsidR="00D33973" w:rsidRPr="00A94801" w:rsidRDefault="00D33973" w:rsidP="00A94801">
    <w:pPr>
      <w:pStyle w:val="Pidipagina"/>
      <w:rPr>
        <w:rFonts w:ascii="HelveticaNeueLT Std" w:hAnsi="HelveticaNeueLT Std" w:cs="Arial"/>
        <w:sz w:val="20"/>
        <w:lang w:val="it-I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5EE0" w:rsidRDefault="00C15EE0">
      <w:r>
        <w:separator/>
      </w:r>
    </w:p>
  </w:footnote>
  <w:footnote w:type="continuationSeparator" w:id="0">
    <w:p w:rsidR="00C15EE0" w:rsidRDefault="00C15E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3973" w:rsidRDefault="00D33973" w:rsidP="0043620C">
    <w:pPr>
      <w:pStyle w:val="Intestazione"/>
      <w:jc w:val="center"/>
    </w:pPr>
    <w:r w:rsidRPr="00AB577B">
      <w:rPr>
        <w:noProof/>
        <w:lang w:eastAsia="zh-TW"/>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 o:spid="_x0000_i1025" type="#_x0000_t75" style="width:161.25pt;height:61.5pt;visibility:visible">
          <v:imagedata r:id="rId1" o:title="trentino_logo"/>
        </v:shape>
      </w:pict>
    </w:r>
  </w:p>
  <w:p w:rsidR="00D33973" w:rsidRPr="00927A5E" w:rsidRDefault="00D33973" w:rsidP="0043620C">
    <w:pPr>
      <w:pStyle w:val="Intestazione"/>
      <w:jc w:val="center"/>
      <w:rPr>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2.5pt;height:22.5pt" o:bullet="t">
        <v:imagedata r:id="rId1" o:title="twiiter"/>
      </v:shape>
    </w:pict>
  </w:numPicBullet>
  <w:abstractNum w:abstractNumId="0" w15:restartNumberingAfterBreak="0">
    <w:nsid w:val="FFFFFF1D"/>
    <w:multiLevelType w:val="multilevel"/>
    <w:tmpl w:val="4E00CA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6A79B2"/>
    <w:multiLevelType w:val="multilevel"/>
    <w:tmpl w:val="7556F17C"/>
    <w:lvl w:ilvl="0">
      <w:start w:val="1"/>
      <w:numFmt w:val="bullet"/>
      <w:lvlText w:val=""/>
      <w:lvlPicBulletId w:val="0"/>
      <w:lvlJc w:val="left"/>
      <w:pPr>
        <w:tabs>
          <w:tab w:val="num" w:pos="720"/>
        </w:tabs>
        <w:ind w:left="720" w:hanging="360"/>
      </w:pPr>
      <w:rPr>
        <w:rFonts w:ascii="Symbol" w:hAnsi="Symbol" w:hint="default"/>
        <w:sz w:val="24"/>
        <w:szCs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F893D93"/>
    <w:multiLevelType w:val="hybridMultilevel"/>
    <w:tmpl w:val="7556F17C"/>
    <w:lvl w:ilvl="0" w:tplc="B67E7822">
      <w:start w:val="1"/>
      <w:numFmt w:val="bullet"/>
      <w:lvlText w:val=""/>
      <w:lvlPicBulletId w:val="0"/>
      <w:lvlJc w:val="left"/>
      <w:pPr>
        <w:tabs>
          <w:tab w:val="num" w:pos="720"/>
        </w:tabs>
        <w:ind w:left="720" w:hanging="360"/>
      </w:pPr>
      <w:rPr>
        <w:rFonts w:ascii="Symbol" w:hAnsi="Symbol" w:hint="default"/>
        <w:sz w:val="24"/>
        <w:szCs w:val="22"/>
      </w:rPr>
    </w:lvl>
    <w:lvl w:ilvl="1" w:tplc="26E43F1C" w:tentative="1">
      <w:start w:val="1"/>
      <w:numFmt w:val="bullet"/>
      <w:lvlText w:val=""/>
      <w:lvlJc w:val="left"/>
      <w:pPr>
        <w:tabs>
          <w:tab w:val="num" w:pos="1440"/>
        </w:tabs>
        <w:ind w:left="1440" w:hanging="360"/>
      </w:pPr>
      <w:rPr>
        <w:rFonts w:ascii="Symbol" w:hAnsi="Symbol" w:hint="default"/>
      </w:rPr>
    </w:lvl>
    <w:lvl w:ilvl="2" w:tplc="9808EBC8" w:tentative="1">
      <w:start w:val="1"/>
      <w:numFmt w:val="bullet"/>
      <w:lvlText w:val=""/>
      <w:lvlJc w:val="left"/>
      <w:pPr>
        <w:tabs>
          <w:tab w:val="num" w:pos="2160"/>
        </w:tabs>
        <w:ind w:left="2160" w:hanging="360"/>
      </w:pPr>
      <w:rPr>
        <w:rFonts w:ascii="Symbol" w:hAnsi="Symbol" w:hint="default"/>
      </w:rPr>
    </w:lvl>
    <w:lvl w:ilvl="3" w:tplc="1610BA2A" w:tentative="1">
      <w:start w:val="1"/>
      <w:numFmt w:val="bullet"/>
      <w:lvlText w:val=""/>
      <w:lvlJc w:val="left"/>
      <w:pPr>
        <w:tabs>
          <w:tab w:val="num" w:pos="2880"/>
        </w:tabs>
        <w:ind w:left="2880" w:hanging="360"/>
      </w:pPr>
      <w:rPr>
        <w:rFonts w:ascii="Symbol" w:hAnsi="Symbol" w:hint="default"/>
      </w:rPr>
    </w:lvl>
    <w:lvl w:ilvl="4" w:tplc="5C08270C" w:tentative="1">
      <w:start w:val="1"/>
      <w:numFmt w:val="bullet"/>
      <w:lvlText w:val=""/>
      <w:lvlJc w:val="left"/>
      <w:pPr>
        <w:tabs>
          <w:tab w:val="num" w:pos="3600"/>
        </w:tabs>
        <w:ind w:left="3600" w:hanging="360"/>
      </w:pPr>
      <w:rPr>
        <w:rFonts w:ascii="Symbol" w:hAnsi="Symbol" w:hint="default"/>
      </w:rPr>
    </w:lvl>
    <w:lvl w:ilvl="5" w:tplc="3B92A26A" w:tentative="1">
      <w:start w:val="1"/>
      <w:numFmt w:val="bullet"/>
      <w:lvlText w:val=""/>
      <w:lvlJc w:val="left"/>
      <w:pPr>
        <w:tabs>
          <w:tab w:val="num" w:pos="4320"/>
        </w:tabs>
        <w:ind w:left="4320" w:hanging="360"/>
      </w:pPr>
      <w:rPr>
        <w:rFonts w:ascii="Symbol" w:hAnsi="Symbol" w:hint="default"/>
      </w:rPr>
    </w:lvl>
    <w:lvl w:ilvl="6" w:tplc="4EFECED0" w:tentative="1">
      <w:start w:val="1"/>
      <w:numFmt w:val="bullet"/>
      <w:lvlText w:val=""/>
      <w:lvlJc w:val="left"/>
      <w:pPr>
        <w:tabs>
          <w:tab w:val="num" w:pos="5040"/>
        </w:tabs>
        <w:ind w:left="5040" w:hanging="360"/>
      </w:pPr>
      <w:rPr>
        <w:rFonts w:ascii="Symbol" w:hAnsi="Symbol" w:hint="default"/>
      </w:rPr>
    </w:lvl>
    <w:lvl w:ilvl="7" w:tplc="BABC3890" w:tentative="1">
      <w:start w:val="1"/>
      <w:numFmt w:val="bullet"/>
      <w:lvlText w:val=""/>
      <w:lvlJc w:val="left"/>
      <w:pPr>
        <w:tabs>
          <w:tab w:val="num" w:pos="5760"/>
        </w:tabs>
        <w:ind w:left="5760" w:hanging="360"/>
      </w:pPr>
      <w:rPr>
        <w:rFonts w:ascii="Symbol" w:hAnsi="Symbol" w:hint="default"/>
      </w:rPr>
    </w:lvl>
    <w:lvl w:ilvl="8" w:tplc="69D6A250"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3F876A3A"/>
    <w:multiLevelType w:val="multilevel"/>
    <w:tmpl w:val="7556F17C"/>
    <w:lvl w:ilvl="0">
      <w:start w:val="1"/>
      <w:numFmt w:val="bullet"/>
      <w:lvlText w:val=""/>
      <w:lvlPicBulletId w:val="0"/>
      <w:lvlJc w:val="left"/>
      <w:pPr>
        <w:tabs>
          <w:tab w:val="num" w:pos="720"/>
        </w:tabs>
        <w:ind w:left="720" w:hanging="360"/>
      </w:pPr>
      <w:rPr>
        <w:rFonts w:ascii="Symbol" w:hAnsi="Symbol" w:hint="default"/>
        <w:sz w:val="24"/>
        <w:szCs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4" w15:restartNumberingAfterBreak="0">
    <w:nsid w:val="78CF6D72"/>
    <w:multiLevelType w:val="hybridMultilevel"/>
    <w:tmpl w:val="AB7C68C0"/>
    <w:lvl w:ilvl="0" w:tplc="F744A7E0">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drawingGridHorizontalSpacing w:val="120"/>
  <w:displayHorizontalDrawingGridEvery w:val="2"/>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D7C8C"/>
    <w:rsid w:val="000032D7"/>
    <w:rsid w:val="000149B0"/>
    <w:rsid w:val="00015447"/>
    <w:rsid w:val="00015A1C"/>
    <w:rsid w:val="00022735"/>
    <w:rsid w:val="00024BE0"/>
    <w:rsid w:val="00026028"/>
    <w:rsid w:val="000273DD"/>
    <w:rsid w:val="000309FA"/>
    <w:rsid w:val="00042A11"/>
    <w:rsid w:val="00043B71"/>
    <w:rsid w:val="0004406A"/>
    <w:rsid w:val="0004586F"/>
    <w:rsid w:val="000465D9"/>
    <w:rsid w:val="0005426F"/>
    <w:rsid w:val="0005598F"/>
    <w:rsid w:val="00056304"/>
    <w:rsid w:val="00057E26"/>
    <w:rsid w:val="00070644"/>
    <w:rsid w:val="0007236C"/>
    <w:rsid w:val="00073B94"/>
    <w:rsid w:val="00090190"/>
    <w:rsid w:val="000A7020"/>
    <w:rsid w:val="000B2710"/>
    <w:rsid w:val="000B5572"/>
    <w:rsid w:val="000B5C35"/>
    <w:rsid w:val="000D334E"/>
    <w:rsid w:val="000D3796"/>
    <w:rsid w:val="000D599F"/>
    <w:rsid w:val="000D7E09"/>
    <w:rsid w:val="000F1FBD"/>
    <w:rsid w:val="000F3CFA"/>
    <w:rsid w:val="000F61CF"/>
    <w:rsid w:val="001020AC"/>
    <w:rsid w:val="00105B32"/>
    <w:rsid w:val="001109DD"/>
    <w:rsid w:val="001115D7"/>
    <w:rsid w:val="0012147C"/>
    <w:rsid w:val="00122218"/>
    <w:rsid w:val="00124E49"/>
    <w:rsid w:val="001361A1"/>
    <w:rsid w:val="00141C5F"/>
    <w:rsid w:val="00141F1A"/>
    <w:rsid w:val="001543DA"/>
    <w:rsid w:val="00162AA6"/>
    <w:rsid w:val="00163553"/>
    <w:rsid w:val="0016511F"/>
    <w:rsid w:val="001675D5"/>
    <w:rsid w:val="0017528F"/>
    <w:rsid w:val="001803E3"/>
    <w:rsid w:val="00180B14"/>
    <w:rsid w:val="00181CA7"/>
    <w:rsid w:val="00193442"/>
    <w:rsid w:val="00196C88"/>
    <w:rsid w:val="00197337"/>
    <w:rsid w:val="001A0144"/>
    <w:rsid w:val="001B0C55"/>
    <w:rsid w:val="001D5837"/>
    <w:rsid w:val="001D7EB0"/>
    <w:rsid w:val="001E234F"/>
    <w:rsid w:val="001E3323"/>
    <w:rsid w:val="001E33E0"/>
    <w:rsid w:val="001F2FAF"/>
    <w:rsid w:val="00207204"/>
    <w:rsid w:val="00214030"/>
    <w:rsid w:val="00223FA5"/>
    <w:rsid w:val="00224148"/>
    <w:rsid w:val="0024086A"/>
    <w:rsid w:val="002408CF"/>
    <w:rsid w:val="00241288"/>
    <w:rsid w:val="00242C81"/>
    <w:rsid w:val="00243166"/>
    <w:rsid w:val="0024443F"/>
    <w:rsid w:val="0025306B"/>
    <w:rsid w:val="00263165"/>
    <w:rsid w:val="00286807"/>
    <w:rsid w:val="00296238"/>
    <w:rsid w:val="002B2C56"/>
    <w:rsid w:val="002C6511"/>
    <w:rsid w:val="002C7EA9"/>
    <w:rsid w:val="002D1CD0"/>
    <w:rsid w:val="002D1FB3"/>
    <w:rsid w:val="002D7C8C"/>
    <w:rsid w:val="002E6EF9"/>
    <w:rsid w:val="002F0576"/>
    <w:rsid w:val="002F224D"/>
    <w:rsid w:val="003048E2"/>
    <w:rsid w:val="00310977"/>
    <w:rsid w:val="0031263A"/>
    <w:rsid w:val="00323066"/>
    <w:rsid w:val="00330399"/>
    <w:rsid w:val="00330FBF"/>
    <w:rsid w:val="00336D92"/>
    <w:rsid w:val="00341E64"/>
    <w:rsid w:val="00356A3F"/>
    <w:rsid w:val="00356E9D"/>
    <w:rsid w:val="00357E7B"/>
    <w:rsid w:val="00366495"/>
    <w:rsid w:val="00370935"/>
    <w:rsid w:val="0037141C"/>
    <w:rsid w:val="003720FD"/>
    <w:rsid w:val="003738DD"/>
    <w:rsid w:val="003765C0"/>
    <w:rsid w:val="003776B8"/>
    <w:rsid w:val="00387725"/>
    <w:rsid w:val="00397AFA"/>
    <w:rsid w:val="003C4361"/>
    <w:rsid w:val="003D04A4"/>
    <w:rsid w:val="003D1467"/>
    <w:rsid w:val="003D291D"/>
    <w:rsid w:val="003D6C67"/>
    <w:rsid w:val="003E6047"/>
    <w:rsid w:val="003E7A76"/>
    <w:rsid w:val="003F1691"/>
    <w:rsid w:val="003F5B9C"/>
    <w:rsid w:val="00403135"/>
    <w:rsid w:val="00403F8F"/>
    <w:rsid w:val="00405425"/>
    <w:rsid w:val="00413056"/>
    <w:rsid w:val="00415E4D"/>
    <w:rsid w:val="00417F29"/>
    <w:rsid w:val="0042505B"/>
    <w:rsid w:val="00427329"/>
    <w:rsid w:val="00432572"/>
    <w:rsid w:val="0043509C"/>
    <w:rsid w:val="0043620C"/>
    <w:rsid w:val="00437789"/>
    <w:rsid w:val="0044389A"/>
    <w:rsid w:val="00445714"/>
    <w:rsid w:val="00466410"/>
    <w:rsid w:val="0047789A"/>
    <w:rsid w:val="00480166"/>
    <w:rsid w:val="00480199"/>
    <w:rsid w:val="00491F87"/>
    <w:rsid w:val="00492D40"/>
    <w:rsid w:val="00493187"/>
    <w:rsid w:val="00493C28"/>
    <w:rsid w:val="004A1214"/>
    <w:rsid w:val="004B00D1"/>
    <w:rsid w:val="004B57BD"/>
    <w:rsid w:val="004D688B"/>
    <w:rsid w:val="004F0E7D"/>
    <w:rsid w:val="00501087"/>
    <w:rsid w:val="00502A59"/>
    <w:rsid w:val="005041CA"/>
    <w:rsid w:val="00504F7D"/>
    <w:rsid w:val="005066E6"/>
    <w:rsid w:val="00507A5C"/>
    <w:rsid w:val="00507E4B"/>
    <w:rsid w:val="00513CA1"/>
    <w:rsid w:val="00514224"/>
    <w:rsid w:val="00530A16"/>
    <w:rsid w:val="00531AB8"/>
    <w:rsid w:val="00533F9B"/>
    <w:rsid w:val="005407AC"/>
    <w:rsid w:val="0054673B"/>
    <w:rsid w:val="00551D95"/>
    <w:rsid w:val="00552D62"/>
    <w:rsid w:val="0055500B"/>
    <w:rsid w:val="005735B4"/>
    <w:rsid w:val="005800F3"/>
    <w:rsid w:val="00580784"/>
    <w:rsid w:val="00584AE9"/>
    <w:rsid w:val="005A1397"/>
    <w:rsid w:val="005A6062"/>
    <w:rsid w:val="005A6B07"/>
    <w:rsid w:val="005B0CFF"/>
    <w:rsid w:val="005B52F1"/>
    <w:rsid w:val="005B6607"/>
    <w:rsid w:val="005B6E7A"/>
    <w:rsid w:val="005D494C"/>
    <w:rsid w:val="005D4982"/>
    <w:rsid w:val="005D6326"/>
    <w:rsid w:val="005E05D8"/>
    <w:rsid w:val="005E069C"/>
    <w:rsid w:val="005F1FBF"/>
    <w:rsid w:val="005F659D"/>
    <w:rsid w:val="006020FE"/>
    <w:rsid w:val="0060486D"/>
    <w:rsid w:val="00615C62"/>
    <w:rsid w:val="00621C1F"/>
    <w:rsid w:val="006231CC"/>
    <w:rsid w:val="006279DB"/>
    <w:rsid w:val="00633CB8"/>
    <w:rsid w:val="006459C8"/>
    <w:rsid w:val="006476FE"/>
    <w:rsid w:val="00650314"/>
    <w:rsid w:val="00651189"/>
    <w:rsid w:val="006511B1"/>
    <w:rsid w:val="00657DA6"/>
    <w:rsid w:val="00673237"/>
    <w:rsid w:val="00674DD8"/>
    <w:rsid w:val="00676A5E"/>
    <w:rsid w:val="00681926"/>
    <w:rsid w:val="00695084"/>
    <w:rsid w:val="0069631E"/>
    <w:rsid w:val="006B39CE"/>
    <w:rsid w:val="006B43B2"/>
    <w:rsid w:val="006B6785"/>
    <w:rsid w:val="006C16F8"/>
    <w:rsid w:val="006C3A66"/>
    <w:rsid w:val="006C4F71"/>
    <w:rsid w:val="006D5CAC"/>
    <w:rsid w:val="006E1B41"/>
    <w:rsid w:val="006E3798"/>
    <w:rsid w:val="006E65A7"/>
    <w:rsid w:val="006E7512"/>
    <w:rsid w:val="006F7E62"/>
    <w:rsid w:val="007032A3"/>
    <w:rsid w:val="00704DF9"/>
    <w:rsid w:val="007064EF"/>
    <w:rsid w:val="0071076C"/>
    <w:rsid w:val="007134CD"/>
    <w:rsid w:val="007135C3"/>
    <w:rsid w:val="00730046"/>
    <w:rsid w:val="007358B5"/>
    <w:rsid w:val="00740896"/>
    <w:rsid w:val="00747238"/>
    <w:rsid w:val="00753588"/>
    <w:rsid w:val="00756614"/>
    <w:rsid w:val="00762AB1"/>
    <w:rsid w:val="007714EC"/>
    <w:rsid w:val="00773CD5"/>
    <w:rsid w:val="00775AE9"/>
    <w:rsid w:val="007876D3"/>
    <w:rsid w:val="007A11B0"/>
    <w:rsid w:val="007C5B3A"/>
    <w:rsid w:val="007D2210"/>
    <w:rsid w:val="007D32CB"/>
    <w:rsid w:val="007D351B"/>
    <w:rsid w:val="007D74F6"/>
    <w:rsid w:val="007E060C"/>
    <w:rsid w:val="007F7AEE"/>
    <w:rsid w:val="00802989"/>
    <w:rsid w:val="0080467F"/>
    <w:rsid w:val="00807710"/>
    <w:rsid w:val="00816556"/>
    <w:rsid w:val="0083123C"/>
    <w:rsid w:val="008343C3"/>
    <w:rsid w:val="008375EB"/>
    <w:rsid w:val="0084652B"/>
    <w:rsid w:val="008506F8"/>
    <w:rsid w:val="0086284C"/>
    <w:rsid w:val="00865FFB"/>
    <w:rsid w:val="00877581"/>
    <w:rsid w:val="008812EE"/>
    <w:rsid w:val="00883F52"/>
    <w:rsid w:val="00897B30"/>
    <w:rsid w:val="008A26B4"/>
    <w:rsid w:val="008A68A4"/>
    <w:rsid w:val="008B0251"/>
    <w:rsid w:val="008B0566"/>
    <w:rsid w:val="008B3018"/>
    <w:rsid w:val="008C06B4"/>
    <w:rsid w:val="008C3DB7"/>
    <w:rsid w:val="008D013F"/>
    <w:rsid w:val="008D5ACD"/>
    <w:rsid w:val="008D7A38"/>
    <w:rsid w:val="008E294E"/>
    <w:rsid w:val="008E2EAB"/>
    <w:rsid w:val="008E4301"/>
    <w:rsid w:val="008E4C29"/>
    <w:rsid w:val="008E7779"/>
    <w:rsid w:val="00905997"/>
    <w:rsid w:val="00911B80"/>
    <w:rsid w:val="0091739B"/>
    <w:rsid w:val="009256CF"/>
    <w:rsid w:val="00927A5E"/>
    <w:rsid w:val="00933589"/>
    <w:rsid w:val="0094475B"/>
    <w:rsid w:val="00945041"/>
    <w:rsid w:val="0094516A"/>
    <w:rsid w:val="009513DA"/>
    <w:rsid w:val="0096550A"/>
    <w:rsid w:val="00966B99"/>
    <w:rsid w:val="00967803"/>
    <w:rsid w:val="00980A04"/>
    <w:rsid w:val="00987DEC"/>
    <w:rsid w:val="009A2855"/>
    <w:rsid w:val="009B6B12"/>
    <w:rsid w:val="009C469A"/>
    <w:rsid w:val="009D3F73"/>
    <w:rsid w:val="009D4319"/>
    <w:rsid w:val="009E25CE"/>
    <w:rsid w:val="009E3EA1"/>
    <w:rsid w:val="009E687B"/>
    <w:rsid w:val="009F320D"/>
    <w:rsid w:val="009F4A49"/>
    <w:rsid w:val="009F4FEE"/>
    <w:rsid w:val="00A01451"/>
    <w:rsid w:val="00A149DF"/>
    <w:rsid w:val="00A20FBF"/>
    <w:rsid w:val="00A30A29"/>
    <w:rsid w:val="00A30FC5"/>
    <w:rsid w:val="00A4184D"/>
    <w:rsid w:val="00A44ABF"/>
    <w:rsid w:val="00A44C29"/>
    <w:rsid w:val="00A4665C"/>
    <w:rsid w:val="00A55D09"/>
    <w:rsid w:val="00A63580"/>
    <w:rsid w:val="00A6659F"/>
    <w:rsid w:val="00A73881"/>
    <w:rsid w:val="00A81FED"/>
    <w:rsid w:val="00A855D4"/>
    <w:rsid w:val="00A857A5"/>
    <w:rsid w:val="00A915C4"/>
    <w:rsid w:val="00A92F2F"/>
    <w:rsid w:val="00A94801"/>
    <w:rsid w:val="00AA1819"/>
    <w:rsid w:val="00AA3B9B"/>
    <w:rsid w:val="00AC0548"/>
    <w:rsid w:val="00AD2731"/>
    <w:rsid w:val="00AE0E2E"/>
    <w:rsid w:val="00AE3578"/>
    <w:rsid w:val="00AE48C1"/>
    <w:rsid w:val="00AF340B"/>
    <w:rsid w:val="00B04916"/>
    <w:rsid w:val="00B05FD3"/>
    <w:rsid w:val="00B070BA"/>
    <w:rsid w:val="00B309B3"/>
    <w:rsid w:val="00B32C00"/>
    <w:rsid w:val="00B333F8"/>
    <w:rsid w:val="00B365AC"/>
    <w:rsid w:val="00B46685"/>
    <w:rsid w:val="00B47801"/>
    <w:rsid w:val="00B62FE6"/>
    <w:rsid w:val="00B72C4F"/>
    <w:rsid w:val="00B80604"/>
    <w:rsid w:val="00B83946"/>
    <w:rsid w:val="00BA5CC1"/>
    <w:rsid w:val="00BA6F03"/>
    <w:rsid w:val="00BB3DCC"/>
    <w:rsid w:val="00BC32E2"/>
    <w:rsid w:val="00BC683D"/>
    <w:rsid w:val="00BD1F63"/>
    <w:rsid w:val="00BD3A8A"/>
    <w:rsid w:val="00BE046A"/>
    <w:rsid w:val="00BE0F7B"/>
    <w:rsid w:val="00BE7354"/>
    <w:rsid w:val="00C03A2B"/>
    <w:rsid w:val="00C04B8A"/>
    <w:rsid w:val="00C12282"/>
    <w:rsid w:val="00C13D17"/>
    <w:rsid w:val="00C15EE0"/>
    <w:rsid w:val="00C15FFD"/>
    <w:rsid w:val="00C20463"/>
    <w:rsid w:val="00C43479"/>
    <w:rsid w:val="00C44F58"/>
    <w:rsid w:val="00C45EE4"/>
    <w:rsid w:val="00C54503"/>
    <w:rsid w:val="00C6335A"/>
    <w:rsid w:val="00C67987"/>
    <w:rsid w:val="00C72E17"/>
    <w:rsid w:val="00C77D5E"/>
    <w:rsid w:val="00CA6907"/>
    <w:rsid w:val="00CA766A"/>
    <w:rsid w:val="00CB08E0"/>
    <w:rsid w:val="00CB1642"/>
    <w:rsid w:val="00CB17A0"/>
    <w:rsid w:val="00CB22DD"/>
    <w:rsid w:val="00CB5672"/>
    <w:rsid w:val="00CD2024"/>
    <w:rsid w:val="00CD41FE"/>
    <w:rsid w:val="00CD6DCE"/>
    <w:rsid w:val="00CE3174"/>
    <w:rsid w:val="00CE5569"/>
    <w:rsid w:val="00CF150B"/>
    <w:rsid w:val="00CF16D3"/>
    <w:rsid w:val="00CF34DF"/>
    <w:rsid w:val="00CF7D6F"/>
    <w:rsid w:val="00D13B47"/>
    <w:rsid w:val="00D17221"/>
    <w:rsid w:val="00D21AA8"/>
    <w:rsid w:val="00D24380"/>
    <w:rsid w:val="00D30BEE"/>
    <w:rsid w:val="00D30D42"/>
    <w:rsid w:val="00D33973"/>
    <w:rsid w:val="00D519CC"/>
    <w:rsid w:val="00D53899"/>
    <w:rsid w:val="00D5675C"/>
    <w:rsid w:val="00D700A6"/>
    <w:rsid w:val="00D71355"/>
    <w:rsid w:val="00D94BA1"/>
    <w:rsid w:val="00DA31F0"/>
    <w:rsid w:val="00DB1607"/>
    <w:rsid w:val="00DB4A0A"/>
    <w:rsid w:val="00DC33F1"/>
    <w:rsid w:val="00DC3AB0"/>
    <w:rsid w:val="00DD0CCA"/>
    <w:rsid w:val="00DE0D7B"/>
    <w:rsid w:val="00DF1C28"/>
    <w:rsid w:val="00DF78F4"/>
    <w:rsid w:val="00E0175B"/>
    <w:rsid w:val="00E05D2B"/>
    <w:rsid w:val="00E06287"/>
    <w:rsid w:val="00E1324B"/>
    <w:rsid w:val="00E1336C"/>
    <w:rsid w:val="00E142B5"/>
    <w:rsid w:val="00E17B4B"/>
    <w:rsid w:val="00E20FAA"/>
    <w:rsid w:val="00E24A94"/>
    <w:rsid w:val="00E259C6"/>
    <w:rsid w:val="00E314C9"/>
    <w:rsid w:val="00E3198F"/>
    <w:rsid w:val="00E339BC"/>
    <w:rsid w:val="00E4232B"/>
    <w:rsid w:val="00E46063"/>
    <w:rsid w:val="00E474FC"/>
    <w:rsid w:val="00E52A0C"/>
    <w:rsid w:val="00E624E3"/>
    <w:rsid w:val="00E6441E"/>
    <w:rsid w:val="00E742EB"/>
    <w:rsid w:val="00E74BA8"/>
    <w:rsid w:val="00E74CD6"/>
    <w:rsid w:val="00E75525"/>
    <w:rsid w:val="00E858C1"/>
    <w:rsid w:val="00E92A2D"/>
    <w:rsid w:val="00E92D4E"/>
    <w:rsid w:val="00E92DD3"/>
    <w:rsid w:val="00E94681"/>
    <w:rsid w:val="00E97946"/>
    <w:rsid w:val="00E979BB"/>
    <w:rsid w:val="00EA71D7"/>
    <w:rsid w:val="00EB2649"/>
    <w:rsid w:val="00EB3210"/>
    <w:rsid w:val="00EB7C90"/>
    <w:rsid w:val="00EC78A8"/>
    <w:rsid w:val="00EC7DA1"/>
    <w:rsid w:val="00ED3F88"/>
    <w:rsid w:val="00EE1721"/>
    <w:rsid w:val="00EF4806"/>
    <w:rsid w:val="00EF60A5"/>
    <w:rsid w:val="00EF791E"/>
    <w:rsid w:val="00F04E2A"/>
    <w:rsid w:val="00F073D7"/>
    <w:rsid w:val="00F0789B"/>
    <w:rsid w:val="00F22DE8"/>
    <w:rsid w:val="00F267C4"/>
    <w:rsid w:val="00F30D72"/>
    <w:rsid w:val="00F3242F"/>
    <w:rsid w:val="00F3475E"/>
    <w:rsid w:val="00F353AC"/>
    <w:rsid w:val="00F37072"/>
    <w:rsid w:val="00F4110F"/>
    <w:rsid w:val="00F414CD"/>
    <w:rsid w:val="00F4489C"/>
    <w:rsid w:val="00F45BA3"/>
    <w:rsid w:val="00F461E3"/>
    <w:rsid w:val="00F526BA"/>
    <w:rsid w:val="00F54B70"/>
    <w:rsid w:val="00F600B1"/>
    <w:rsid w:val="00F870E1"/>
    <w:rsid w:val="00F90868"/>
    <w:rsid w:val="00F9401F"/>
    <w:rsid w:val="00FA5D6B"/>
    <w:rsid w:val="00FA5F82"/>
    <w:rsid w:val="00FD11A2"/>
    <w:rsid w:val="00FD44BF"/>
    <w:rsid w:val="00FD48B6"/>
    <w:rsid w:val="00FD7126"/>
    <w:rsid w:val="00FD7E95"/>
    <w:rsid w:val="00FE67DA"/>
    <w:rsid w:val="00FE6FAF"/>
    <w:rsid w:val="00FF641C"/>
    <w:rsid w:val="00FF69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E8B5F23D-DFDE-44DF-BA95-00B485CE2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72C4F"/>
    <w:rPr>
      <w:rFonts w:ascii="Arial" w:hAnsi="Arial"/>
      <w:sz w:val="24"/>
    </w:rPr>
  </w:style>
  <w:style w:type="paragraph" w:styleId="Titolo1">
    <w:name w:val="heading 1"/>
    <w:basedOn w:val="Normale"/>
    <w:next w:val="Normale"/>
    <w:qFormat/>
    <w:rsid w:val="00B72C4F"/>
    <w:pPr>
      <w:keepNext/>
      <w:outlineLvl w:val="0"/>
    </w:pPr>
    <w:rPr>
      <w:b/>
    </w:rPr>
  </w:style>
  <w:style w:type="paragraph" w:styleId="Titolo2">
    <w:name w:val="heading 2"/>
    <w:basedOn w:val="Normale"/>
    <w:next w:val="Normale"/>
    <w:qFormat/>
    <w:rsid w:val="00B72C4F"/>
    <w:pPr>
      <w:keepNext/>
      <w:jc w:val="center"/>
      <w:outlineLvl w:val="1"/>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3620C"/>
    <w:pPr>
      <w:tabs>
        <w:tab w:val="center" w:pos="4819"/>
        <w:tab w:val="right" w:pos="9638"/>
      </w:tabs>
    </w:pPr>
    <w:rPr>
      <w:lang w:val="x-none"/>
    </w:rPr>
  </w:style>
  <w:style w:type="paragraph" w:styleId="Pidipagina">
    <w:name w:val="footer"/>
    <w:basedOn w:val="Normale"/>
    <w:link w:val="PidipaginaCarattere"/>
    <w:rsid w:val="0043620C"/>
    <w:pPr>
      <w:tabs>
        <w:tab w:val="center" w:pos="4819"/>
        <w:tab w:val="right" w:pos="9638"/>
      </w:tabs>
    </w:pPr>
    <w:rPr>
      <w:lang w:val="x-none" w:eastAsia="x-none"/>
    </w:rPr>
  </w:style>
  <w:style w:type="paragraph" w:styleId="Testofumetto">
    <w:name w:val="Balloon Text"/>
    <w:basedOn w:val="Normale"/>
    <w:semiHidden/>
    <w:rsid w:val="00B72C4F"/>
    <w:rPr>
      <w:rFonts w:ascii="Tahoma" w:hAnsi="Tahoma" w:cs="Tahoma"/>
      <w:sz w:val="16"/>
      <w:szCs w:val="16"/>
    </w:rPr>
  </w:style>
  <w:style w:type="table" w:styleId="Grigliatabella">
    <w:name w:val="Table Grid"/>
    <w:basedOn w:val="Tabellanormale"/>
    <w:rsid w:val="00EA71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sid w:val="00EA71D7"/>
    <w:rPr>
      <w:color w:val="0000FF"/>
      <w:u w:val="single"/>
    </w:rPr>
  </w:style>
  <w:style w:type="paragraph" w:styleId="Corpodeltesto2">
    <w:name w:val="Body Text 2"/>
    <w:basedOn w:val="Normale"/>
    <w:rsid w:val="00B04916"/>
    <w:pPr>
      <w:spacing w:line="360" w:lineRule="atLeast"/>
      <w:jc w:val="both"/>
    </w:pPr>
    <w:rPr>
      <w:rFonts w:ascii="Univers" w:hAnsi="Univers"/>
    </w:rPr>
  </w:style>
  <w:style w:type="character" w:customStyle="1" w:styleId="PidipaginaCarattere">
    <w:name w:val="Piè di pagina Carattere"/>
    <w:link w:val="Pidipagina"/>
    <w:rsid w:val="000D3796"/>
    <w:rPr>
      <w:rFonts w:ascii="Arial" w:hAnsi="Arial"/>
      <w:sz w:val="24"/>
    </w:rPr>
  </w:style>
  <w:style w:type="character" w:styleId="Collegamentovisitato">
    <w:name w:val="FollowedHyperlink"/>
    <w:rsid w:val="00A94801"/>
    <w:rPr>
      <w:color w:val="800080"/>
      <w:u w:val="single"/>
    </w:rPr>
  </w:style>
  <w:style w:type="paragraph" w:styleId="Testodelblocco">
    <w:name w:val="Block Text"/>
    <w:basedOn w:val="Normale"/>
    <w:unhideWhenUsed/>
    <w:rsid w:val="00CA6907"/>
    <w:pPr>
      <w:ind w:left="284" w:right="278"/>
      <w:jc w:val="both"/>
    </w:pPr>
  </w:style>
  <w:style w:type="character" w:customStyle="1" w:styleId="IntestazioneCarattere">
    <w:name w:val="Intestazione Carattere"/>
    <w:link w:val="Intestazione"/>
    <w:rsid w:val="002F224D"/>
    <w:rPr>
      <w:rFonts w:ascii="Arial" w:hAnsi="Arial"/>
      <w:sz w:val="24"/>
      <w:lang w:eastAsia="it-IT"/>
    </w:rPr>
  </w:style>
  <w:style w:type="paragraph" w:customStyle="1" w:styleId="Grigliamedia21">
    <w:name w:val="Griglia media 21"/>
    <w:uiPriority w:val="1"/>
    <w:qFormat/>
    <w:rsid w:val="002F224D"/>
    <w:rPr>
      <w:rFonts w:ascii="Calibri" w:hAnsi="Calibri"/>
      <w:sz w:val="22"/>
      <w:szCs w:val="22"/>
    </w:rPr>
  </w:style>
  <w:style w:type="paragraph" w:styleId="Rientrocorpodeltesto">
    <w:name w:val="Body Text Indent"/>
    <w:basedOn w:val="Normale"/>
    <w:link w:val="RientrocorpodeltestoCarattere"/>
    <w:uiPriority w:val="99"/>
    <w:unhideWhenUsed/>
    <w:rsid w:val="00D53899"/>
    <w:pPr>
      <w:spacing w:after="120"/>
      <w:ind w:left="283"/>
    </w:pPr>
    <w:rPr>
      <w:rFonts w:eastAsia="Calibri"/>
      <w:szCs w:val="24"/>
      <w:lang w:val="x-none" w:eastAsia="x-none"/>
    </w:rPr>
  </w:style>
  <w:style w:type="character" w:customStyle="1" w:styleId="RientrocorpodeltestoCarattere">
    <w:name w:val="Rientro corpo del testo Carattere"/>
    <w:link w:val="Rientrocorpodeltesto"/>
    <w:uiPriority w:val="99"/>
    <w:rsid w:val="00D53899"/>
    <w:rPr>
      <w:rFonts w:ascii="Arial" w:eastAsia="Calibri" w:hAnsi="Arial" w:cs="Arial"/>
      <w:sz w:val="24"/>
      <w:szCs w:val="24"/>
    </w:rPr>
  </w:style>
  <w:style w:type="paragraph" w:styleId="Nessunaspaziatura">
    <w:name w:val="No Spacing"/>
    <w:uiPriority w:val="1"/>
    <w:qFormat/>
    <w:rsid w:val="00197337"/>
    <w:rPr>
      <w:rFonts w:ascii="Calibri" w:eastAsia="Calibri" w:hAnsi="Calibri"/>
      <w:sz w:val="22"/>
      <w:szCs w:val="22"/>
      <w:lang w:eastAsia="en-US"/>
    </w:rPr>
  </w:style>
  <w:style w:type="paragraph" w:styleId="NormaleWeb">
    <w:name w:val="Normal (Web)"/>
    <w:basedOn w:val="Normale"/>
    <w:uiPriority w:val="99"/>
    <w:unhideWhenUsed/>
    <w:rsid w:val="009A2855"/>
    <w:pPr>
      <w:spacing w:before="100" w:beforeAutospacing="1" w:after="100" w:afterAutospacing="1"/>
    </w:pPr>
    <w:rPr>
      <w:rFonts w:ascii="Times New Roman" w:hAnsi="Times New Roman"/>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2974786">
      <w:bodyDiv w:val="1"/>
      <w:marLeft w:val="0"/>
      <w:marRight w:val="0"/>
      <w:marTop w:val="0"/>
      <w:marBottom w:val="0"/>
      <w:divBdr>
        <w:top w:val="none" w:sz="0" w:space="0" w:color="auto"/>
        <w:left w:val="none" w:sz="0" w:space="0" w:color="auto"/>
        <w:bottom w:val="none" w:sz="0" w:space="0" w:color="auto"/>
        <w:right w:val="none" w:sz="0" w:space="0" w:color="auto"/>
      </w:divBdr>
    </w:div>
    <w:div w:id="1192838570">
      <w:bodyDiv w:val="1"/>
      <w:marLeft w:val="0"/>
      <w:marRight w:val="0"/>
      <w:marTop w:val="0"/>
      <w:marBottom w:val="0"/>
      <w:divBdr>
        <w:top w:val="none" w:sz="0" w:space="0" w:color="auto"/>
        <w:left w:val="none" w:sz="0" w:space="0" w:color="auto"/>
        <w:bottom w:val="none" w:sz="0" w:space="0" w:color="auto"/>
        <w:right w:val="none" w:sz="0" w:space="0" w:color="auto"/>
      </w:divBdr>
      <w:divsChild>
        <w:div w:id="300155322">
          <w:marLeft w:val="0"/>
          <w:marRight w:val="0"/>
          <w:marTop w:val="0"/>
          <w:marBottom w:val="0"/>
          <w:divBdr>
            <w:top w:val="none" w:sz="0" w:space="0" w:color="auto"/>
            <w:left w:val="none" w:sz="0" w:space="0" w:color="auto"/>
            <w:bottom w:val="none" w:sz="0" w:space="0" w:color="auto"/>
            <w:right w:val="none" w:sz="0" w:space="0" w:color="auto"/>
          </w:divBdr>
        </w:div>
        <w:div w:id="720790505">
          <w:marLeft w:val="0"/>
          <w:marRight w:val="0"/>
          <w:marTop w:val="0"/>
          <w:marBottom w:val="0"/>
          <w:divBdr>
            <w:top w:val="none" w:sz="0" w:space="0" w:color="auto"/>
            <w:left w:val="none" w:sz="0" w:space="0" w:color="auto"/>
            <w:bottom w:val="none" w:sz="0" w:space="0" w:color="auto"/>
            <w:right w:val="none" w:sz="0" w:space="0" w:color="auto"/>
          </w:divBdr>
        </w:div>
      </w:divsChild>
    </w:div>
    <w:div w:id="1222256748">
      <w:bodyDiv w:val="1"/>
      <w:marLeft w:val="0"/>
      <w:marRight w:val="0"/>
      <w:marTop w:val="0"/>
      <w:marBottom w:val="0"/>
      <w:divBdr>
        <w:top w:val="none" w:sz="0" w:space="0" w:color="auto"/>
        <w:left w:val="none" w:sz="0" w:space="0" w:color="auto"/>
        <w:bottom w:val="none" w:sz="0" w:space="0" w:color="auto"/>
        <w:right w:val="none" w:sz="0" w:space="0" w:color="auto"/>
      </w:divBdr>
      <w:divsChild>
        <w:div w:id="903220888">
          <w:marLeft w:val="0"/>
          <w:marRight w:val="0"/>
          <w:marTop w:val="0"/>
          <w:marBottom w:val="0"/>
          <w:divBdr>
            <w:top w:val="none" w:sz="0" w:space="0" w:color="auto"/>
            <w:left w:val="none" w:sz="0" w:space="0" w:color="auto"/>
            <w:bottom w:val="none" w:sz="0" w:space="0" w:color="auto"/>
            <w:right w:val="none" w:sz="0" w:space="0" w:color="auto"/>
          </w:divBdr>
        </w:div>
        <w:div w:id="1901751382">
          <w:marLeft w:val="0"/>
          <w:marRight w:val="0"/>
          <w:marTop w:val="0"/>
          <w:marBottom w:val="0"/>
          <w:divBdr>
            <w:top w:val="none" w:sz="0" w:space="0" w:color="auto"/>
            <w:left w:val="none" w:sz="0" w:space="0" w:color="auto"/>
            <w:bottom w:val="none" w:sz="0" w:space="0" w:color="auto"/>
            <w:right w:val="none" w:sz="0" w:space="0" w:color="auto"/>
          </w:divBdr>
        </w:div>
      </w:divsChild>
    </w:div>
    <w:div w:id="1353804146">
      <w:bodyDiv w:val="1"/>
      <w:marLeft w:val="0"/>
      <w:marRight w:val="0"/>
      <w:marTop w:val="0"/>
      <w:marBottom w:val="0"/>
      <w:divBdr>
        <w:top w:val="none" w:sz="0" w:space="0" w:color="auto"/>
        <w:left w:val="none" w:sz="0" w:space="0" w:color="auto"/>
        <w:bottom w:val="none" w:sz="0" w:space="0" w:color="auto"/>
        <w:right w:val="none" w:sz="0" w:space="0" w:color="auto"/>
      </w:divBdr>
      <w:divsChild>
        <w:div w:id="753936565">
          <w:marLeft w:val="0"/>
          <w:marRight w:val="0"/>
          <w:marTop w:val="0"/>
          <w:marBottom w:val="0"/>
          <w:divBdr>
            <w:top w:val="none" w:sz="0" w:space="0" w:color="auto"/>
            <w:left w:val="none" w:sz="0" w:space="0" w:color="auto"/>
            <w:bottom w:val="none" w:sz="0" w:space="0" w:color="auto"/>
            <w:right w:val="none" w:sz="0" w:space="0" w:color="auto"/>
          </w:divBdr>
        </w:div>
        <w:div w:id="909312622">
          <w:marLeft w:val="0"/>
          <w:marRight w:val="0"/>
          <w:marTop w:val="0"/>
          <w:marBottom w:val="0"/>
          <w:divBdr>
            <w:top w:val="none" w:sz="0" w:space="0" w:color="auto"/>
            <w:left w:val="none" w:sz="0" w:space="0" w:color="auto"/>
            <w:bottom w:val="none" w:sz="0" w:space="0" w:color="auto"/>
            <w:right w:val="none" w:sz="0" w:space="0" w:color="auto"/>
          </w:divBdr>
        </w:div>
      </w:divsChild>
    </w:div>
    <w:div w:id="1399591405">
      <w:bodyDiv w:val="1"/>
      <w:marLeft w:val="0"/>
      <w:marRight w:val="0"/>
      <w:marTop w:val="0"/>
      <w:marBottom w:val="0"/>
      <w:divBdr>
        <w:top w:val="none" w:sz="0" w:space="0" w:color="auto"/>
        <w:left w:val="none" w:sz="0" w:space="0" w:color="auto"/>
        <w:bottom w:val="none" w:sz="0" w:space="0" w:color="auto"/>
        <w:right w:val="none" w:sz="0" w:space="0" w:color="auto"/>
      </w:divBdr>
      <w:divsChild>
        <w:div w:id="404885709">
          <w:marLeft w:val="0"/>
          <w:marRight w:val="0"/>
          <w:marTop w:val="0"/>
          <w:marBottom w:val="0"/>
          <w:divBdr>
            <w:top w:val="none" w:sz="0" w:space="0" w:color="auto"/>
            <w:left w:val="none" w:sz="0" w:space="0" w:color="auto"/>
            <w:bottom w:val="none" w:sz="0" w:space="0" w:color="auto"/>
            <w:right w:val="none" w:sz="0" w:space="0" w:color="auto"/>
          </w:divBdr>
        </w:div>
        <w:div w:id="648290268">
          <w:marLeft w:val="0"/>
          <w:marRight w:val="0"/>
          <w:marTop w:val="0"/>
          <w:marBottom w:val="0"/>
          <w:divBdr>
            <w:top w:val="none" w:sz="0" w:space="0" w:color="auto"/>
            <w:left w:val="none" w:sz="0" w:space="0" w:color="auto"/>
            <w:bottom w:val="none" w:sz="0" w:space="0" w:color="auto"/>
            <w:right w:val="none" w:sz="0" w:space="0" w:color="auto"/>
          </w:divBdr>
        </w:div>
      </w:divsChild>
    </w:div>
    <w:div w:id="1639067141">
      <w:bodyDiv w:val="1"/>
      <w:marLeft w:val="0"/>
      <w:marRight w:val="0"/>
      <w:marTop w:val="0"/>
      <w:marBottom w:val="0"/>
      <w:divBdr>
        <w:top w:val="none" w:sz="0" w:space="0" w:color="auto"/>
        <w:left w:val="none" w:sz="0" w:space="0" w:color="auto"/>
        <w:bottom w:val="none" w:sz="0" w:space="0" w:color="auto"/>
        <w:right w:val="none" w:sz="0" w:space="0" w:color="auto"/>
      </w:divBdr>
    </w:div>
    <w:div w:id="1804469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ampigliodolomiti.i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isuonidelledolomiti.it/"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7.emf"/><Relationship Id="rId2" Type="http://schemas.openxmlformats.org/officeDocument/2006/relationships/image" Target="media/image6.jpe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co.benedetti\Desktop\MODELLO%20CS%202015.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E05129-6885-4682-8D84-095AE20A4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MODELLO CS 2015</Template>
  <TotalTime>34</TotalTime>
  <Pages>2</Pages>
  <Words>675</Words>
  <Characters>3853</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Titolo titolo</vt:lpstr>
    </vt:vector>
  </TitlesOfParts>
  <Company/>
  <LinksUpToDate>false</LinksUpToDate>
  <CharactersWithSpaces>4519</CharactersWithSpaces>
  <SharedDoc>false</SharedDoc>
  <HLinks>
    <vt:vector size="6" baseType="variant">
      <vt:variant>
        <vt:i4>7471207</vt:i4>
      </vt:variant>
      <vt:variant>
        <vt:i4>0</vt:i4>
      </vt:variant>
      <vt:variant>
        <vt:i4>0</vt:i4>
      </vt:variant>
      <vt:variant>
        <vt:i4>5</vt:i4>
      </vt:variant>
      <vt:variant>
        <vt:lpwstr>http://www.isuonidelledolomiti.it/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Titolo titolo</dc:title>
  <dc:subject/>
  <dc:creator>Benedetti Marco</dc:creator>
  <cp:keywords/>
  <cp:lastModifiedBy>Benedetti Marco</cp:lastModifiedBy>
  <cp:revision>6</cp:revision>
  <cp:lastPrinted>2016-07-27T13:39:00Z</cp:lastPrinted>
  <dcterms:created xsi:type="dcterms:W3CDTF">2016-07-27T13:23:00Z</dcterms:created>
  <dcterms:modified xsi:type="dcterms:W3CDTF">2016-07-27T13:57:00Z</dcterms:modified>
</cp:coreProperties>
</file>