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8FCC94" w14:textId="04E572DD" w:rsidR="00957CD2" w:rsidRDefault="00FF1EA3" w:rsidP="00957CD2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Un nuovo a</w:t>
      </w:r>
      <w:r w:rsidR="00901643">
        <w:rPr>
          <w:rFonts w:ascii="HelveticaNeueLT Std" w:hAnsi="HelveticaNeueLT Std" w:cs="Arial"/>
          <w:b/>
          <w:sz w:val="28"/>
          <w:szCs w:val="28"/>
        </w:rPr>
        <w:t>ppuntamento</w:t>
      </w:r>
      <w:r w:rsidR="00686EDE">
        <w:rPr>
          <w:rFonts w:ascii="HelveticaNeueLT Std" w:hAnsi="HelveticaNeueLT Std" w:cs="Arial"/>
          <w:b/>
          <w:sz w:val="28"/>
          <w:szCs w:val="28"/>
        </w:rPr>
        <w:t xml:space="preserve"> </w:t>
      </w:r>
      <w:r w:rsidR="00957CD2">
        <w:rPr>
          <w:rFonts w:ascii="HelveticaNeueLT Std" w:hAnsi="HelveticaNeueLT Std" w:cs="Arial"/>
          <w:b/>
          <w:sz w:val="28"/>
          <w:szCs w:val="28"/>
        </w:rPr>
        <w:t>in Val di R</w:t>
      </w:r>
      <w:r w:rsidR="00686EDE">
        <w:rPr>
          <w:rFonts w:ascii="HelveticaNeueLT Std" w:hAnsi="HelveticaNeueLT Std" w:cs="Arial"/>
          <w:b/>
          <w:sz w:val="28"/>
          <w:szCs w:val="28"/>
        </w:rPr>
        <w:t xml:space="preserve">abbi </w:t>
      </w:r>
      <w:r>
        <w:rPr>
          <w:rFonts w:ascii="HelveticaNeueLT Std" w:hAnsi="HelveticaNeueLT Std" w:cs="Arial"/>
          <w:b/>
          <w:sz w:val="28"/>
          <w:szCs w:val="28"/>
        </w:rPr>
        <w:t xml:space="preserve">e </w:t>
      </w:r>
      <w:r w:rsidR="00957CD2">
        <w:rPr>
          <w:rFonts w:ascii="HelveticaNeueLT Std" w:hAnsi="HelveticaNeueLT Std" w:cs="Arial"/>
          <w:b/>
          <w:sz w:val="28"/>
          <w:szCs w:val="28"/>
        </w:rPr>
        <w:t>in Val di Fiemme</w:t>
      </w:r>
    </w:p>
    <w:p w14:paraId="0EA7F527" w14:textId="7DDC79D5" w:rsidR="00957CD2" w:rsidRDefault="00686EDE" w:rsidP="00957CD2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“</w:t>
      </w:r>
      <w:r w:rsidR="00957CD2">
        <w:rPr>
          <w:rFonts w:ascii="HelveticaNeueLT Std" w:hAnsi="HelveticaNeueLT Std" w:cs="Arial"/>
          <w:b/>
          <w:sz w:val="32"/>
          <w:szCs w:val="32"/>
        </w:rPr>
        <w:t>LATTE IN FESTA</w:t>
      </w:r>
      <w:r>
        <w:rPr>
          <w:rFonts w:ascii="HelveticaNeueLT Std" w:hAnsi="HelveticaNeueLT Std" w:cs="Arial"/>
          <w:b/>
          <w:sz w:val="32"/>
          <w:szCs w:val="32"/>
        </w:rPr>
        <w:t>”</w:t>
      </w:r>
      <w:r w:rsidR="00957CD2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FF1EA3">
        <w:rPr>
          <w:rFonts w:ascii="HelveticaNeueLT Std" w:hAnsi="HelveticaNeueLT Std" w:cs="Arial"/>
          <w:b/>
          <w:sz w:val="32"/>
          <w:szCs w:val="32"/>
        </w:rPr>
        <w:t xml:space="preserve">RITORNA DAL 19 AL 21 </w:t>
      </w:r>
      <w:r>
        <w:rPr>
          <w:rFonts w:ascii="HelveticaNeueLT Std" w:hAnsi="HelveticaNeueLT Std" w:cs="Arial"/>
          <w:b/>
          <w:sz w:val="32"/>
          <w:szCs w:val="32"/>
        </w:rPr>
        <w:t>AGOSTO</w:t>
      </w:r>
    </w:p>
    <w:p w14:paraId="5C749329" w14:textId="77777777" w:rsidR="00957CD2" w:rsidRDefault="00957CD2" w:rsidP="00957CD2">
      <w:pPr>
        <w:jc w:val="both"/>
        <w:rPr>
          <w:rFonts w:ascii="HelveticaNeueLT Std" w:hAnsi="HelveticaNeueLT Std" w:cs="Arial"/>
          <w:b/>
          <w:szCs w:val="24"/>
        </w:rPr>
      </w:pPr>
    </w:p>
    <w:p w14:paraId="7F3E7C5C" w14:textId="3603E0DF" w:rsidR="00957CD2" w:rsidRDefault="00957CD2" w:rsidP="00957CD2">
      <w:pPr>
        <w:pStyle w:val="Corpodeltesto2"/>
        <w:spacing w:line="276" w:lineRule="auto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Dopo il successo </w:t>
      </w:r>
      <w:r w:rsidR="00686EDE">
        <w:rPr>
          <w:rFonts w:ascii="HelveticaNeueLT Std" w:hAnsi="HelveticaNeueLT Std" w:cs="Arial"/>
          <w:b/>
          <w:szCs w:val="24"/>
        </w:rPr>
        <w:t xml:space="preserve">registrato </w:t>
      </w:r>
      <w:r>
        <w:rPr>
          <w:rFonts w:ascii="HelveticaNeueLT Std" w:hAnsi="HelveticaNeueLT Std" w:cs="Arial"/>
          <w:b/>
          <w:szCs w:val="24"/>
        </w:rPr>
        <w:t xml:space="preserve">a luglio, l’evento ideato per valorizzare i prodotti di qualità della filiera bianca trentina </w:t>
      </w:r>
      <w:r w:rsidR="00FF1EA3">
        <w:rPr>
          <w:rFonts w:ascii="HelveticaNeueLT Std" w:hAnsi="HelveticaNeueLT Std" w:cs="Arial"/>
          <w:b/>
          <w:szCs w:val="24"/>
        </w:rPr>
        <w:t xml:space="preserve">sarà riproposto per </w:t>
      </w:r>
      <w:r>
        <w:rPr>
          <w:rFonts w:ascii="HelveticaNeueLT Std" w:hAnsi="HelveticaNeueLT Std" w:cs="Arial"/>
          <w:b/>
          <w:szCs w:val="24"/>
        </w:rPr>
        <w:t xml:space="preserve">un </w:t>
      </w:r>
      <w:r w:rsidR="00901643">
        <w:rPr>
          <w:rFonts w:ascii="HelveticaNeueLT Std" w:hAnsi="HelveticaNeueLT Std" w:cs="Arial"/>
          <w:b/>
          <w:szCs w:val="24"/>
        </w:rPr>
        <w:t>ulteriore</w:t>
      </w:r>
      <w:r>
        <w:rPr>
          <w:rFonts w:ascii="HelveticaNeueLT Std" w:hAnsi="HelveticaNeueLT Std" w:cs="Arial"/>
          <w:b/>
          <w:szCs w:val="24"/>
        </w:rPr>
        <w:t xml:space="preserve"> </w:t>
      </w:r>
      <w:r w:rsidR="00901643">
        <w:rPr>
          <w:rFonts w:ascii="HelveticaNeueLT Std" w:hAnsi="HelveticaNeueLT Std" w:cs="Arial"/>
          <w:b/>
          <w:szCs w:val="24"/>
        </w:rPr>
        <w:t>weekend</w:t>
      </w:r>
      <w:r>
        <w:rPr>
          <w:rFonts w:ascii="HelveticaNeueLT Std" w:hAnsi="HelveticaNeueLT Std" w:cs="Arial"/>
          <w:b/>
          <w:szCs w:val="24"/>
        </w:rPr>
        <w:t xml:space="preserve"> tra gare di mungitura, “caserade”, laboratori </w:t>
      </w:r>
      <w:r w:rsidR="00901643">
        <w:rPr>
          <w:rFonts w:ascii="HelveticaNeueLT Std" w:hAnsi="HelveticaNeueLT Std" w:cs="Arial"/>
          <w:b/>
          <w:szCs w:val="24"/>
        </w:rPr>
        <w:t xml:space="preserve">per bambini e famiglie </w:t>
      </w:r>
      <w:r w:rsidR="006A3F30">
        <w:rPr>
          <w:rFonts w:ascii="HelveticaNeueLT Std" w:hAnsi="HelveticaNeueLT Std" w:cs="Arial"/>
          <w:b/>
          <w:szCs w:val="24"/>
        </w:rPr>
        <w:t xml:space="preserve">nelle malghe </w:t>
      </w:r>
      <w:r w:rsidR="00901643">
        <w:rPr>
          <w:rFonts w:ascii="HelveticaNeueLT Std" w:hAnsi="HelveticaNeueLT Std" w:cs="Arial"/>
          <w:b/>
          <w:szCs w:val="24"/>
        </w:rPr>
        <w:t>dedicati al</w:t>
      </w:r>
      <w:r>
        <w:rPr>
          <w:rFonts w:ascii="HelveticaNeueLT Std" w:hAnsi="HelveticaNeueLT Std" w:cs="Arial"/>
          <w:b/>
          <w:szCs w:val="24"/>
        </w:rPr>
        <w:t xml:space="preserve"> burro e </w:t>
      </w:r>
      <w:r w:rsidR="00901643">
        <w:rPr>
          <w:rFonts w:ascii="HelveticaNeueLT Std" w:hAnsi="HelveticaNeueLT Std" w:cs="Arial"/>
          <w:b/>
          <w:szCs w:val="24"/>
        </w:rPr>
        <w:t>a</w:t>
      </w:r>
      <w:r>
        <w:rPr>
          <w:rFonts w:ascii="HelveticaNeueLT Std" w:hAnsi="HelveticaNeueLT Std" w:cs="Arial"/>
          <w:b/>
          <w:szCs w:val="24"/>
        </w:rPr>
        <w:t>i formaggi, show cooking e</w:t>
      </w:r>
      <w:r w:rsidR="00901643">
        <w:rPr>
          <w:rFonts w:ascii="HelveticaNeueLT Std" w:hAnsi="HelveticaNeueLT Std" w:cs="Arial"/>
          <w:b/>
          <w:szCs w:val="24"/>
        </w:rPr>
        <w:t xml:space="preserve"> tante</w:t>
      </w:r>
      <w:r>
        <w:rPr>
          <w:rFonts w:ascii="HelveticaNeueLT Std" w:hAnsi="HelveticaNeueLT Std" w:cs="Arial"/>
          <w:b/>
          <w:szCs w:val="24"/>
        </w:rPr>
        <w:t xml:space="preserve"> degustazioni</w:t>
      </w:r>
    </w:p>
    <w:p w14:paraId="1B35C7EA" w14:textId="77777777" w:rsidR="00957CD2" w:rsidRDefault="00957CD2" w:rsidP="00957CD2">
      <w:pPr>
        <w:pStyle w:val="Intestazione"/>
        <w:jc w:val="both"/>
        <w:rPr>
          <w:rFonts w:ascii="HelveticaNeueLT Std" w:hAnsi="HelveticaNeueLT Std" w:cs="Arial"/>
        </w:rPr>
      </w:pPr>
    </w:p>
    <w:p w14:paraId="46364498" w14:textId="19027E73" w:rsidR="00901643" w:rsidRDefault="00681EDD" w:rsidP="004645EE">
      <w:pPr>
        <w:pStyle w:val="Intestazione"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>L’</w:t>
      </w:r>
      <w:r w:rsidR="00CB51BE">
        <w:rPr>
          <w:rFonts w:ascii="HelveticaNeueLT Std" w:hAnsi="HelveticaNeueLT Std" w:cs="Arial"/>
          <w:lang w:eastAsia="ar-SA"/>
        </w:rPr>
        <w:t>esordio, lo scorso</w:t>
      </w:r>
      <w:r>
        <w:rPr>
          <w:rFonts w:ascii="HelveticaNeueLT Std" w:hAnsi="HelveticaNeueLT Std" w:cs="Arial"/>
          <w:lang w:eastAsia="ar-SA"/>
        </w:rPr>
        <w:t xml:space="preserve"> fine settimana, </w:t>
      </w:r>
      <w:r w:rsidR="00CB51BE">
        <w:rPr>
          <w:rFonts w:ascii="HelveticaNeueLT Std" w:hAnsi="HelveticaNeueLT Std" w:cs="Arial"/>
          <w:lang w:eastAsia="ar-SA"/>
        </w:rPr>
        <w:t>non poteva essere migliore per “Latte in Festa”</w:t>
      </w:r>
      <w:r>
        <w:rPr>
          <w:rFonts w:ascii="HelveticaNeueLT Std" w:hAnsi="HelveticaNeueLT Std" w:cs="Arial"/>
          <w:lang w:eastAsia="ar-SA"/>
        </w:rPr>
        <w:t>, con l’</w:t>
      </w:r>
      <w:r w:rsidR="004645EE">
        <w:rPr>
          <w:rFonts w:ascii="HelveticaNeueLT Std" w:hAnsi="HelveticaNeueLT Std" w:cs="Arial"/>
          <w:lang w:eastAsia="ar-SA"/>
        </w:rPr>
        <w:t xml:space="preserve">ottima risposta da parte del pubblico </w:t>
      </w:r>
      <w:r w:rsidR="00E96E9A">
        <w:rPr>
          <w:rFonts w:ascii="HelveticaNeueLT Std" w:hAnsi="HelveticaNeueLT Std" w:cs="Arial"/>
          <w:lang w:eastAsia="ar-SA"/>
        </w:rPr>
        <w:t>ai numerosi</w:t>
      </w:r>
      <w:r w:rsidR="00CB51BE">
        <w:rPr>
          <w:rFonts w:ascii="HelveticaNeueLT Std" w:hAnsi="HelveticaNeueLT Std" w:cs="Arial"/>
          <w:lang w:eastAsia="ar-SA"/>
        </w:rPr>
        <w:t xml:space="preserve"> appuntamenti proposti </w:t>
      </w:r>
      <w:r w:rsidR="004645EE">
        <w:rPr>
          <w:rFonts w:ascii="HelveticaNeueLT Std" w:hAnsi="HelveticaNeueLT Std" w:cs="Arial"/>
          <w:lang w:eastAsia="ar-SA"/>
        </w:rPr>
        <w:t>in Valle di Non e in Primiero</w:t>
      </w:r>
      <w:r w:rsidR="00CB51BE">
        <w:rPr>
          <w:rFonts w:ascii="HelveticaNeueLT Std" w:hAnsi="HelveticaNeueLT Std" w:cs="Arial"/>
          <w:lang w:eastAsia="ar-SA"/>
        </w:rPr>
        <w:t>. L’evento</w:t>
      </w:r>
      <w:r w:rsidR="004645EE">
        <w:rPr>
          <w:rFonts w:ascii="HelveticaNeueLT Std" w:hAnsi="HelveticaNeueLT Std" w:cs="Arial"/>
          <w:lang w:eastAsia="ar-SA"/>
        </w:rPr>
        <w:t xml:space="preserve"> </w:t>
      </w:r>
      <w:r w:rsidR="00E96E9A">
        <w:rPr>
          <w:rFonts w:ascii="HelveticaNeueLT Std" w:hAnsi="HelveticaNeueLT Std" w:cs="Arial"/>
          <w:lang w:eastAsia="ar-SA"/>
        </w:rPr>
        <w:t>sarà</w:t>
      </w:r>
      <w:r w:rsidR="009E08BB">
        <w:rPr>
          <w:rFonts w:ascii="HelveticaNeueLT Std" w:hAnsi="HelveticaNeueLT Std" w:cs="Arial"/>
          <w:lang w:eastAsia="ar-SA"/>
        </w:rPr>
        <w:t xml:space="preserve"> r</w:t>
      </w:r>
      <w:r w:rsidR="00E96E9A">
        <w:rPr>
          <w:rFonts w:ascii="HelveticaNeueLT Std" w:hAnsi="HelveticaNeueLT Std" w:cs="Arial"/>
          <w:lang w:eastAsia="ar-SA"/>
        </w:rPr>
        <w:t xml:space="preserve">eplicato </w:t>
      </w:r>
      <w:r w:rsidR="004645EE">
        <w:rPr>
          <w:rFonts w:ascii="HelveticaNeueLT Std" w:hAnsi="HelveticaNeueLT Std" w:cs="Arial"/>
          <w:lang w:eastAsia="ar-SA"/>
        </w:rPr>
        <w:t>anche ad agosto</w:t>
      </w:r>
      <w:r w:rsidR="00E96E9A">
        <w:rPr>
          <w:rFonts w:ascii="HelveticaNeueLT Std" w:hAnsi="HelveticaNeueLT Std" w:cs="Arial"/>
          <w:lang w:eastAsia="ar-SA"/>
        </w:rPr>
        <w:t>,</w:t>
      </w:r>
      <w:r w:rsidR="004645EE">
        <w:rPr>
          <w:rFonts w:ascii="HelveticaNeueLT Std" w:hAnsi="HelveticaNeueLT Std" w:cs="Arial"/>
          <w:lang w:eastAsia="ar-SA"/>
        </w:rPr>
        <w:t xml:space="preserve"> </w:t>
      </w:r>
      <w:r w:rsidR="00E96E9A">
        <w:rPr>
          <w:rFonts w:ascii="HelveticaNeueLT Std" w:hAnsi="HelveticaNeueLT Std" w:cs="Arial"/>
          <w:lang w:eastAsia="ar-SA"/>
        </w:rPr>
        <w:t xml:space="preserve">dal 19 al 21, </w:t>
      </w:r>
      <w:r w:rsidR="004645EE">
        <w:rPr>
          <w:rFonts w:ascii="HelveticaNeueLT Std" w:hAnsi="HelveticaNeueLT Std" w:cs="Arial"/>
          <w:lang w:eastAsia="ar-SA"/>
        </w:rPr>
        <w:t>in due ambiti</w:t>
      </w:r>
      <w:r w:rsidR="00901643">
        <w:rPr>
          <w:rFonts w:ascii="HelveticaNeueLT Std" w:hAnsi="HelveticaNeueLT Std" w:cs="Arial"/>
          <w:lang w:eastAsia="ar-SA"/>
        </w:rPr>
        <w:t xml:space="preserve"> </w:t>
      </w:r>
      <w:r w:rsidR="004645EE">
        <w:rPr>
          <w:rFonts w:ascii="HelveticaNeueLT Std" w:hAnsi="HelveticaNeueLT Std" w:cs="Arial"/>
          <w:lang w:eastAsia="ar-SA"/>
        </w:rPr>
        <w:t>alpini per ant</w:t>
      </w:r>
      <w:r w:rsidR="00901643">
        <w:rPr>
          <w:rFonts w:ascii="HelveticaNeueLT Std" w:hAnsi="HelveticaNeueLT Std" w:cs="Arial"/>
          <w:lang w:eastAsia="ar-SA"/>
        </w:rPr>
        <w:t>onomasia come</w:t>
      </w:r>
      <w:r w:rsidR="004645EE">
        <w:rPr>
          <w:rFonts w:ascii="HelveticaNeueLT Std" w:hAnsi="HelveticaNeueLT Std" w:cs="Arial"/>
          <w:lang w:eastAsia="ar-SA"/>
        </w:rPr>
        <w:t xml:space="preserve"> la Val di Rabbi e la Val di Fiemme. </w:t>
      </w:r>
    </w:p>
    <w:p w14:paraId="1E8159AB" w14:textId="0E184C9D" w:rsidR="00901643" w:rsidRDefault="004645EE" w:rsidP="004645EE">
      <w:pPr>
        <w:pStyle w:val="Intestazione"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>Questo progetto,</w:t>
      </w:r>
      <w:r w:rsidR="00901643">
        <w:rPr>
          <w:rFonts w:ascii="HelveticaNeueLT Std" w:hAnsi="HelveticaNeueLT Std" w:cs="Arial"/>
          <w:lang w:eastAsia="ar-SA"/>
        </w:rPr>
        <w:t xml:space="preserve"> dedicato</w:t>
      </w:r>
      <w:r>
        <w:rPr>
          <w:rFonts w:ascii="HelveticaNeueLT Std" w:hAnsi="HelveticaNeueLT Std" w:cs="Arial"/>
          <w:lang w:eastAsia="ar-SA"/>
        </w:rPr>
        <w:t xml:space="preserve"> alla</w:t>
      </w:r>
      <w:r w:rsidR="00901643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valorizzazione</w:t>
      </w:r>
      <w:r w:rsidR="00901643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 xml:space="preserve">del latte trentino e degli altri prodotti lattiero caseari di qualità, è stato ideato e curato da Trentino Marketing con il coinvolgimento di numerosi partner del </w:t>
      </w:r>
      <w:commentRangeStart w:id="0"/>
      <w:r>
        <w:rPr>
          <w:rFonts w:ascii="HelveticaNeueLT Std" w:hAnsi="HelveticaNeueLT Std" w:cs="Arial"/>
          <w:lang w:eastAsia="ar-SA"/>
        </w:rPr>
        <w:t>territorio</w:t>
      </w:r>
      <w:commentRangeEnd w:id="0"/>
      <w:r>
        <w:rPr>
          <w:rStyle w:val="Rimandocommento"/>
        </w:rPr>
        <w:commentReference w:id="0"/>
      </w:r>
      <w:r>
        <w:rPr>
          <w:rFonts w:ascii="HelveticaNeueLT Std" w:hAnsi="HelveticaNeueLT Std" w:cs="Arial"/>
          <w:lang w:eastAsia="ar-SA"/>
        </w:rPr>
        <w:t xml:space="preserve">: quattro Apt di ambito, le Strade dei formaggi e della mela, Latte Trento, il Consorzio Trentingrana e la Federazione trentina degli allevatori. </w:t>
      </w:r>
    </w:p>
    <w:p w14:paraId="5396FBBF" w14:textId="64F625E2" w:rsidR="004645EE" w:rsidRPr="004645EE" w:rsidRDefault="00E96E9A" w:rsidP="004645EE">
      <w:pPr>
        <w:pStyle w:val="Intestazione"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>L’o</w:t>
      </w:r>
      <w:r w:rsidR="00901643">
        <w:rPr>
          <w:rFonts w:ascii="HelveticaNeueLT Std" w:hAnsi="HelveticaNeueLT Std" w:cs="Arial"/>
          <w:lang w:eastAsia="ar-SA"/>
        </w:rPr>
        <w:t xml:space="preserve">biettivo </w:t>
      </w:r>
      <w:r w:rsidR="004645EE" w:rsidRPr="004645EE">
        <w:rPr>
          <w:rFonts w:ascii="HelveticaNeueLT Std" w:hAnsi="HelveticaNeueLT Std" w:cs="Arial"/>
          <w:lang w:eastAsia="ar-SA"/>
        </w:rPr>
        <w:t xml:space="preserve">dell’iniziativa </w:t>
      </w:r>
      <w:r>
        <w:rPr>
          <w:rFonts w:ascii="HelveticaNeueLT Std" w:hAnsi="HelveticaNeueLT Std" w:cs="Arial"/>
          <w:lang w:eastAsia="ar-SA"/>
        </w:rPr>
        <w:t xml:space="preserve">è </w:t>
      </w:r>
      <w:r w:rsidR="004645EE" w:rsidRPr="004645EE">
        <w:rPr>
          <w:rFonts w:ascii="HelveticaNeueLT Std" w:hAnsi="HelveticaNeueLT Std" w:cs="Arial"/>
          <w:lang w:eastAsia="ar-SA"/>
        </w:rPr>
        <w:t xml:space="preserve">sensibilizzare </w:t>
      </w:r>
      <w:r>
        <w:rPr>
          <w:rFonts w:ascii="HelveticaNeueLT Std" w:hAnsi="HelveticaNeueLT Std" w:cs="Arial"/>
          <w:lang w:eastAsia="ar-SA"/>
        </w:rPr>
        <w:t xml:space="preserve">gli </w:t>
      </w:r>
      <w:r w:rsidR="004645EE" w:rsidRPr="004645EE">
        <w:rPr>
          <w:rFonts w:ascii="HelveticaNeueLT Std" w:hAnsi="HelveticaNeueLT Std" w:cs="Arial"/>
          <w:lang w:eastAsia="ar-SA"/>
        </w:rPr>
        <w:t>ospiti, ma anche</w:t>
      </w:r>
      <w:r>
        <w:rPr>
          <w:rFonts w:ascii="HelveticaNeueLT Std" w:hAnsi="HelveticaNeueLT Std" w:cs="Arial"/>
          <w:lang w:eastAsia="ar-SA"/>
        </w:rPr>
        <w:t xml:space="preserve"> i</w:t>
      </w:r>
      <w:r w:rsidR="004645EE" w:rsidRPr="004645EE">
        <w:rPr>
          <w:rFonts w:ascii="HelveticaNeueLT Std" w:hAnsi="HelveticaNeueLT Std" w:cs="Arial"/>
          <w:lang w:eastAsia="ar-SA"/>
        </w:rPr>
        <w:t xml:space="preserve"> residenti, </w:t>
      </w:r>
      <w:r>
        <w:rPr>
          <w:rFonts w:ascii="HelveticaNeueLT Std" w:hAnsi="HelveticaNeueLT Std" w:cs="Arial"/>
          <w:lang w:eastAsia="ar-SA"/>
        </w:rPr>
        <w:t>ad</w:t>
      </w:r>
      <w:r w:rsidR="009617B9">
        <w:rPr>
          <w:rFonts w:ascii="HelveticaNeueLT Std" w:hAnsi="HelveticaNeueLT Std" w:cs="Arial"/>
          <w:lang w:eastAsia="ar-SA"/>
        </w:rPr>
        <w:t xml:space="preserve"> un maggior </w:t>
      </w:r>
      <w:r w:rsidR="004645EE" w:rsidRPr="004645EE">
        <w:rPr>
          <w:rFonts w:ascii="HelveticaNeueLT Std" w:hAnsi="HelveticaNeueLT Std" w:cs="Arial"/>
          <w:lang w:eastAsia="ar-SA"/>
        </w:rPr>
        <w:t xml:space="preserve">consumo di latte trentino, </w:t>
      </w:r>
      <w:r>
        <w:rPr>
          <w:rFonts w:ascii="HelveticaNeueLT Std" w:hAnsi="HelveticaNeueLT Std" w:cs="Arial"/>
          <w:lang w:eastAsia="ar-SA"/>
        </w:rPr>
        <w:t xml:space="preserve">offrendo opportunità insolite e anche divertenti per </w:t>
      </w:r>
      <w:r w:rsidR="004645EE" w:rsidRPr="004645EE">
        <w:rPr>
          <w:rFonts w:ascii="HelveticaNeueLT Std" w:hAnsi="HelveticaNeueLT Std" w:cs="Arial"/>
          <w:lang w:eastAsia="ar-SA"/>
        </w:rPr>
        <w:t xml:space="preserve">apprezzare </w:t>
      </w:r>
      <w:r w:rsidR="00901643">
        <w:rPr>
          <w:rFonts w:ascii="HelveticaNeueLT Std" w:hAnsi="HelveticaNeueLT Std" w:cs="Arial"/>
          <w:lang w:eastAsia="ar-SA"/>
        </w:rPr>
        <w:t xml:space="preserve">e conoscere </w:t>
      </w:r>
      <w:r>
        <w:rPr>
          <w:rFonts w:ascii="HelveticaNeueLT Std" w:hAnsi="HelveticaNeueLT Std" w:cs="Arial"/>
          <w:lang w:eastAsia="ar-SA"/>
        </w:rPr>
        <w:t>un prodotto</w:t>
      </w:r>
      <w:r w:rsidR="009E73E7">
        <w:rPr>
          <w:rFonts w:ascii="HelveticaNeueLT Std" w:hAnsi="HelveticaNeueLT Std" w:cs="Arial"/>
          <w:lang w:eastAsia="ar-SA"/>
        </w:rPr>
        <w:t xml:space="preserve"> di qualità</w:t>
      </w:r>
      <w:r>
        <w:rPr>
          <w:rFonts w:ascii="HelveticaNeueLT Std" w:hAnsi="HelveticaNeueLT Std" w:cs="Arial"/>
          <w:lang w:eastAsia="ar-SA"/>
        </w:rPr>
        <w:t xml:space="preserve"> unitamente a tutti i suoi derivati</w:t>
      </w:r>
      <w:r w:rsidR="009E73E7">
        <w:rPr>
          <w:rFonts w:ascii="HelveticaNeueLT Std" w:hAnsi="HelveticaNeueLT Std" w:cs="Arial"/>
          <w:lang w:eastAsia="ar-SA"/>
        </w:rPr>
        <w:t>,</w:t>
      </w:r>
      <w:r>
        <w:rPr>
          <w:rFonts w:ascii="HelveticaNeueLT Std" w:hAnsi="HelveticaNeueLT Std" w:cs="Arial"/>
          <w:lang w:eastAsia="ar-SA"/>
        </w:rPr>
        <w:t xml:space="preserve"> </w:t>
      </w:r>
      <w:r w:rsidR="009E73E7" w:rsidRPr="004645EE">
        <w:rPr>
          <w:rFonts w:ascii="HelveticaNeueLT Std" w:hAnsi="HelveticaNeueLT Std" w:cs="Arial"/>
          <w:lang w:eastAsia="ar-SA"/>
        </w:rPr>
        <w:t>formaggi, burro e ricotte</w:t>
      </w:r>
      <w:r w:rsidR="009E73E7">
        <w:rPr>
          <w:rFonts w:ascii="HelveticaNeueLT Std" w:hAnsi="HelveticaNeueLT Std" w:cs="Arial"/>
          <w:lang w:eastAsia="ar-SA"/>
        </w:rPr>
        <w:t>, autentiche eccellenze dell’agroalimentare trentino</w:t>
      </w:r>
      <w:r w:rsidR="00FF1EA3">
        <w:rPr>
          <w:rFonts w:ascii="HelveticaNeueLT Std" w:hAnsi="HelveticaNeueLT Std" w:cs="Arial"/>
          <w:lang w:eastAsia="ar-SA"/>
        </w:rPr>
        <w:t>.</w:t>
      </w:r>
      <w:r w:rsidR="000D0366">
        <w:rPr>
          <w:rFonts w:ascii="HelveticaNeueLT Std" w:hAnsi="HelveticaNeueLT Std" w:cs="Arial"/>
          <w:lang w:eastAsia="ar-SA"/>
        </w:rPr>
        <w:t xml:space="preserve"> </w:t>
      </w:r>
      <w:r w:rsidR="00FF1EA3">
        <w:rPr>
          <w:rFonts w:ascii="HelveticaNeueLT Std" w:hAnsi="HelveticaNeueLT Std" w:cs="Arial"/>
          <w:lang w:eastAsia="ar-SA"/>
        </w:rPr>
        <w:t>Prodotti che nascono</w:t>
      </w:r>
      <w:r w:rsidR="004645EE" w:rsidRPr="004645EE">
        <w:rPr>
          <w:rFonts w:ascii="HelveticaNeueLT Std" w:hAnsi="HelveticaNeueLT Std" w:cs="Arial"/>
          <w:lang w:eastAsia="ar-SA"/>
        </w:rPr>
        <w:t xml:space="preserve"> nelle malghe in quota, dove gli animali si nutrono ogni giorno solo di erba fresca, fiori e acqua</w:t>
      </w:r>
      <w:r w:rsidR="009E73E7">
        <w:rPr>
          <w:rFonts w:ascii="HelveticaNeueLT Std" w:hAnsi="HelveticaNeueLT Std" w:cs="Arial"/>
          <w:lang w:eastAsia="ar-SA"/>
        </w:rPr>
        <w:t xml:space="preserve">, grazie al </w:t>
      </w:r>
      <w:r>
        <w:rPr>
          <w:rFonts w:ascii="HelveticaNeueLT Std" w:hAnsi="HelveticaNeueLT Std" w:cs="Arial"/>
          <w:lang w:eastAsia="ar-SA"/>
        </w:rPr>
        <w:t xml:space="preserve">lavoro </w:t>
      </w:r>
      <w:r w:rsidR="00FF1EA3">
        <w:rPr>
          <w:rFonts w:ascii="HelveticaNeueLT Std" w:hAnsi="HelveticaNeueLT Std" w:cs="Arial"/>
          <w:lang w:eastAsia="ar-SA"/>
        </w:rPr>
        <w:t xml:space="preserve">quotidiano e tutto </w:t>
      </w:r>
      <w:r>
        <w:rPr>
          <w:rFonts w:ascii="HelveticaNeueLT Std" w:hAnsi="HelveticaNeueLT Std" w:cs="Arial"/>
          <w:lang w:eastAsia="ar-SA"/>
        </w:rPr>
        <w:t xml:space="preserve">manuale, </w:t>
      </w:r>
      <w:r w:rsidR="009E73E7">
        <w:rPr>
          <w:rFonts w:ascii="HelveticaNeueLT Std" w:hAnsi="HelveticaNeueLT Std" w:cs="Arial"/>
          <w:lang w:eastAsia="ar-SA"/>
        </w:rPr>
        <w:t xml:space="preserve">alla </w:t>
      </w:r>
      <w:r>
        <w:rPr>
          <w:rFonts w:ascii="HelveticaNeueLT Std" w:hAnsi="HelveticaNeueLT Std" w:cs="Arial"/>
          <w:lang w:eastAsia="ar-SA"/>
        </w:rPr>
        <w:t xml:space="preserve">passione e </w:t>
      </w:r>
      <w:r w:rsidR="009E73E7">
        <w:rPr>
          <w:rFonts w:ascii="HelveticaNeueLT Std" w:hAnsi="HelveticaNeueLT Std" w:cs="Arial"/>
          <w:lang w:eastAsia="ar-SA"/>
        </w:rPr>
        <w:t>all’</w:t>
      </w:r>
      <w:r w:rsidR="004645EE" w:rsidRPr="004645EE">
        <w:rPr>
          <w:rFonts w:ascii="HelveticaNeueLT Std" w:hAnsi="HelveticaNeueLT Std" w:cs="Arial"/>
          <w:lang w:eastAsia="ar-SA"/>
        </w:rPr>
        <w:t xml:space="preserve">attenzione </w:t>
      </w:r>
      <w:r w:rsidR="00FF1EA3">
        <w:rPr>
          <w:rFonts w:ascii="HelveticaNeueLT Std" w:hAnsi="HelveticaNeueLT Std" w:cs="Arial"/>
          <w:lang w:eastAsia="ar-SA"/>
        </w:rPr>
        <w:t>di</w:t>
      </w:r>
      <w:r w:rsidR="004645EE" w:rsidRPr="004645EE">
        <w:rPr>
          <w:rFonts w:ascii="HelveticaNeueLT Std" w:hAnsi="HelveticaNeueLT Std" w:cs="Arial"/>
          <w:lang w:eastAsia="ar-SA"/>
        </w:rPr>
        <w:t xml:space="preserve"> malgari e allevatori </w:t>
      </w:r>
      <w:r w:rsidR="00FF1EA3">
        <w:rPr>
          <w:rFonts w:ascii="HelveticaNeueLT Std" w:hAnsi="HelveticaNeueLT Std" w:cs="Arial"/>
          <w:lang w:eastAsia="ar-SA"/>
        </w:rPr>
        <w:t xml:space="preserve">nelle </w:t>
      </w:r>
      <w:r w:rsidR="004645EE" w:rsidRPr="004645EE">
        <w:rPr>
          <w:rFonts w:ascii="HelveticaNeueLT Std" w:hAnsi="HelveticaNeueLT Std" w:cs="Arial"/>
          <w:lang w:eastAsia="ar-SA"/>
        </w:rPr>
        <w:t>circa 300 malghe trentine</w:t>
      </w:r>
      <w:r w:rsidR="00FF1EA3">
        <w:rPr>
          <w:rFonts w:ascii="HelveticaNeueLT Std" w:hAnsi="HelveticaNeueLT Std" w:cs="Arial"/>
          <w:lang w:eastAsia="ar-SA"/>
        </w:rPr>
        <w:t xml:space="preserve"> in attività</w:t>
      </w:r>
      <w:r w:rsidR="009E73E7">
        <w:rPr>
          <w:rFonts w:ascii="HelveticaNeueLT Std" w:hAnsi="HelveticaNeueLT Std" w:cs="Arial"/>
          <w:lang w:eastAsia="ar-SA"/>
        </w:rPr>
        <w:t>.</w:t>
      </w:r>
      <w:r w:rsidR="004645EE" w:rsidRPr="004645EE">
        <w:rPr>
          <w:rFonts w:ascii="HelveticaNeueLT Std" w:hAnsi="HelveticaNeueLT Std" w:cs="Arial"/>
          <w:lang w:eastAsia="ar-SA"/>
        </w:rPr>
        <w:t xml:space="preserve"> </w:t>
      </w:r>
    </w:p>
    <w:p w14:paraId="38C138A7" w14:textId="64961753" w:rsidR="004B5DEE" w:rsidRDefault="004B5DEE" w:rsidP="004B5DE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Per il secondo weekend di “Latte in Festa”, dal 19 al 21 agosto, in </w:t>
      </w:r>
      <w:r w:rsidRPr="008911DE">
        <w:rPr>
          <w:rFonts w:ascii="HelveticaNeueLT Std" w:hAnsi="HelveticaNeueLT Std" w:cs="Arial"/>
          <w:b/>
        </w:rPr>
        <w:t>Val di Fiemme</w:t>
      </w:r>
      <w:r>
        <w:rPr>
          <w:rFonts w:ascii="HelveticaNeueLT Std" w:hAnsi="HelveticaNeueLT Std" w:cs="Arial"/>
        </w:rPr>
        <w:t xml:space="preserve"> saranno quattro i teatri dell’evento</w:t>
      </w:r>
      <w:r w:rsidR="006E5032">
        <w:rPr>
          <w:rFonts w:ascii="HelveticaNeueLT Std" w:hAnsi="HelveticaNeueLT Std" w:cs="Arial"/>
        </w:rPr>
        <w:t xml:space="preserve">. </w:t>
      </w:r>
      <w:r w:rsidRPr="008911DE">
        <w:rPr>
          <w:rFonts w:ascii="HelveticaNeueLT Std" w:hAnsi="HelveticaNeueLT Std" w:cs="Arial"/>
          <w:b/>
        </w:rPr>
        <w:t>Malga Sadole</w:t>
      </w:r>
      <w:r w:rsidR="00A803ED">
        <w:rPr>
          <w:rFonts w:ascii="HelveticaNeueLT Std" w:hAnsi="HelveticaNeueLT Std" w:cs="Arial"/>
        </w:rPr>
        <w:t xml:space="preserve">, nel Lagorai, ospiterà venerdì 19 un nuovo appuntamento di “Albe in malga for family” e </w:t>
      </w:r>
      <w:r w:rsidR="00FF1EA3">
        <w:rPr>
          <w:rFonts w:ascii="HelveticaNeueLT Std" w:hAnsi="HelveticaNeueLT Std" w:cs="Arial"/>
        </w:rPr>
        <w:t>i</w:t>
      </w:r>
      <w:r w:rsidR="00FF1EA3" w:rsidRPr="00FF1EA3">
        <w:rPr>
          <w:rFonts w:ascii="HelveticaNeueLT Std" w:hAnsi="HelveticaNeueLT Std" w:cs="Arial"/>
        </w:rPr>
        <w:t xml:space="preserve"> più mattinieri potranno</w:t>
      </w:r>
      <w:r w:rsidR="00FF1EA3">
        <w:rPr>
          <w:rFonts w:ascii="HelveticaNeueLT Std" w:hAnsi="HelveticaNeueLT Std" w:cs="Arial"/>
        </w:rPr>
        <w:t xml:space="preserve"> </w:t>
      </w:r>
      <w:r w:rsidR="00FF1EA3" w:rsidRPr="00FF1EA3">
        <w:rPr>
          <w:rFonts w:ascii="HelveticaNeueLT Std" w:hAnsi="HelveticaNeueLT Std" w:cs="Arial"/>
        </w:rPr>
        <w:t>vivere un giorno da malgari, ripagati da una colazione indimenticabile</w:t>
      </w:r>
      <w:r w:rsidR="00FF1EA3">
        <w:rPr>
          <w:rFonts w:ascii="HelveticaNeueLT Std" w:hAnsi="HelveticaNeueLT Std" w:cs="Arial"/>
        </w:rPr>
        <w:t xml:space="preserve">: </w:t>
      </w:r>
      <w:r w:rsidR="00FF1EA3" w:rsidRPr="00FF1EA3">
        <w:rPr>
          <w:rFonts w:ascii="HelveticaNeueLT Std" w:hAnsi="HelveticaNeueLT Std" w:cs="Arial"/>
        </w:rPr>
        <w:t>il latte appena munto con le proprie mani.</w:t>
      </w:r>
      <w:r w:rsidR="00A803ED">
        <w:rPr>
          <w:rFonts w:ascii="HelveticaNeueLT Std" w:hAnsi="HelveticaNeueLT Std" w:cs="Arial"/>
        </w:rPr>
        <w:t xml:space="preserve"> Numerosi gli eventi in quota in programma sabato 20 agosto già dal mattino, tra</w:t>
      </w:r>
      <w:r>
        <w:rPr>
          <w:rFonts w:ascii="HelveticaNeueLT Std" w:hAnsi="HelveticaNeueLT Std" w:cs="Arial"/>
        </w:rPr>
        <w:t xml:space="preserve"> g</w:t>
      </w:r>
      <w:r w:rsidRPr="0092071C">
        <w:rPr>
          <w:rFonts w:ascii="HelveticaNeueLT Std" w:hAnsi="HelveticaNeueLT Std" w:cs="Arial"/>
        </w:rPr>
        <w:t>iochi p</w:t>
      </w:r>
      <w:r>
        <w:rPr>
          <w:rFonts w:ascii="HelveticaNeueLT Std" w:hAnsi="HelveticaNeueLT Std" w:cs="Arial"/>
        </w:rPr>
        <w:t xml:space="preserve">er bambini, </w:t>
      </w:r>
      <w:r w:rsidRPr="0092071C">
        <w:rPr>
          <w:rFonts w:ascii="HelveticaNeueLT Std" w:hAnsi="HelveticaNeueLT Std" w:cs="Arial"/>
        </w:rPr>
        <w:t>wellness a cielo aperto con le creme a base di latte di capra</w:t>
      </w:r>
      <w:r>
        <w:rPr>
          <w:rFonts w:ascii="HelveticaNeueLT Std" w:hAnsi="HelveticaNeueLT Std" w:cs="Arial"/>
        </w:rPr>
        <w:t xml:space="preserve">, passeggiate guidate </w:t>
      </w:r>
      <w:r w:rsidR="00A803ED">
        <w:rPr>
          <w:rFonts w:ascii="HelveticaNeueLT Std" w:hAnsi="HelveticaNeueLT Std" w:cs="Arial"/>
        </w:rPr>
        <w:t>con “Cheesenic”</w:t>
      </w:r>
      <w:r w:rsidR="000D0366">
        <w:rPr>
          <w:rFonts w:ascii="HelveticaNeueLT Std" w:hAnsi="HelveticaNeueLT Std" w:cs="Arial"/>
        </w:rPr>
        <w:t xml:space="preserve"> </w:t>
      </w:r>
      <w:r w:rsidR="00A803ED">
        <w:rPr>
          <w:rFonts w:ascii="HelveticaNeueLT Std" w:hAnsi="HelveticaNeueLT Std" w:cs="Arial"/>
        </w:rPr>
        <w:t xml:space="preserve">incluso </w:t>
      </w:r>
      <w:r>
        <w:rPr>
          <w:rFonts w:ascii="HelveticaNeueLT Std" w:hAnsi="HelveticaNeueLT Std" w:cs="Arial"/>
        </w:rPr>
        <w:t>e tante golosità a base di latte e formaggi a km zero</w:t>
      </w:r>
      <w:r w:rsidRPr="0092071C">
        <w:rPr>
          <w:rFonts w:ascii="HelveticaNeueLT Std" w:hAnsi="HelveticaNeueLT Std" w:cs="Arial"/>
        </w:rPr>
        <w:t>.</w:t>
      </w:r>
      <w:r>
        <w:rPr>
          <w:rFonts w:ascii="HelveticaNeueLT Std" w:hAnsi="HelveticaNeueLT Std" w:cs="Arial"/>
        </w:rPr>
        <w:t xml:space="preserve"> Nella stessa giornata a </w:t>
      </w:r>
      <w:r w:rsidRPr="00CD5684">
        <w:rPr>
          <w:rFonts w:ascii="HelveticaNeueLT Std" w:hAnsi="HelveticaNeueLT Std" w:cs="Arial"/>
          <w:b/>
        </w:rPr>
        <w:t>Predazzo</w:t>
      </w:r>
      <w:r>
        <w:rPr>
          <w:rFonts w:ascii="HelveticaNeueLT Std" w:hAnsi="HelveticaNeueLT Std" w:cs="Arial"/>
        </w:rPr>
        <w:t xml:space="preserve"> sono in programma s</w:t>
      </w:r>
      <w:r w:rsidR="00A803ED">
        <w:rPr>
          <w:rFonts w:ascii="HelveticaNeueLT Std" w:hAnsi="HelveticaNeueLT Std" w:cs="Arial"/>
        </w:rPr>
        <w:t>pettacoli, il “L</w:t>
      </w:r>
      <w:r w:rsidRPr="0092071C">
        <w:rPr>
          <w:rFonts w:ascii="HelveticaNeueLT Std" w:hAnsi="HelveticaNeueLT Std" w:cs="Arial"/>
        </w:rPr>
        <w:t>ab</w:t>
      </w:r>
      <w:r>
        <w:rPr>
          <w:rFonts w:ascii="HelveticaNeueLT Std" w:hAnsi="HelveticaNeueLT Std" w:cs="Arial"/>
        </w:rPr>
        <w:t>oratori</w:t>
      </w:r>
      <w:r w:rsidR="00A803ED">
        <w:rPr>
          <w:rFonts w:ascii="HelveticaNeueLT Std" w:hAnsi="HelveticaNeueLT Std" w:cs="Arial"/>
        </w:rPr>
        <w:t>o del casaro” per i bambini</w:t>
      </w:r>
      <w:r>
        <w:rPr>
          <w:rFonts w:ascii="HelveticaNeueLT Std" w:hAnsi="HelveticaNeueLT Std" w:cs="Arial"/>
        </w:rPr>
        <w:t>, giochi,</w:t>
      </w:r>
      <w:r w:rsidRPr="0092071C">
        <w:rPr>
          <w:rFonts w:ascii="HelveticaNeueLT Std" w:hAnsi="HelveticaNeueLT Std" w:cs="Arial"/>
        </w:rPr>
        <w:t xml:space="preserve"> mercat</w:t>
      </w:r>
      <w:r>
        <w:rPr>
          <w:rFonts w:ascii="HelveticaNeueLT Std" w:hAnsi="HelveticaNeueLT Std" w:cs="Arial"/>
        </w:rPr>
        <w:t>in</w:t>
      </w:r>
      <w:r w:rsidRPr="0092071C">
        <w:rPr>
          <w:rFonts w:ascii="HelveticaNeueLT Std" w:hAnsi="HelveticaNeueLT Std" w:cs="Arial"/>
        </w:rPr>
        <w:t xml:space="preserve">o con prodotti </w:t>
      </w:r>
      <w:r w:rsidR="00A803ED">
        <w:rPr>
          <w:rFonts w:ascii="HelveticaNeueLT Std" w:hAnsi="HelveticaNeueLT Std" w:cs="Arial"/>
        </w:rPr>
        <w:t>locali</w:t>
      </w:r>
      <w:r>
        <w:rPr>
          <w:rFonts w:ascii="HelveticaNeueLT Std" w:hAnsi="HelveticaNeueLT Std" w:cs="Arial"/>
        </w:rPr>
        <w:t xml:space="preserve">, </w:t>
      </w:r>
      <w:r w:rsidRPr="0092071C">
        <w:rPr>
          <w:rFonts w:ascii="HelveticaNeueLT Std" w:hAnsi="HelveticaNeueLT Std" w:cs="Arial"/>
        </w:rPr>
        <w:t>un to</w:t>
      </w:r>
      <w:r>
        <w:rPr>
          <w:rFonts w:ascii="HelveticaNeueLT Std" w:hAnsi="HelveticaNeueLT Std" w:cs="Arial"/>
        </w:rPr>
        <w:t>ur - degustazione e Pasta Party. P</w:t>
      </w:r>
      <w:r w:rsidRPr="0092071C">
        <w:rPr>
          <w:rFonts w:ascii="HelveticaNeueLT Std" w:hAnsi="HelveticaNeueLT Std" w:cs="Arial"/>
        </w:rPr>
        <w:t>rotagonisti latte e formaggi di Fiemme</w:t>
      </w:r>
      <w:r>
        <w:rPr>
          <w:rFonts w:ascii="HelveticaNeueLT Std" w:hAnsi="HelveticaNeueLT Std" w:cs="Arial"/>
        </w:rPr>
        <w:t>,</w:t>
      </w:r>
      <w:r w:rsidRPr="0092071C">
        <w:rPr>
          <w:rFonts w:ascii="HelveticaNeueLT Std" w:hAnsi="HelveticaNeueLT Std" w:cs="Arial"/>
        </w:rPr>
        <w:t xml:space="preserve"> ma anche la celebre Pasta Felicetti</w:t>
      </w:r>
      <w:r>
        <w:rPr>
          <w:rFonts w:ascii="HelveticaNeueLT Std" w:hAnsi="HelveticaNeueLT Std" w:cs="Arial"/>
        </w:rPr>
        <w:t xml:space="preserve">. A </w:t>
      </w:r>
      <w:r w:rsidRPr="008911DE">
        <w:rPr>
          <w:rFonts w:ascii="HelveticaNeueLT Std" w:hAnsi="HelveticaNeueLT Std" w:cs="Arial"/>
          <w:b/>
        </w:rPr>
        <w:t>Malga Daiano</w:t>
      </w:r>
      <w:r>
        <w:rPr>
          <w:rFonts w:ascii="HelveticaNeueLT Std" w:hAnsi="HelveticaNeueLT Std" w:cs="Arial"/>
        </w:rPr>
        <w:t xml:space="preserve"> domenica 21 la festa prosegue tra </w:t>
      </w:r>
      <w:r w:rsidRPr="008911DE">
        <w:rPr>
          <w:rFonts w:ascii="HelveticaNeueLT Std" w:hAnsi="HelveticaNeueLT Std" w:cs="Arial"/>
        </w:rPr>
        <w:t xml:space="preserve">laboratori di cucina teatralizzati </w:t>
      </w:r>
      <w:r>
        <w:rPr>
          <w:rFonts w:ascii="HelveticaNeueLT Std" w:hAnsi="HelveticaNeueLT Std" w:cs="Arial"/>
        </w:rPr>
        <w:t xml:space="preserve">dedicati al </w:t>
      </w:r>
      <w:r w:rsidRPr="008911DE">
        <w:rPr>
          <w:rFonts w:ascii="HelveticaNeueLT Std" w:hAnsi="HelveticaNeueLT Std" w:cs="Arial"/>
        </w:rPr>
        <w:t xml:space="preserve">latte e </w:t>
      </w:r>
      <w:r>
        <w:rPr>
          <w:rFonts w:ascii="HelveticaNeueLT Std" w:hAnsi="HelveticaNeueLT Std" w:cs="Arial"/>
        </w:rPr>
        <w:t xml:space="preserve">ai </w:t>
      </w:r>
      <w:r w:rsidRPr="008911DE">
        <w:rPr>
          <w:rFonts w:ascii="HelveticaNeueLT Std" w:hAnsi="HelveticaNeueLT Std" w:cs="Arial"/>
        </w:rPr>
        <w:t>formaggi</w:t>
      </w:r>
      <w:r w:rsidR="00A803ED">
        <w:rPr>
          <w:rFonts w:ascii="HelveticaNeueLT Std" w:hAnsi="HelveticaNeueLT Std" w:cs="Arial"/>
        </w:rPr>
        <w:t>, dimostrazioni di “caserade”</w:t>
      </w:r>
      <w:r w:rsidRPr="008911D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e naturalmente </w:t>
      </w:r>
      <w:r w:rsidRPr="006F6E89">
        <w:rPr>
          <w:rFonts w:ascii="HelveticaNeueLT Std" w:hAnsi="HelveticaNeueLT Std" w:cs="Arial"/>
        </w:rPr>
        <w:t>tante golosità</w:t>
      </w:r>
      <w:r>
        <w:rPr>
          <w:rFonts w:ascii="HelveticaNeueLT Std" w:hAnsi="HelveticaNeueLT Std" w:cs="Arial"/>
        </w:rPr>
        <w:t xml:space="preserve">. Nel pomeriggio a </w:t>
      </w:r>
      <w:r w:rsidRPr="00EB7BED">
        <w:rPr>
          <w:rFonts w:ascii="HelveticaNeueLT Std" w:hAnsi="HelveticaNeueLT Std" w:cs="Arial"/>
          <w:b/>
        </w:rPr>
        <w:t>Cavalese</w:t>
      </w:r>
      <w:r>
        <w:rPr>
          <w:rFonts w:ascii="HelveticaNeueLT Std" w:hAnsi="HelveticaNeueLT Std" w:cs="Arial"/>
        </w:rPr>
        <w:t xml:space="preserve"> appuntamento in Piazza Dante per uno spettacolo itinerante lungo</w:t>
      </w:r>
      <w:r w:rsidRPr="008911DE">
        <w:rPr>
          <w:rFonts w:ascii="HelveticaNeueLT Std" w:hAnsi="HelveticaNeueLT Std" w:cs="Arial"/>
        </w:rPr>
        <w:t xml:space="preserve"> le vie del centro</w:t>
      </w:r>
      <w:r>
        <w:rPr>
          <w:rFonts w:ascii="HelveticaNeueLT Std" w:hAnsi="HelveticaNeueLT Std" w:cs="Arial"/>
        </w:rPr>
        <w:t>. I</w:t>
      </w:r>
      <w:r w:rsidRPr="008911DE">
        <w:rPr>
          <w:rFonts w:ascii="HelveticaNeueLT Std" w:hAnsi="HelveticaNeueLT Std" w:cs="Arial"/>
        </w:rPr>
        <w:t xml:space="preserve"> bambini potranno cimentarsi nell’arte dei casari</w:t>
      </w:r>
      <w:r>
        <w:rPr>
          <w:rFonts w:ascii="HelveticaNeueLT Std" w:hAnsi="HelveticaNeueLT Std" w:cs="Arial"/>
        </w:rPr>
        <w:t xml:space="preserve"> o avvicinare mucche e capre, per i genitori invece “Apericena in Bianco” con musica dal vivo.</w:t>
      </w:r>
      <w:r w:rsidR="009E73E7">
        <w:rPr>
          <w:rFonts w:ascii="HelveticaNeueLT Std" w:hAnsi="HelveticaNeueLT Std" w:cs="Arial"/>
        </w:rPr>
        <w:t xml:space="preserve"> </w:t>
      </w:r>
    </w:p>
    <w:p w14:paraId="306C709B" w14:textId="16B8C91A" w:rsidR="004B5DEE" w:rsidRDefault="006E5032" w:rsidP="004B5DE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lastRenderedPageBreak/>
        <w:t>Nelle stese giornate</w:t>
      </w:r>
      <w:r w:rsidR="004B5DEE">
        <w:rPr>
          <w:rFonts w:ascii="HelveticaNeueLT Std" w:hAnsi="HelveticaNeueLT Std" w:cs="Arial"/>
        </w:rPr>
        <w:t xml:space="preserve"> “Latte in Festa” fa</w:t>
      </w:r>
      <w:r w:rsidR="000D0366">
        <w:rPr>
          <w:rFonts w:ascii="HelveticaNeueLT Std" w:hAnsi="HelveticaNeueLT Std" w:cs="Arial"/>
        </w:rPr>
        <w:t>rà</w:t>
      </w:r>
      <w:r w:rsidR="004B5DEE">
        <w:rPr>
          <w:rFonts w:ascii="HelveticaNeueLT Std" w:hAnsi="HelveticaNeueLT Std" w:cs="Arial"/>
        </w:rPr>
        <w:t xml:space="preserve"> tappa anche in </w:t>
      </w:r>
      <w:r w:rsidR="004B5DEE" w:rsidRPr="00EB7BED">
        <w:rPr>
          <w:rFonts w:ascii="HelveticaNeueLT Std" w:hAnsi="HelveticaNeueLT Std" w:cs="Arial"/>
          <w:b/>
        </w:rPr>
        <w:t>Val di Rabbi</w:t>
      </w:r>
      <w:r w:rsidR="004B5DEE">
        <w:rPr>
          <w:rFonts w:ascii="HelveticaNeueLT Std" w:hAnsi="HelveticaNeueLT Std" w:cs="Arial"/>
        </w:rPr>
        <w:t xml:space="preserve">. </w:t>
      </w:r>
      <w:r w:rsidR="004B5DEE" w:rsidRPr="006005C0">
        <w:rPr>
          <w:rFonts w:ascii="HelveticaNeueLT Std" w:hAnsi="HelveticaNeueLT Std" w:cs="Arial"/>
        </w:rPr>
        <w:t xml:space="preserve">Alle porte del Parco Nazionale dello Stelvio </w:t>
      </w:r>
      <w:r w:rsidR="004B5DEE">
        <w:rPr>
          <w:rFonts w:ascii="HelveticaNeueLT Std" w:hAnsi="HelveticaNeueLT Std" w:cs="Arial"/>
        </w:rPr>
        <w:t xml:space="preserve">sono in programma </w:t>
      </w:r>
      <w:r w:rsidR="004B5DEE" w:rsidRPr="006005C0">
        <w:rPr>
          <w:rFonts w:ascii="HelveticaNeueLT Std" w:hAnsi="HelveticaNeueLT Std" w:cs="Arial"/>
        </w:rPr>
        <w:t>degustazioni, show-cooking, eventi, spettacoli, laboratori per bambini e famiglie</w:t>
      </w:r>
      <w:r w:rsidR="004B5DEE">
        <w:rPr>
          <w:rFonts w:ascii="HelveticaNeueLT Std" w:hAnsi="HelveticaNeueLT Std" w:cs="Arial"/>
        </w:rPr>
        <w:t>. Teatri degli eventi la l</w:t>
      </w:r>
      <w:r w:rsidR="004B5DEE" w:rsidRPr="006F6E89">
        <w:rPr>
          <w:rFonts w:ascii="HelveticaNeueLT Std" w:hAnsi="HelveticaNeueLT Std" w:cs="Arial"/>
        </w:rPr>
        <w:t xml:space="preserve">ocalità </w:t>
      </w:r>
      <w:r w:rsidR="004B5DEE" w:rsidRPr="00A803ED">
        <w:rPr>
          <w:rFonts w:ascii="HelveticaNeueLT Std" w:hAnsi="HelveticaNeueLT Std" w:cs="Arial"/>
          <w:b/>
        </w:rPr>
        <w:t xml:space="preserve">Plan </w:t>
      </w:r>
      <w:r w:rsidR="004B5DEE">
        <w:rPr>
          <w:rFonts w:ascii="HelveticaNeueLT Std" w:hAnsi="HelveticaNeueLT Std" w:cs="Arial"/>
        </w:rPr>
        <w:t xml:space="preserve">e </w:t>
      </w:r>
      <w:r w:rsidR="004B5DEE" w:rsidRPr="00EB7BED">
        <w:rPr>
          <w:rFonts w:ascii="HelveticaNeueLT Std" w:hAnsi="HelveticaNeueLT Std" w:cs="Arial"/>
          <w:b/>
        </w:rPr>
        <w:t>Malga Fratte</w:t>
      </w:r>
      <w:r w:rsidR="00A803ED">
        <w:rPr>
          <w:rFonts w:ascii="HelveticaNeueLT Std" w:hAnsi="HelveticaNeueLT Std" w:cs="Arial"/>
          <w:b/>
        </w:rPr>
        <w:t>,</w:t>
      </w:r>
      <w:r w:rsidR="004B5DEE" w:rsidRPr="006F6E89">
        <w:rPr>
          <w:rFonts w:ascii="HelveticaNeueLT Std" w:hAnsi="HelveticaNeueLT Std" w:cs="Arial"/>
        </w:rPr>
        <w:t xml:space="preserve"> </w:t>
      </w:r>
      <w:r w:rsidR="004B5DEE">
        <w:rPr>
          <w:rFonts w:ascii="HelveticaNeueLT Std" w:hAnsi="HelveticaNeueLT Std" w:cs="Arial"/>
        </w:rPr>
        <w:t xml:space="preserve">collegate per l’occasione da una </w:t>
      </w:r>
      <w:r w:rsidR="004B5DEE" w:rsidRPr="006F6E89">
        <w:rPr>
          <w:rFonts w:ascii="HelveticaNeueLT Std" w:hAnsi="HelveticaNeueLT Std" w:cs="Arial"/>
        </w:rPr>
        <w:t>passeggiata</w:t>
      </w:r>
      <w:r w:rsidR="004B5DEE">
        <w:rPr>
          <w:rFonts w:ascii="HelveticaNeueLT Std" w:hAnsi="HelveticaNeueLT Std" w:cs="Arial"/>
        </w:rPr>
        <w:t xml:space="preserve"> tematica scandita da pannelli sul </w:t>
      </w:r>
      <w:r w:rsidR="004B5DEE" w:rsidRPr="006F6E89">
        <w:rPr>
          <w:rFonts w:ascii="HelveticaNeueLT Std" w:hAnsi="HelveticaNeueLT Std" w:cs="Arial"/>
        </w:rPr>
        <w:t>latte, la mucca, il lavoro nella stalla e nel caseificio.</w:t>
      </w:r>
      <w:r w:rsidR="004B5DEE">
        <w:rPr>
          <w:rFonts w:ascii="HelveticaNeueLT Std" w:hAnsi="HelveticaNeueLT Std" w:cs="Arial"/>
        </w:rPr>
        <w:t xml:space="preserve"> </w:t>
      </w:r>
      <w:r w:rsidR="000D0366" w:rsidRPr="000D0366">
        <w:rPr>
          <w:rFonts w:ascii="HelveticaNeueLT Std" w:hAnsi="HelveticaNeueLT Std" w:cs="Arial"/>
        </w:rPr>
        <w:t xml:space="preserve">A circa mezz’ora di cammino da Plan Malga Fratte accoglierà i visitatori per incontrare da vicino il mondo delle malghe. Sabato e domenica alle 17.30 </w:t>
      </w:r>
      <w:r w:rsidR="000D0366">
        <w:rPr>
          <w:rFonts w:ascii="HelveticaNeueLT Std" w:hAnsi="HelveticaNeueLT Std" w:cs="Arial"/>
        </w:rPr>
        <w:t xml:space="preserve">dimostrazioni di </w:t>
      </w:r>
      <w:r w:rsidR="000D0366" w:rsidRPr="000D0366">
        <w:rPr>
          <w:rFonts w:ascii="HelveticaNeueLT Std" w:hAnsi="HelveticaNeueLT Std" w:cs="Arial"/>
        </w:rPr>
        <w:t xml:space="preserve">mungitura a cui potranno partecipare grandi e piccini, mentre domenica mattina la </w:t>
      </w:r>
      <w:r w:rsidR="000D0366">
        <w:rPr>
          <w:rFonts w:ascii="HelveticaNeueLT Std" w:hAnsi="HelveticaNeueLT Std" w:cs="Arial"/>
        </w:rPr>
        <w:t>manifestazione si</w:t>
      </w:r>
      <w:r w:rsidR="000D0366" w:rsidRPr="000D0366">
        <w:rPr>
          <w:rFonts w:ascii="HelveticaNeueLT Std" w:hAnsi="HelveticaNeueLT Std" w:cs="Arial"/>
        </w:rPr>
        <w:t xml:space="preserve"> aprirà c</w:t>
      </w:r>
      <w:r w:rsidR="000D0366">
        <w:rPr>
          <w:rFonts w:ascii="HelveticaNeueLT Std" w:hAnsi="HelveticaNeueLT Std" w:cs="Arial"/>
        </w:rPr>
        <w:t>on un appuntamento speciale di “</w:t>
      </w:r>
      <w:r w:rsidR="000D0366" w:rsidRPr="000D0366">
        <w:rPr>
          <w:rFonts w:ascii="HelveticaNeueLT Std" w:hAnsi="HelveticaNeueLT Std" w:cs="Arial"/>
        </w:rPr>
        <w:t>Albe in malga</w:t>
      </w:r>
      <w:r w:rsidR="000D0366">
        <w:rPr>
          <w:rFonts w:ascii="HelveticaNeueLT Std" w:hAnsi="HelveticaNeueLT Std" w:cs="Arial"/>
        </w:rPr>
        <w:t>”</w:t>
      </w:r>
      <w:r w:rsidR="000D0366" w:rsidRPr="000D0366">
        <w:rPr>
          <w:rFonts w:ascii="HelveticaNeueLT Std" w:hAnsi="HelveticaNeueLT Std" w:cs="Arial"/>
        </w:rPr>
        <w:t>.</w:t>
      </w:r>
      <w:r w:rsidR="000D0366">
        <w:rPr>
          <w:rFonts w:ascii="HelveticaNeueLT Std" w:hAnsi="HelveticaNeueLT Std" w:cs="Arial"/>
        </w:rPr>
        <w:t xml:space="preserve"> </w:t>
      </w:r>
      <w:r w:rsidR="004B5DEE">
        <w:rPr>
          <w:rFonts w:ascii="HelveticaNeueLT Std" w:hAnsi="HelveticaNeueLT Std" w:cs="Arial"/>
        </w:rPr>
        <w:t xml:space="preserve">Anche a </w:t>
      </w:r>
      <w:r w:rsidR="004B5DEE" w:rsidRPr="006E5032">
        <w:rPr>
          <w:rFonts w:ascii="HelveticaNeueLT Std" w:hAnsi="HelveticaNeueLT Std" w:cs="Arial"/>
          <w:b/>
        </w:rPr>
        <w:t>Rabbi</w:t>
      </w:r>
      <w:r w:rsidR="004B5DEE">
        <w:rPr>
          <w:rFonts w:ascii="HelveticaNeueLT Std" w:hAnsi="HelveticaNeueLT Std" w:cs="Arial"/>
        </w:rPr>
        <w:t xml:space="preserve"> s</w:t>
      </w:r>
      <w:r w:rsidR="004B5DEE" w:rsidRPr="003244BE">
        <w:rPr>
          <w:rFonts w:ascii="HelveticaNeueLT Std" w:hAnsi="HelveticaNeueLT Std" w:cs="Arial"/>
        </w:rPr>
        <w:t xml:space="preserve">aranno </w:t>
      </w:r>
      <w:r w:rsidR="004B5DEE">
        <w:rPr>
          <w:rFonts w:ascii="HelveticaNeueLT Std" w:hAnsi="HelveticaNeueLT Std" w:cs="Arial"/>
        </w:rPr>
        <w:t xml:space="preserve">allestiti </w:t>
      </w:r>
      <w:r w:rsidR="004B5DEE" w:rsidRPr="003244BE">
        <w:rPr>
          <w:rFonts w:ascii="HelveticaNeueLT Std" w:hAnsi="HelveticaNeueLT Std" w:cs="Arial"/>
        </w:rPr>
        <w:t>“corner” dedicati ai diversi prodotti lattiero caseari</w:t>
      </w:r>
      <w:r w:rsidR="004B5DEE">
        <w:rPr>
          <w:rFonts w:ascii="HelveticaNeueLT Std" w:hAnsi="HelveticaNeueLT Std" w:cs="Arial"/>
        </w:rPr>
        <w:t>, dal Casolèt ai Nostrani, ai caseifici locali e alle malghe della zona</w:t>
      </w:r>
      <w:r w:rsidR="00A803ED">
        <w:rPr>
          <w:rFonts w:ascii="HelveticaNeueLT Std" w:hAnsi="HelveticaNeueLT Std" w:cs="Arial"/>
        </w:rPr>
        <w:t xml:space="preserve"> che proporranno i loro prodotti</w:t>
      </w:r>
      <w:r w:rsidR="004B5DEE">
        <w:rPr>
          <w:rFonts w:ascii="HelveticaNeueLT Std" w:hAnsi="HelveticaNeueLT Std" w:cs="Arial"/>
        </w:rPr>
        <w:t xml:space="preserve">. Si potranno </w:t>
      </w:r>
      <w:r w:rsidR="00A803ED">
        <w:rPr>
          <w:rFonts w:ascii="HelveticaNeueLT Std" w:hAnsi="HelveticaNeueLT Std" w:cs="Arial"/>
        </w:rPr>
        <w:t xml:space="preserve">inoltre </w:t>
      </w:r>
      <w:r w:rsidR="004B5DEE">
        <w:rPr>
          <w:rFonts w:ascii="HelveticaNeueLT Std" w:hAnsi="HelveticaNeueLT Std" w:cs="Arial"/>
        </w:rPr>
        <w:t xml:space="preserve">scoprire i trattamenti al latte disponibili alle Terme di Rabbi e per bambini e </w:t>
      </w:r>
      <w:r w:rsidR="004B5DEE" w:rsidRPr="006005C0">
        <w:rPr>
          <w:rFonts w:ascii="HelveticaNeueLT Std" w:hAnsi="HelveticaNeueLT Std" w:cs="Arial"/>
        </w:rPr>
        <w:t>famigl</w:t>
      </w:r>
      <w:r w:rsidR="004B5DEE">
        <w:rPr>
          <w:rFonts w:ascii="HelveticaNeueLT Std" w:hAnsi="HelveticaNeueLT Std" w:cs="Arial"/>
        </w:rPr>
        <w:t>ie</w:t>
      </w:r>
      <w:r w:rsidR="004B5DEE" w:rsidRPr="006005C0">
        <w:rPr>
          <w:rFonts w:ascii="HelveticaNeueLT Std" w:hAnsi="HelveticaNeueLT Std" w:cs="Arial"/>
        </w:rPr>
        <w:t xml:space="preserve"> </w:t>
      </w:r>
      <w:r w:rsidR="00A803ED">
        <w:rPr>
          <w:rFonts w:ascii="HelveticaNeueLT Std" w:hAnsi="HelveticaNeueLT Std" w:cs="Arial"/>
        </w:rPr>
        <w:t>non mancheranno di</w:t>
      </w:r>
      <w:r w:rsidR="000D0366">
        <w:rPr>
          <w:rFonts w:ascii="HelveticaNeueLT Std" w:hAnsi="HelveticaNeueLT Std" w:cs="Arial"/>
        </w:rPr>
        <w:t xml:space="preserve">vertenti laboratori: “Casarada”, </w:t>
      </w:r>
      <w:r w:rsidR="004B5DEE" w:rsidRPr="006005C0">
        <w:rPr>
          <w:rFonts w:ascii="HelveticaNeueLT Std" w:hAnsi="HelveticaNeueLT Std" w:cs="Arial"/>
        </w:rPr>
        <w:t>la “scoperta del formaggio”</w:t>
      </w:r>
      <w:r w:rsidR="000D0366">
        <w:rPr>
          <w:rFonts w:ascii="HelveticaNeueLT Std" w:hAnsi="HelveticaNeueLT Std" w:cs="Arial"/>
        </w:rPr>
        <w:t xml:space="preserve"> e “Costruisci la tua mucca”</w:t>
      </w:r>
      <w:r w:rsidR="004B5DEE" w:rsidRPr="006005C0">
        <w:rPr>
          <w:rFonts w:ascii="HelveticaNeueLT Std" w:hAnsi="HelveticaNeueLT Std" w:cs="Arial"/>
        </w:rPr>
        <w:t>.</w:t>
      </w:r>
      <w:r w:rsidR="004B5DEE">
        <w:rPr>
          <w:rFonts w:ascii="HelveticaNeueLT Std" w:hAnsi="HelveticaNeueLT Std" w:cs="Arial"/>
        </w:rPr>
        <w:t xml:space="preserve"> </w:t>
      </w:r>
      <w:r w:rsidR="000D0366">
        <w:rPr>
          <w:rFonts w:ascii="HelveticaNeueLT Std" w:hAnsi="HelveticaNeueLT Std" w:cs="Arial"/>
        </w:rPr>
        <w:t>Saporiti</w:t>
      </w:r>
      <w:r w:rsidR="000D0366" w:rsidRPr="000D0366">
        <w:rPr>
          <w:rFonts w:ascii="HelveticaNeueLT Std" w:hAnsi="HelveticaNeueLT Std" w:cs="Arial"/>
        </w:rPr>
        <w:t xml:space="preserve"> piatti a base di latte e formaggio</w:t>
      </w:r>
      <w:r w:rsidR="000D0366">
        <w:rPr>
          <w:rFonts w:ascii="HelveticaNeueLT Std" w:hAnsi="HelveticaNeueLT Std" w:cs="Arial"/>
        </w:rPr>
        <w:t xml:space="preserve"> si potranno invece gustare </w:t>
      </w:r>
      <w:proofErr w:type="gramStart"/>
      <w:r w:rsidR="000D0366">
        <w:rPr>
          <w:rFonts w:ascii="HelveticaNeueLT Std" w:hAnsi="HelveticaNeueLT Std" w:cs="Arial"/>
        </w:rPr>
        <w:t>al ”</w:t>
      </w:r>
      <w:r w:rsidR="000D0366" w:rsidRPr="000D0366">
        <w:rPr>
          <w:rFonts w:ascii="HelveticaNeueLT Std" w:hAnsi="HelveticaNeueLT Std" w:cs="Arial"/>
        </w:rPr>
        <w:t>White</w:t>
      </w:r>
      <w:proofErr w:type="gramEnd"/>
      <w:r w:rsidR="000D0366" w:rsidRPr="000D0366">
        <w:rPr>
          <w:rFonts w:ascii="HelveticaNeueLT Std" w:hAnsi="HelveticaNeueLT Std" w:cs="Arial"/>
        </w:rPr>
        <w:t xml:space="preserve"> Restaurant</w:t>
      </w:r>
      <w:r w:rsidR="000D0366">
        <w:rPr>
          <w:rFonts w:ascii="HelveticaNeueLT Std" w:hAnsi="HelveticaNeueLT Std" w:cs="Arial"/>
        </w:rPr>
        <w:t xml:space="preserve">” </w:t>
      </w:r>
      <w:r w:rsidR="000D0366" w:rsidRPr="000D0366">
        <w:rPr>
          <w:rFonts w:ascii="HelveticaNeueLT Std" w:hAnsi="HelveticaNeueLT Std" w:cs="Arial"/>
        </w:rPr>
        <w:t>dell’Associazione Ristoratori della Val di Sole e delle Associazioni della Val di Rabbi</w:t>
      </w:r>
      <w:r w:rsidR="000D0366">
        <w:rPr>
          <w:rFonts w:ascii="HelveticaNeueLT Std" w:hAnsi="HelveticaNeueLT Std" w:cs="Arial"/>
        </w:rPr>
        <w:t>, a pranzo e a cena nella giornata di sabato.</w:t>
      </w:r>
    </w:p>
    <w:p w14:paraId="35E1EB33" w14:textId="77777777" w:rsidR="004B5DEE" w:rsidRDefault="004B5DEE" w:rsidP="004B5DEE">
      <w:pPr>
        <w:pStyle w:val="Intestazione"/>
        <w:jc w:val="both"/>
        <w:rPr>
          <w:rFonts w:ascii="HelveticaNeueLT Std" w:hAnsi="HelveticaNeueLT Std" w:cs="Arial"/>
          <w:lang w:eastAsia="ar-SA"/>
        </w:rPr>
      </w:pPr>
    </w:p>
    <w:p w14:paraId="07542558" w14:textId="24358FFF" w:rsidR="00957CD2" w:rsidRDefault="00957CD2" w:rsidP="004B5DE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  <w:lang w:eastAsia="ar-SA"/>
        </w:rPr>
        <w:t xml:space="preserve">Informazioni: </w:t>
      </w:r>
      <w:hyperlink r:id="rId10" w:history="1">
        <w:r>
          <w:rPr>
            <w:rStyle w:val="Collegamentoipertestuale"/>
            <w:rFonts w:ascii="HelveticaNeueLT Std" w:hAnsi="HelveticaNeueLT Std" w:cs="Arial"/>
            <w:lang w:eastAsia="ar-SA"/>
          </w:rPr>
          <w:t>www.latteinfesta.it</w:t>
        </w:r>
      </w:hyperlink>
    </w:p>
    <w:p w14:paraId="42295EDC" w14:textId="77777777" w:rsidR="00957CD2" w:rsidRDefault="00957CD2" w:rsidP="00957CD2">
      <w:pPr>
        <w:pStyle w:val="Intestazione"/>
        <w:jc w:val="both"/>
        <w:rPr>
          <w:rFonts w:ascii="HelveticaNeueLT Std" w:hAnsi="HelveticaNeueLT Std" w:cs="Arial"/>
        </w:rPr>
      </w:pPr>
    </w:p>
    <w:p w14:paraId="4828F91C" w14:textId="77777777" w:rsidR="00957CD2" w:rsidRDefault="00957CD2" w:rsidP="00957CD2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(m.b.)</w:t>
      </w:r>
    </w:p>
    <w:p w14:paraId="66E9832F" w14:textId="77777777" w:rsidR="00957CD2" w:rsidRDefault="00957CD2" w:rsidP="00957CD2">
      <w:pPr>
        <w:pStyle w:val="Intestazione"/>
        <w:jc w:val="both"/>
        <w:rPr>
          <w:rFonts w:ascii="HelveticaNeueLT Std" w:hAnsi="HelveticaNeueLT Std" w:cs="Arial"/>
        </w:rPr>
      </w:pPr>
    </w:p>
    <w:p w14:paraId="275A7E03" w14:textId="6C69ABFF" w:rsidR="00957CD2" w:rsidRDefault="00957CD2" w:rsidP="00957CD2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AA383A">
        <w:rPr>
          <w:rFonts w:ascii="HelveticaNeueLT Std" w:hAnsi="HelveticaNeueLT Std" w:cs="Arial"/>
        </w:rPr>
        <w:t>2 agosto</w:t>
      </w:r>
      <w:bookmarkStart w:id="1" w:name="_GoBack"/>
      <w:bookmarkEnd w:id="1"/>
      <w:r>
        <w:rPr>
          <w:rFonts w:ascii="HelveticaNeueLT Std" w:hAnsi="HelveticaNeueLT Std" w:cs="Arial"/>
        </w:rPr>
        <w:t xml:space="preserve"> 2016</w:t>
      </w:r>
      <w:r w:rsidR="00901643">
        <w:rPr>
          <w:rFonts w:ascii="HelveticaNeueLT Std" w:hAnsi="HelveticaNeueLT Std" w:cs="Arial"/>
        </w:rPr>
        <w:t xml:space="preserve"> </w:t>
      </w:r>
    </w:p>
    <w:p w14:paraId="55A10E0F" w14:textId="77777777" w:rsidR="008E294E" w:rsidRPr="00957CD2" w:rsidRDefault="008E294E" w:rsidP="00957CD2"/>
    <w:sectPr w:rsidR="008E294E" w:rsidRPr="00957CD2" w:rsidSect="00A94801">
      <w:headerReference w:type="default" r:id="rId11"/>
      <w:footerReference w:type="default" r:id="rId12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Benedetti Marco" w:date="2016-07-06T15:10:00Z" w:initials="BM">
    <w:p w14:paraId="7AE1409B" w14:textId="77777777" w:rsidR="004645EE" w:rsidRDefault="004645EE" w:rsidP="004645EE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AE1409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FDA21D" w14:textId="77777777" w:rsidR="00957CD2" w:rsidRDefault="00957CD2">
      <w:r>
        <w:separator/>
      </w:r>
    </w:p>
  </w:endnote>
  <w:endnote w:type="continuationSeparator" w:id="0">
    <w:p w14:paraId="6E225269" w14:textId="77777777" w:rsidR="00957CD2" w:rsidRDefault="00957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6C204" w14:textId="77777777" w:rsidR="00A94801" w:rsidRDefault="00AA383A" w:rsidP="00EA71D7">
    <w:pPr>
      <w:pStyle w:val="Pidipagina"/>
      <w:jc w:val="center"/>
    </w:pPr>
    <w:r>
      <w:rPr>
        <w:noProof/>
      </w:rPr>
      <w:pict w14:anchorId="4786CD1E"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14:paraId="15FD0F91" w14:textId="77777777" w:rsidTr="00BC32E2">
      <w:tc>
        <w:tcPr>
          <w:tcW w:w="5116" w:type="dxa"/>
          <w:shd w:val="clear" w:color="auto" w:fill="auto"/>
        </w:tcPr>
        <w:p w14:paraId="099DE31B" w14:textId="77777777"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14:paraId="091E3983" w14:textId="77777777"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14:paraId="6790FAA1" w14:textId="77777777"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14:paraId="3FEBDA7D" w14:textId="77777777" w:rsidR="00A94801" w:rsidRPr="00BC32E2" w:rsidRDefault="006E5032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 w14:anchorId="1977CF6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4.25pt;height:6.75pt">
                <v:imagedata r:id="rId1" o:title="Twitter_logo_blue"/>
              </v:shape>
            </w:pict>
          </w:r>
          <w:r w:rsidR="00AA383A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 w14:anchorId="245CF558"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14:paraId="5629CBBE" w14:textId="77777777"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14:paraId="1C7A2C2A" w14:textId="77777777" w:rsidR="00A94801" w:rsidRPr="00BC32E2" w:rsidRDefault="006E503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 w14:anchorId="1D3CF0A9">
              <v:shape id="_x0000_i1028" type="#_x0000_t75" style="width:93.75pt;height:36pt">
                <v:imagedata r:id="rId3" o:title=""/>
              </v:shape>
            </w:pict>
          </w:r>
        </w:p>
      </w:tc>
    </w:tr>
  </w:tbl>
  <w:p w14:paraId="284AEC05" w14:textId="77777777"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DF3692" w14:textId="77777777" w:rsidR="00957CD2" w:rsidRDefault="00957CD2">
      <w:r>
        <w:separator/>
      </w:r>
    </w:p>
  </w:footnote>
  <w:footnote w:type="continuationSeparator" w:id="0">
    <w:p w14:paraId="5813AD08" w14:textId="77777777" w:rsidR="00957CD2" w:rsidRDefault="00957C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78DF" w14:textId="77777777" w:rsidR="00A94801" w:rsidRDefault="00AA383A" w:rsidP="0043620C">
    <w:pPr>
      <w:pStyle w:val="Intestazione"/>
      <w:jc w:val="center"/>
    </w:pPr>
    <w:r>
      <w:rPr>
        <w:noProof/>
      </w:rPr>
      <w:pict w14:anchorId="64E88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58.25pt;height:64.5pt;visibility:visible">
          <v:imagedata r:id="rId1" o:title="trentino_logo"/>
        </v:shape>
      </w:pict>
    </w:r>
  </w:p>
  <w:p w14:paraId="1AD3CDCB" w14:textId="77777777"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4.25pt;height:374.2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edetti Marco">
    <w15:presenceInfo w15:providerId="AD" w15:userId="S-1-5-21-394111491-384542179-4091286173-40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7CD2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0366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645EE"/>
    <w:rsid w:val="0047789A"/>
    <w:rsid w:val="00480166"/>
    <w:rsid w:val="00491F87"/>
    <w:rsid w:val="00492D40"/>
    <w:rsid w:val="00493C28"/>
    <w:rsid w:val="004B00D1"/>
    <w:rsid w:val="004B57BD"/>
    <w:rsid w:val="004B5DEE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66BB"/>
    <w:rsid w:val="00657DA6"/>
    <w:rsid w:val="00681EDD"/>
    <w:rsid w:val="00686EDE"/>
    <w:rsid w:val="00695084"/>
    <w:rsid w:val="0069631E"/>
    <w:rsid w:val="006A3F30"/>
    <w:rsid w:val="006B6785"/>
    <w:rsid w:val="006C3A66"/>
    <w:rsid w:val="006C4F71"/>
    <w:rsid w:val="006D5CAC"/>
    <w:rsid w:val="006E1B41"/>
    <w:rsid w:val="006E3798"/>
    <w:rsid w:val="006E5032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01643"/>
    <w:rsid w:val="00911B80"/>
    <w:rsid w:val="0091739B"/>
    <w:rsid w:val="009256CF"/>
    <w:rsid w:val="00927A5E"/>
    <w:rsid w:val="0094475B"/>
    <w:rsid w:val="00945041"/>
    <w:rsid w:val="0094516A"/>
    <w:rsid w:val="00957CD2"/>
    <w:rsid w:val="009617B9"/>
    <w:rsid w:val="00967803"/>
    <w:rsid w:val="00980A04"/>
    <w:rsid w:val="009A2FDB"/>
    <w:rsid w:val="009B6B12"/>
    <w:rsid w:val="009C469A"/>
    <w:rsid w:val="009E08BB"/>
    <w:rsid w:val="009E25CE"/>
    <w:rsid w:val="009E687B"/>
    <w:rsid w:val="009E73E7"/>
    <w:rsid w:val="009F320D"/>
    <w:rsid w:val="009F4FEE"/>
    <w:rsid w:val="00A20FBF"/>
    <w:rsid w:val="00A30A29"/>
    <w:rsid w:val="00A30FC5"/>
    <w:rsid w:val="00A44ABF"/>
    <w:rsid w:val="00A4665C"/>
    <w:rsid w:val="00A63580"/>
    <w:rsid w:val="00A664C0"/>
    <w:rsid w:val="00A6659F"/>
    <w:rsid w:val="00A73881"/>
    <w:rsid w:val="00A803ED"/>
    <w:rsid w:val="00A81FED"/>
    <w:rsid w:val="00A857A5"/>
    <w:rsid w:val="00A915C4"/>
    <w:rsid w:val="00A94801"/>
    <w:rsid w:val="00AA383A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B51BE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4A19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6E9A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1EA3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2E9DCEEA"/>
  <w15:chartTrackingRefBased/>
  <w15:docId w15:val="{A11FEE2E-B092-4164-9E4E-5E2F664C1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57CD2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EA71D7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commento">
    <w:name w:val="annotation text"/>
    <w:basedOn w:val="Normale"/>
    <w:link w:val="TestocommentoCarattere"/>
    <w:unhideWhenUsed/>
    <w:rsid w:val="00957CD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957CD2"/>
    <w:rPr>
      <w:rFonts w:ascii="Arial" w:hAnsi="Arial"/>
    </w:rPr>
  </w:style>
  <w:style w:type="character" w:customStyle="1" w:styleId="IntestazioneCarattere">
    <w:name w:val="Intestazione Carattere"/>
    <w:link w:val="Intestazione"/>
    <w:rsid w:val="00957CD2"/>
    <w:rPr>
      <w:rFonts w:ascii="Arial" w:hAnsi="Arial"/>
      <w:sz w:val="24"/>
    </w:rPr>
  </w:style>
  <w:style w:type="character" w:customStyle="1" w:styleId="Corpodeltesto2Carattere">
    <w:name w:val="Corpo del testo 2 Carattere"/>
    <w:link w:val="Corpodeltesto2"/>
    <w:rsid w:val="00957CD2"/>
    <w:rPr>
      <w:rFonts w:ascii="Univers" w:hAnsi="Univers"/>
      <w:sz w:val="24"/>
    </w:rPr>
  </w:style>
  <w:style w:type="character" w:styleId="Rimandocommento">
    <w:name w:val="annotation reference"/>
    <w:unhideWhenUsed/>
    <w:rsid w:val="00957CD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3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atteinfesta.it/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A1830-A970-495D-8DE7-377E6EAF1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168</TotalTime>
  <Pages>2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14</cp:revision>
  <cp:lastPrinted>2016-08-02T09:27:00Z</cp:lastPrinted>
  <dcterms:created xsi:type="dcterms:W3CDTF">2016-07-26T14:47:00Z</dcterms:created>
  <dcterms:modified xsi:type="dcterms:W3CDTF">2016-08-02T09:28:00Z</dcterms:modified>
</cp:coreProperties>
</file>