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2D4C48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>Oggi</w:t>
      </w:r>
      <w:r w:rsidR="00D02219">
        <w:rPr>
          <w:rFonts w:ascii="HelveticaNeueLT Std" w:hAnsi="HelveticaNeueLT Std" w:cs="Arial"/>
          <w:b/>
          <w:sz w:val="28"/>
          <w:szCs w:val="24"/>
        </w:rPr>
        <w:t xml:space="preserve"> </w:t>
      </w:r>
      <w:r>
        <w:rPr>
          <w:rFonts w:ascii="HelveticaNeueLT Std" w:hAnsi="HelveticaNeueLT Std" w:cs="Arial"/>
          <w:b/>
          <w:sz w:val="28"/>
          <w:szCs w:val="24"/>
        </w:rPr>
        <w:t xml:space="preserve">il concerto per I Suoni delle Dolomiti </w:t>
      </w:r>
      <w:r w:rsidR="00D02219">
        <w:rPr>
          <w:rFonts w:ascii="HelveticaNeueLT Std" w:hAnsi="HelveticaNeueLT Std" w:cs="Arial"/>
          <w:b/>
          <w:sz w:val="28"/>
          <w:szCs w:val="24"/>
        </w:rPr>
        <w:t xml:space="preserve">al rifugio </w:t>
      </w:r>
      <w:proofErr w:type="spellStart"/>
      <w:r w:rsidR="00D02219">
        <w:rPr>
          <w:rFonts w:ascii="HelveticaNeueLT Std" w:hAnsi="HelveticaNeueLT Std" w:cs="Arial"/>
          <w:b/>
          <w:sz w:val="28"/>
          <w:szCs w:val="24"/>
        </w:rPr>
        <w:t>Micheluzzi</w:t>
      </w:r>
      <w:proofErr w:type="spellEnd"/>
      <w:r w:rsidR="00D02219">
        <w:rPr>
          <w:rFonts w:ascii="HelveticaNeueLT Std" w:hAnsi="HelveticaNeueLT Std" w:cs="Arial"/>
          <w:b/>
          <w:sz w:val="28"/>
          <w:szCs w:val="24"/>
        </w:rPr>
        <w:t xml:space="preserve"> in Val </w:t>
      </w:r>
      <w:proofErr w:type="spellStart"/>
      <w:r w:rsidR="00D02219">
        <w:rPr>
          <w:rFonts w:ascii="HelveticaNeueLT Std" w:hAnsi="HelveticaNeueLT Std" w:cs="Arial"/>
          <w:b/>
          <w:sz w:val="28"/>
          <w:szCs w:val="24"/>
        </w:rPr>
        <w:t>Duròn</w:t>
      </w:r>
      <w:proofErr w:type="spellEnd"/>
    </w:p>
    <w:p w:rsidR="00905997" w:rsidRDefault="002D4C48" w:rsidP="00A94801">
      <w:pPr>
        <w:jc w:val="both"/>
        <w:rPr>
          <w:rFonts w:ascii="HelveticaNeueLT Std" w:hAnsi="HelveticaNeueLT Std" w:cs="Arial"/>
          <w:b/>
          <w:szCs w:val="24"/>
          <w:highlight w:val="yellow"/>
        </w:rPr>
      </w:pPr>
      <w:r>
        <w:rPr>
          <w:rFonts w:ascii="HelveticaNeueLT Std" w:hAnsi="HelveticaNeueLT Std" w:cs="Arial"/>
          <w:b/>
          <w:sz w:val="31"/>
          <w:szCs w:val="31"/>
        </w:rPr>
        <w:t>BOLLANI</w:t>
      </w:r>
      <w:r>
        <w:rPr>
          <w:rFonts w:ascii="HelveticaNeueLT Std" w:hAnsi="HelveticaNeueLT Std" w:cs="Arial"/>
          <w:b/>
          <w:sz w:val="31"/>
          <w:szCs w:val="31"/>
        </w:rPr>
        <w:t xml:space="preserve"> </w:t>
      </w:r>
      <w:r w:rsidR="00A16FA5">
        <w:rPr>
          <w:rFonts w:ascii="HelveticaNeueLT Std" w:hAnsi="HelveticaNeueLT Std" w:cs="Arial"/>
          <w:b/>
          <w:sz w:val="31"/>
          <w:szCs w:val="31"/>
        </w:rPr>
        <w:t>SORPRENDENTE</w:t>
      </w:r>
      <w:r w:rsidR="00A16FA5">
        <w:rPr>
          <w:rFonts w:ascii="HelveticaNeueLT Std" w:hAnsi="HelveticaNeueLT Std" w:cs="Arial"/>
          <w:b/>
          <w:sz w:val="31"/>
          <w:szCs w:val="31"/>
        </w:rPr>
        <w:t xml:space="preserve"> E </w:t>
      </w:r>
      <w:r w:rsidR="00237750">
        <w:rPr>
          <w:rFonts w:ascii="HelveticaNeueLT Std" w:hAnsi="HelveticaNeueLT Std" w:cs="Arial"/>
          <w:b/>
          <w:sz w:val="31"/>
          <w:szCs w:val="31"/>
        </w:rPr>
        <w:t>POLIEDRICO PIÙ CHE MAI</w:t>
      </w:r>
      <w:r w:rsidR="00237750" w:rsidRPr="002D4C48">
        <w:rPr>
          <w:rFonts w:ascii="HelveticaNeueLT Std" w:hAnsi="HelveticaNeueLT Std" w:cs="Arial"/>
          <w:b/>
          <w:sz w:val="31"/>
          <w:szCs w:val="31"/>
        </w:rPr>
        <w:t xml:space="preserve"> </w:t>
      </w:r>
    </w:p>
    <w:p w:rsidR="002D4C48" w:rsidRDefault="00D02219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br/>
      </w:r>
      <w:r w:rsidR="00A16FA5">
        <w:rPr>
          <w:rFonts w:ascii="HelveticaNeueLT Std" w:hAnsi="HelveticaNeueLT Std" w:cs="Arial"/>
          <w:b/>
          <w:szCs w:val="24"/>
          <w:lang w:val="it-IT"/>
        </w:rPr>
        <w:t>L’istrionico</w:t>
      </w:r>
      <w:r w:rsidR="002D5261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A82524">
        <w:rPr>
          <w:rFonts w:ascii="HelveticaNeueLT Std" w:hAnsi="HelveticaNeueLT Std" w:cs="Arial"/>
          <w:b/>
          <w:szCs w:val="24"/>
          <w:lang w:val="it-IT"/>
        </w:rPr>
        <w:t>pianista</w:t>
      </w:r>
      <w:r w:rsidR="002D5261">
        <w:rPr>
          <w:rFonts w:ascii="HelveticaNeueLT Std" w:hAnsi="HelveticaNeueLT Std" w:cs="Arial"/>
          <w:b/>
          <w:szCs w:val="24"/>
          <w:lang w:val="it-IT"/>
        </w:rPr>
        <w:t xml:space="preserve"> milanese</w:t>
      </w:r>
      <w:r w:rsidR="00A82524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D11B3F">
        <w:rPr>
          <w:rFonts w:ascii="HelveticaNeueLT Std" w:hAnsi="HelveticaNeueLT Std" w:cs="Arial"/>
          <w:b/>
          <w:szCs w:val="24"/>
          <w:lang w:val="it-IT"/>
        </w:rPr>
        <w:t xml:space="preserve">si </w:t>
      </w:r>
      <w:r w:rsidR="002D4C48">
        <w:rPr>
          <w:rFonts w:ascii="HelveticaNeueLT Std" w:hAnsi="HelveticaNeueLT Std" w:cs="Arial"/>
          <w:b/>
          <w:szCs w:val="24"/>
          <w:lang w:val="it-IT"/>
        </w:rPr>
        <w:t xml:space="preserve">è esibito </w:t>
      </w:r>
      <w:r w:rsidR="008B2E3E">
        <w:rPr>
          <w:rFonts w:ascii="HelveticaNeueLT Std" w:hAnsi="HelveticaNeueLT Std" w:cs="Arial"/>
          <w:b/>
          <w:szCs w:val="24"/>
          <w:lang w:val="it-IT"/>
        </w:rPr>
        <w:t>davanti a circa 4000</w:t>
      </w:r>
      <w:r w:rsidR="00A16FA5">
        <w:rPr>
          <w:rFonts w:ascii="HelveticaNeueLT Std" w:hAnsi="HelveticaNeueLT Std" w:cs="Arial"/>
          <w:b/>
          <w:szCs w:val="24"/>
          <w:lang w:val="it-IT"/>
        </w:rPr>
        <w:t xml:space="preserve"> spettatori </w:t>
      </w:r>
      <w:r w:rsidR="00A82524">
        <w:rPr>
          <w:rFonts w:ascii="HelveticaNeueLT Std" w:hAnsi="HelveticaNeueLT Std" w:cs="Arial"/>
          <w:b/>
          <w:szCs w:val="24"/>
          <w:lang w:val="it-IT"/>
        </w:rPr>
        <w:t>sui</w:t>
      </w:r>
      <w:r w:rsidR="00D11B3F">
        <w:rPr>
          <w:rFonts w:ascii="HelveticaNeueLT Std" w:hAnsi="HelveticaNeueLT Std" w:cs="Arial"/>
          <w:b/>
          <w:szCs w:val="24"/>
          <w:lang w:val="it-IT"/>
        </w:rPr>
        <w:t xml:space="preserve"> prati ai piedi d</w:t>
      </w:r>
      <w:r w:rsidR="002D4C48">
        <w:rPr>
          <w:rFonts w:ascii="HelveticaNeueLT Std" w:hAnsi="HelveticaNeueLT Std" w:cs="Arial"/>
          <w:b/>
          <w:szCs w:val="24"/>
          <w:lang w:val="it-IT"/>
        </w:rPr>
        <w:t xml:space="preserve">el </w:t>
      </w:r>
      <w:proofErr w:type="spellStart"/>
      <w:r w:rsidR="002D4C48">
        <w:rPr>
          <w:rFonts w:ascii="HelveticaNeueLT Std" w:hAnsi="HelveticaNeueLT Std" w:cs="Arial"/>
          <w:b/>
          <w:szCs w:val="24"/>
          <w:lang w:val="it-IT"/>
        </w:rPr>
        <w:t>Catinaccio</w:t>
      </w:r>
      <w:proofErr w:type="spellEnd"/>
      <w:r w:rsidR="002D4C48">
        <w:rPr>
          <w:rFonts w:ascii="HelveticaNeueLT Std" w:hAnsi="HelveticaNeueLT Std" w:cs="Arial"/>
          <w:b/>
          <w:szCs w:val="24"/>
          <w:lang w:val="it-IT"/>
        </w:rPr>
        <w:t xml:space="preserve"> e del </w:t>
      </w:r>
      <w:proofErr w:type="spellStart"/>
      <w:r w:rsidR="002D4C48">
        <w:rPr>
          <w:rFonts w:ascii="HelveticaNeueLT Std" w:hAnsi="HelveticaNeueLT Std" w:cs="Arial"/>
          <w:b/>
          <w:szCs w:val="24"/>
          <w:lang w:val="it-IT"/>
        </w:rPr>
        <w:t>Sassolungo</w:t>
      </w:r>
      <w:proofErr w:type="spellEnd"/>
      <w:r w:rsidR="00A16FA5">
        <w:rPr>
          <w:rFonts w:ascii="HelveticaNeueLT Std" w:hAnsi="HelveticaNeueLT Std" w:cs="Arial"/>
          <w:b/>
          <w:szCs w:val="24"/>
          <w:lang w:val="it-IT"/>
        </w:rPr>
        <w:t>. Un concerto di ben due ore fatto di tante note e di tanti percorsi</w:t>
      </w:r>
      <w:r w:rsidR="008B2E3E">
        <w:rPr>
          <w:rFonts w:ascii="HelveticaNeueLT Std" w:hAnsi="HelveticaNeueLT Std" w:cs="Arial"/>
          <w:b/>
          <w:szCs w:val="24"/>
          <w:lang w:val="it-IT"/>
        </w:rPr>
        <w:t xml:space="preserve"> tra i generi più diversi</w:t>
      </w:r>
      <w:r w:rsidR="00A16FA5">
        <w:rPr>
          <w:rFonts w:ascii="HelveticaNeueLT Std" w:hAnsi="HelveticaNeueLT Std" w:cs="Arial"/>
          <w:b/>
          <w:szCs w:val="24"/>
          <w:lang w:val="it-IT"/>
        </w:rPr>
        <w:t>, dal jazz ai ritmi brasiliani, dalle reinterpretazioni di canti popolari e filastrocche, alle sigle televisive e alle musiche da film</w:t>
      </w:r>
    </w:p>
    <w:p w:rsidR="00CB1642" w:rsidRDefault="00CB1642" w:rsidP="00651189">
      <w:pPr>
        <w:jc w:val="both"/>
        <w:rPr>
          <w:rFonts w:ascii="HelveticaNeueLT Std" w:hAnsi="HelveticaNeueLT Std" w:cs="Arial"/>
          <w:szCs w:val="24"/>
        </w:rPr>
      </w:pPr>
    </w:p>
    <w:p w:rsidR="00A16FA5" w:rsidRDefault="0033559F" w:rsidP="0033559F">
      <w:pPr>
        <w:jc w:val="both"/>
        <w:rPr>
          <w:rFonts w:ascii="HelveticaNeueLT Std" w:hAnsi="HelveticaNeueLT Std" w:cs="Arial"/>
          <w:szCs w:val="24"/>
        </w:rPr>
      </w:pPr>
      <w:r w:rsidRPr="0033559F">
        <w:rPr>
          <w:rFonts w:ascii="HelveticaNeueLT Std" w:hAnsi="HelveticaNeueLT Std" w:cs="Arial"/>
          <w:szCs w:val="24"/>
        </w:rPr>
        <w:t>Poliedrico, esplosivo, istrionico, sorprendente, tanto da pensare che senza le montagne attorno la sua musica pot</w:t>
      </w:r>
      <w:r>
        <w:rPr>
          <w:rFonts w:ascii="HelveticaNeueLT Std" w:hAnsi="HelveticaNeueLT Std" w:cs="Arial"/>
          <w:szCs w:val="24"/>
        </w:rPr>
        <w:t>r</w:t>
      </w:r>
      <w:r w:rsidRPr="0033559F">
        <w:rPr>
          <w:rFonts w:ascii="HelveticaNeueLT Std" w:hAnsi="HelveticaNeueLT Std" w:cs="Arial"/>
          <w:szCs w:val="24"/>
        </w:rPr>
        <w:t xml:space="preserve">ebbe rotolare e avventurarsi chissà dove. Eppure le montagne, bellissime, hanno accolto Stefano </w:t>
      </w:r>
      <w:proofErr w:type="spellStart"/>
      <w:r w:rsidRPr="0033559F">
        <w:rPr>
          <w:rFonts w:ascii="HelveticaNeueLT Std" w:hAnsi="HelveticaNeueLT Std" w:cs="Arial"/>
          <w:szCs w:val="24"/>
        </w:rPr>
        <w:t>Bollani</w:t>
      </w:r>
      <w:proofErr w:type="spellEnd"/>
      <w:r w:rsidRPr="0033559F">
        <w:rPr>
          <w:rFonts w:ascii="HelveticaNeueLT Std" w:hAnsi="HelveticaNeueLT Std" w:cs="Arial"/>
          <w:szCs w:val="24"/>
        </w:rPr>
        <w:t>, la sua musica onnivora e il suo pianoforte adagiato in mezzo all'incantevole</w:t>
      </w:r>
      <w:r w:rsidR="00A16FA5">
        <w:rPr>
          <w:rFonts w:ascii="HelveticaNeueLT Std" w:hAnsi="HelveticaNeueLT Std" w:cs="Arial"/>
          <w:szCs w:val="24"/>
        </w:rPr>
        <w:t xml:space="preserve"> paesaggio alpino della Val </w:t>
      </w:r>
      <w:proofErr w:type="spellStart"/>
      <w:r w:rsidR="00A16FA5">
        <w:rPr>
          <w:rFonts w:ascii="HelveticaNeueLT Std" w:hAnsi="HelveticaNeueLT Std" w:cs="Arial"/>
          <w:szCs w:val="24"/>
        </w:rPr>
        <w:t>Durò</w:t>
      </w:r>
      <w:r w:rsidRPr="0033559F">
        <w:rPr>
          <w:rFonts w:ascii="HelveticaNeueLT Std" w:hAnsi="HelveticaNeueLT Std" w:cs="Arial"/>
          <w:szCs w:val="24"/>
        </w:rPr>
        <w:t>n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in Val di Fassa. </w:t>
      </w:r>
    </w:p>
    <w:p w:rsidR="008B2E3E" w:rsidRDefault="0033559F" w:rsidP="0033559F">
      <w:pPr>
        <w:jc w:val="both"/>
        <w:rPr>
          <w:rFonts w:ascii="HelveticaNeueLT Std" w:hAnsi="HelveticaNeueLT Std" w:cs="Arial"/>
          <w:szCs w:val="24"/>
        </w:rPr>
      </w:pPr>
      <w:r w:rsidRPr="0033559F">
        <w:rPr>
          <w:rFonts w:ascii="HelveticaNeueLT Std" w:hAnsi="HelveticaNeueLT Std" w:cs="Arial"/>
          <w:szCs w:val="24"/>
        </w:rPr>
        <w:t xml:space="preserve">Lì nei pressi del rifugio </w:t>
      </w:r>
      <w:proofErr w:type="spellStart"/>
      <w:r w:rsidRPr="0033559F">
        <w:rPr>
          <w:rFonts w:ascii="HelveticaNeueLT Std" w:hAnsi="HelveticaNeueLT Std" w:cs="Arial"/>
          <w:szCs w:val="24"/>
        </w:rPr>
        <w:t>Micheluzzi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, è stato ospite del festival di musica in quota I Suoni delle Dolomiti esibendosi davanti a un pubblico di migliaia di ascoltatori - circa quattromila - che hanno potuto godere di un concerto di ben due ore di musica. E le note create da </w:t>
      </w:r>
      <w:proofErr w:type="spellStart"/>
      <w:r w:rsidRPr="0033559F">
        <w:rPr>
          <w:rFonts w:ascii="HelveticaNeueLT Std" w:hAnsi="HelveticaNeueLT Std" w:cs="Arial"/>
          <w:szCs w:val="24"/>
        </w:rPr>
        <w:t>Bollani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sono state davvero tante, così come tanti i generi percorsi con la sua consueta capacità di trasformare tutte le musiche nella sua musica, cogliendo e sciogliendo in pezzi nuovi ciò che il suo orecchio sente e la sua mente immagina. </w:t>
      </w:r>
    </w:p>
    <w:p w:rsidR="0033559F" w:rsidRPr="0033559F" w:rsidRDefault="0033559F" w:rsidP="0033559F">
      <w:pPr>
        <w:jc w:val="both"/>
        <w:rPr>
          <w:rFonts w:ascii="HelveticaNeueLT Std" w:hAnsi="HelveticaNeueLT Std" w:cs="Arial"/>
          <w:szCs w:val="24"/>
        </w:rPr>
      </w:pPr>
      <w:r w:rsidRPr="0033559F">
        <w:rPr>
          <w:rFonts w:ascii="HelveticaNeueLT Std" w:hAnsi="HelveticaNeueLT Std" w:cs="Arial"/>
          <w:szCs w:val="24"/>
        </w:rPr>
        <w:t xml:space="preserve">Un talento raro che l'ha reso uno dei musicisti più amati e apprezzati. Anche oggi ha saputo alternare immersioni sonore pensose a tratti giocosi, coinvolgendo spesso il pubblico sin dal sound </w:t>
      </w:r>
      <w:proofErr w:type="spellStart"/>
      <w:r w:rsidRPr="0033559F">
        <w:rPr>
          <w:rFonts w:ascii="HelveticaNeueLT Std" w:hAnsi="HelveticaNeueLT Std" w:cs="Arial"/>
          <w:szCs w:val="24"/>
        </w:rPr>
        <w:t>check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quando ha dato fondo a una certa autoironia per finire nella raccolta delle richieste finali per il bis. Un musicista che sa interagire con gli ascoltatori e trasportarli nelle sue maree sonore già con l'iniziale motivo di Azzurro che si è via via trasformato in melodia pensosa e sognante, in sonorità circolare e progressiva sino a sciogliersi nelle note nostalgiche di "</w:t>
      </w:r>
      <w:proofErr w:type="spellStart"/>
      <w:r w:rsidRPr="0033559F">
        <w:rPr>
          <w:rFonts w:ascii="HelveticaNeueLT Std" w:hAnsi="HelveticaNeueLT Std" w:cs="Arial"/>
          <w:szCs w:val="24"/>
        </w:rPr>
        <w:t>Summertime</w:t>
      </w:r>
      <w:proofErr w:type="spellEnd"/>
      <w:r w:rsidRPr="0033559F">
        <w:rPr>
          <w:rFonts w:ascii="HelveticaNeueLT Std" w:hAnsi="HelveticaNeueLT Std" w:cs="Arial"/>
          <w:szCs w:val="24"/>
        </w:rPr>
        <w:t>".</w:t>
      </w:r>
    </w:p>
    <w:p w:rsidR="0033559F" w:rsidRPr="0033559F" w:rsidRDefault="0033559F" w:rsidP="0033559F">
      <w:pPr>
        <w:jc w:val="both"/>
        <w:rPr>
          <w:rFonts w:ascii="HelveticaNeueLT Std" w:hAnsi="HelveticaNeueLT Std" w:cs="Arial"/>
          <w:szCs w:val="24"/>
        </w:rPr>
      </w:pPr>
      <w:r w:rsidRPr="0033559F">
        <w:rPr>
          <w:rFonts w:ascii="HelveticaNeueLT Std" w:hAnsi="HelveticaNeueLT Std" w:cs="Arial"/>
          <w:szCs w:val="24"/>
        </w:rPr>
        <w:t xml:space="preserve">Dal jazz e dall'America profonda, </w:t>
      </w:r>
      <w:proofErr w:type="spellStart"/>
      <w:r w:rsidRPr="0033559F">
        <w:rPr>
          <w:rFonts w:ascii="HelveticaNeueLT Std" w:hAnsi="HelveticaNeueLT Std" w:cs="Arial"/>
          <w:szCs w:val="24"/>
        </w:rPr>
        <w:t>Bollani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si è spostato nei ritmi brasiliani con la </w:t>
      </w:r>
      <w:proofErr w:type="spellStart"/>
      <w:r w:rsidRPr="0033559F">
        <w:rPr>
          <w:rFonts w:ascii="HelveticaNeueLT Std" w:hAnsi="HelveticaNeueLT Std" w:cs="Arial"/>
          <w:szCs w:val="24"/>
        </w:rPr>
        <w:t>bossa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nova di Antonio Carlos Jobim. Anche questa però è ben presto diventata qualcos'altro.</w:t>
      </w:r>
      <w:r w:rsidR="00A16FA5">
        <w:rPr>
          <w:rFonts w:ascii="HelveticaNeueLT Std" w:hAnsi="HelveticaNeueLT Std" w:cs="Arial"/>
          <w:szCs w:val="24"/>
        </w:rPr>
        <w:t xml:space="preserve"> </w:t>
      </w:r>
      <w:r w:rsidRPr="0033559F">
        <w:rPr>
          <w:rFonts w:ascii="HelveticaNeueLT Std" w:hAnsi="HelveticaNeueLT Std" w:cs="Arial"/>
          <w:szCs w:val="24"/>
        </w:rPr>
        <w:t>E fo</w:t>
      </w:r>
      <w:r w:rsidR="00A16FA5">
        <w:rPr>
          <w:rFonts w:ascii="HelveticaNeueLT Std" w:hAnsi="HelveticaNeueLT Std" w:cs="Arial"/>
          <w:szCs w:val="24"/>
        </w:rPr>
        <w:t>rse è questo il tratto distinti</w:t>
      </w:r>
      <w:r w:rsidRPr="0033559F">
        <w:rPr>
          <w:rFonts w:ascii="HelveticaNeueLT Std" w:hAnsi="HelveticaNeueLT Std" w:cs="Arial"/>
          <w:szCs w:val="24"/>
        </w:rPr>
        <w:t xml:space="preserve">vo di una musica - quella di </w:t>
      </w:r>
      <w:proofErr w:type="spellStart"/>
      <w:r w:rsidRPr="0033559F">
        <w:rPr>
          <w:rFonts w:ascii="HelveticaNeueLT Std" w:hAnsi="HelveticaNeueLT Std" w:cs="Arial"/>
          <w:szCs w:val="24"/>
        </w:rPr>
        <w:t>Bollani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- che fornisce poche coordinate ma si trasforma in fiume in piena, in intuizione, in scarto e cambio di direzione. Un gioco continuo che chiede al pubblico di fare il proprio gioco riconoscendo i brani e le melodie. </w:t>
      </w:r>
      <w:proofErr w:type="spellStart"/>
      <w:r w:rsidRPr="0033559F">
        <w:rPr>
          <w:rFonts w:ascii="HelveticaNeueLT Std" w:hAnsi="HelveticaNeueLT Std" w:cs="Arial"/>
          <w:szCs w:val="24"/>
        </w:rPr>
        <w:t>Bollani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canta pure e lo fa con "Arrivano gli alieni" mentre poi ironizza sulle traduzioni delle canzoni con il personaggio Duccio Vernacoli che ha trasposto in toscano alcuni dei maggiori successi internazionali e lui, in perfetto toscano regala estratti da </w:t>
      </w:r>
      <w:proofErr w:type="spellStart"/>
      <w:r w:rsidRPr="0033559F">
        <w:rPr>
          <w:rFonts w:ascii="HelveticaNeueLT Std" w:hAnsi="HelveticaNeueLT Std" w:cs="Arial"/>
          <w:szCs w:val="24"/>
        </w:rPr>
        <w:t>Strangers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in the night a I </w:t>
      </w:r>
      <w:proofErr w:type="spellStart"/>
      <w:r w:rsidRPr="0033559F">
        <w:rPr>
          <w:rFonts w:ascii="HelveticaNeueLT Std" w:hAnsi="HelveticaNeueLT Std" w:cs="Arial"/>
          <w:szCs w:val="24"/>
        </w:rPr>
        <w:t>will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33559F">
        <w:rPr>
          <w:rFonts w:ascii="HelveticaNeueLT Std" w:hAnsi="HelveticaNeueLT Std" w:cs="Arial"/>
          <w:szCs w:val="24"/>
        </w:rPr>
        <w:t>survive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, </w:t>
      </w:r>
      <w:proofErr w:type="gramStart"/>
      <w:r w:rsidRPr="0033559F">
        <w:rPr>
          <w:rFonts w:ascii="HelveticaNeueLT Std" w:hAnsi="HelveticaNeueLT Std" w:cs="Arial"/>
          <w:szCs w:val="24"/>
        </w:rPr>
        <w:t>da</w:t>
      </w:r>
      <w:proofErr w:type="gramEnd"/>
      <w:r w:rsidRPr="0033559F">
        <w:rPr>
          <w:rFonts w:ascii="HelveticaNeueLT Std" w:hAnsi="HelveticaNeueLT Std" w:cs="Arial"/>
          <w:szCs w:val="24"/>
        </w:rPr>
        <w:t xml:space="preserve"> My way a </w:t>
      </w:r>
      <w:proofErr w:type="spellStart"/>
      <w:r w:rsidRPr="0033559F">
        <w:rPr>
          <w:rFonts w:ascii="HelveticaNeueLT Std" w:hAnsi="HelveticaNeueLT Std" w:cs="Arial"/>
          <w:szCs w:val="24"/>
        </w:rPr>
        <w:t>Pretty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Woman fino a </w:t>
      </w:r>
      <w:proofErr w:type="spellStart"/>
      <w:r w:rsidRPr="0033559F">
        <w:rPr>
          <w:rFonts w:ascii="HelveticaNeueLT Std" w:hAnsi="HelveticaNeueLT Std" w:cs="Arial"/>
          <w:szCs w:val="24"/>
        </w:rPr>
        <w:t>Let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33559F">
        <w:rPr>
          <w:rFonts w:ascii="HelveticaNeueLT Std" w:hAnsi="HelveticaNeueLT Std" w:cs="Arial"/>
          <w:szCs w:val="24"/>
        </w:rPr>
        <w:t>it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be.</w:t>
      </w:r>
    </w:p>
    <w:p w:rsidR="000E790C" w:rsidRPr="000E790C" w:rsidRDefault="0033559F" w:rsidP="0033559F">
      <w:pPr>
        <w:jc w:val="both"/>
        <w:rPr>
          <w:rFonts w:ascii="HelveticaNeueLT Std" w:hAnsi="HelveticaNeueLT Std" w:cs="Arial"/>
          <w:szCs w:val="24"/>
        </w:rPr>
      </w:pPr>
      <w:r w:rsidRPr="0033559F">
        <w:rPr>
          <w:rFonts w:ascii="HelveticaNeueLT Std" w:hAnsi="HelveticaNeueLT Std" w:cs="Arial"/>
          <w:szCs w:val="24"/>
        </w:rPr>
        <w:t>Dal talento on</w:t>
      </w:r>
      <w:r w:rsidR="00A16FA5">
        <w:rPr>
          <w:rFonts w:ascii="HelveticaNeueLT Std" w:hAnsi="HelveticaNeueLT Std" w:cs="Arial"/>
          <w:szCs w:val="24"/>
        </w:rPr>
        <w:t>n</w:t>
      </w:r>
      <w:r w:rsidRPr="0033559F">
        <w:rPr>
          <w:rFonts w:ascii="HelveticaNeueLT Std" w:hAnsi="HelveticaNeueLT Std" w:cs="Arial"/>
          <w:szCs w:val="24"/>
        </w:rPr>
        <w:t xml:space="preserve">ivoro e poliedrico del pianista milanese scaturiscono anche brani e reinterpretazioni dei canti popolari e delle filastrocche e persino delle sigle di noti film, cartoni animati e serie televisive come Pinocchio o Ufo Robot. Prima della fine - sempre premiato da un autentico mare di applausi - </w:t>
      </w:r>
      <w:proofErr w:type="spellStart"/>
      <w:r w:rsidRPr="0033559F">
        <w:rPr>
          <w:rFonts w:ascii="HelveticaNeueLT Std" w:hAnsi="HelveticaNeueLT Std" w:cs="Arial"/>
          <w:szCs w:val="24"/>
        </w:rPr>
        <w:t>Bollani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ha reinterpretato "</w:t>
      </w:r>
      <w:proofErr w:type="spellStart"/>
      <w:r w:rsidRPr="0033559F">
        <w:rPr>
          <w:rFonts w:ascii="HelveticaNeueLT Std" w:hAnsi="HelveticaNeueLT Std" w:cs="Arial"/>
          <w:szCs w:val="24"/>
        </w:rPr>
        <w:t>Matilda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" di Harry </w:t>
      </w:r>
      <w:proofErr w:type="spellStart"/>
      <w:r w:rsidRPr="0033559F">
        <w:rPr>
          <w:rFonts w:ascii="HelveticaNeueLT Std" w:hAnsi="HelveticaNeueLT Std" w:cs="Arial"/>
          <w:szCs w:val="24"/>
        </w:rPr>
        <w:t>Belafonte</w:t>
      </w:r>
      <w:proofErr w:type="spellEnd"/>
      <w:r w:rsidRPr="0033559F">
        <w:rPr>
          <w:rFonts w:ascii="HelveticaNeueLT Std" w:hAnsi="HelveticaNeueLT Std" w:cs="Arial"/>
          <w:szCs w:val="24"/>
        </w:rPr>
        <w:t xml:space="preserve"> che si è spenta nelle note di "Per Elisa" mentre il bis è stato un travolgente medley in cui sono confluiti senza soste Frank Zappa con Bobby </w:t>
      </w:r>
      <w:proofErr w:type="spellStart"/>
      <w:r w:rsidRPr="0033559F">
        <w:rPr>
          <w:rFonts w:ascii="HelveticaNeueLT Std" w:hAnsi="HelveticaNeueLT Std" w:cs="Arial"/>
          <w:szCs w:val="24"/>
        </w:rPr>
        <w:t>Brown</w:t>
      </w:r>
      <w:proofErr w:type="spellEnd"/>
      <w:r w:rsidRPr="0033559F">
        <w:rPr>
          <w:rFonts w:ascii="HelveticaNeueLT Std" w:hAnsi="HelveticaNeueLT Std" w:cs="Arial"/>
          <w:szCs w:val="24"/>
        </w:rPr>
        <w:t>, Estate, senza dimenticare il tormentone di un fantomatico e inesistente brano dedicato a Giorgio del Lago Maggiore che ha fatto capolino a più riprese nel lungo pezzo finale.</w:t>
      </w:r>
      <w:r w:rsidR="008B2E3E">
        <w:rPr>
          <w:rFonts w:ascii="HelveticaNeueLT Std" w:hAnsi="HelveticaNeueLT Std" w:cs="Arial"/>
          <w:szCs w:val="24"/>
        </w:rPr>
        <w:t xml:space="preserve"> </w:t>
      </w:r>
      <w:r w:rsidRPr="0033559F">
        <w:rPr>
          <w:rFonts w:ascii="HelveticaNeueLT Std" w:hAnsi="HelveticaNeueLT Std" w:cs="Arial"/>
          <w:szCs w:val="24"/>
        </w:rPr>
        <w:t>`</w:t>
      </w:r>
    </w:p>
    <w:p w:rsidR="002D4C48" w:rsidRDefault="002D4C48" w:rsidP="002D4C48">
      <w:pPr>
        <w:jc w:val="both"/>
        <w:rPr>
          <w:rFonts w:ascii="HelveticaNeueLT Std" w:hAnsi="HelveticaNeueLT Std" w:cs="Arial"/>
          <w:szCs w:val="24"/>
        </w:rPr>
      </w:pPr>
    </w:p>
    <w:p w:rsidR="002D4C48" w:rsidRDefault="002D4C48" w:rsidP="002D4C48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Le immagini del concerto saranno disponibili </w:t>
      </w:r>
      <w:r w:rsidR="008B2E3E">
        <w:rPr>
          <w:rFonts w:ascii="HelveticaNeueLT Std" w:hAnsi="HelveticaNeueLT Std" w:cs="Arial"/>
          <w:szCs w:val="24"/>
        </w:rPr>
        <w:t>dopo le 19.00</w:t>
      </w:r>
      <w:bookmarkStart w:id="0" w:name="_GoBack"/>
      <w:bookmarkEnd w:id="0"/>
      <w:r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su </w:t>
      </w:r>
      <w:hyperlink r:id="rId8" w:history="1">
        <w:r>
          <w:rPr>
            <w:rStyle w:val="Collegamentoipertestuale"/>
            <w:rFonts w:ascii="HelveticaNeueLT Std" w:hAnsi="HelveticaNeueLT Std" w:cs="Arial"/>
            <w:szCs w:val="24"/>
          </w:rPr>
          <w:t>www.broadcaster.it</w:t>
        </w:r>
      </w:hyperlink>
    </w:p>
    <w:p w:rsidR="002D4C48" w:rsidRDefault="002D4C48" w:rsidP="002D4C48">
      <w:pPr>
        <w:jc w:val="both"/>
        <w:rPr>
          <w:rFonts w:ascii="HelveticaNeueLT Std" w:hAnsi="HelveticaNeueLT Std" w:cs="Arial"/>
          <w:szCs w:val="24"/>
        </w:rPr>
      </w:pPr>
    </w:p>
    <w:p w:rsidR="0096550A" w:rsidRDefault="0096550A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2D4C48">
        <w:rPr>
          <w:rFonts w:ascii="HelveticaNeueLT Std" w:hAnsi="HelveticaNeueLT Std" w:cs="Arial"/>
          <w:szCs w:val="22"/>
        </w:rPr>
        <w:t>3</w:t>
      </w:r>
      <w:r w:rsidR="000E790C">
        <w:rPr>
          <w:rFonts w:ascii="HelveticaNeueLT Std" w:hAnsi="HelveticaNeueLT Std" w:cs="Arial"/>
          <w:szCs w:val="22"/>
        </w:rPr>
        <w:t xml:space="preserve"> 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D4C48" w:rsidRDefault="002D4C48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2D4C48" w:rsidRDefault="002F224D" w:rsidP="002F224D">
      <w:pPr>
        <w:pStyle w:val="Grigliamedia21"/>
        <w:rPr>
          <w:rFonts w:ascii="HelveticaNeueLT Std" w:hAnsi="HelveticaNeueLT Std" w:cs="Arial"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2D4C48">
          <w:rPr>
            <w:rStyle w:val="Collegamentoipertestuale"/>
            <w:rFonts w:ascii="HelveticaNeueLT Std" w:hAnsi="HelveticaNeueLT Std" w:cs="Arial"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8B2E3E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8B2E3E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B2E3E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2D4C48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4.25pt;height:6.75pt;visibility:visible">
                <v:imagedata r:id="rId1" o:title="Twitter_logo_blue"/>
              </v:shape>
            </w:pict>
          </w:r>
          <w:r w:rsidR="008B2E3E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8B2E3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B2E3E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E790C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37750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4C48"/>
    <w:rsid w:val="002D5261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559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2A80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7E62"/>
    <w:rsid w:val="007020B7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2E3E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FEE"/>
    <w:rsid w:val="00A01451"/>
    <w:rsid w:val="00A149DF"/>
    <w:rsid w:val="00A16FA5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2524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2282"/>
    <w:rsid w:val="00C13D17"/>
    <w:rsid w:val="00C15EE0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02219"/>
    <w:rsid w:val="00D11B3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A44C8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6FBC"/>
    <w:rsid w:val="00E97946"/>
    <w:rsid w:val="00E979BB"/>
    <w:rsid w:val="00EA71D7"/>
    <w:rsid w:val="00EB2649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F5ACFE8A-AE1E-4922-B9BE-7B699AB8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529E0-0865-42F8-A658-6CBB95B3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28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4883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6</cp:revision>
  <cp:lastPrinted>2016-08-03T14:35:00Z</cp:lastPrinted>
  <dcterms:created xsi:type="dcterms:W3CDTF">2016-08-03T14:01:00Z</dcterms:created>
  <dcterms:modified xsi:type="dcterms:W3CDTF">2016-08-03T14:37:00Z</dcterms:modified>
</cp:coreProperties>
</file>