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07FB" w:rsidRDefault="002007FB" w:rsidP="002007FB">
      <w:pPr>
        <w:rPr>
          <w:rFonts w:cs="Arial"/>
          <w:b/>
          <w:bCs/>
          <w:sz w:val="32"/>
          <w:szCs w:val="32"/>
        </w:rPr>
      </w:pPr>
      <w:r>
        <w:rPr>
          <w:rFonts w:cs="Arial"/>
          <w:b/>
          <w:sz w:val="28"/>
        </w:rPr>
        <w:t xml:space="preserve">Oggi al Rifugio </w:t>
      </w:r>
      <w:proofErr w:type="spellStart"/>
      <w:r>
        <w:rPr>
          <w:rFonts w:cs="Arial"/>
          <w:b/>
          <w:sz w:val="28"/>
        </w:rPr>
        <w:t>Micheluzzi</w:t>
      </w:r>
      <w:proofErr w:type="spellEnd"/>
      <w:r>
        <w:rPr>
          <w:rFonts w:cs="Arial"/>
          <w:b/>
          <w:sz w:val="28"/>
        </w:rPr>
        <w:t xml:space="preserve"> nelle Dolomiti di Fassa il primo concerto </w:t>
      </w:r>
    </w:p>
    <w:p w:rsidR="002007FB" w:rsidRDefault="002007FB" w:rsidP="002007FB">
      <w:pPr>
        <w:jc w:val="both"/>
        <w:rPr>
          <w:rFonts w:cs="Arial"/>
        </w:rPr>
      </w:pPr>
      <w:r>
        <w:rPr>
          <w:rFonts w:cs="Arial"/>
          <w:b/>
          <w:bCs/>
          <w:sz w:val="32"/>
          <w:szCs w:val="32"/>
        </w:rPr>
        <w:t>I SUONI DELLE DOLOMITI RIPARTONO DA SOLLIMA E AVITAL</w:t>
      </w:r>
    </w:p>
    <w:p w:rsidR="002007FB" w:rsidRDefault="002007FB" w:rsidP="002007FB">
      <w:pPr>
        <w:jc w:val="both"/>
        <w:rPr>
          <w:rFonts w:cs="Arial"/>
        </w:rPr>
      </w:pPr>
    </w:p>
    <w:p w:rsidR="002007FB" w:rsidRDefault="002007FB" w:rsidP="002007FB">
      <w:pPr>
        <w:spacing w:line="276" w:lineRule="auto"/>
        <w:jc w:val="both"/>
      </w:pPr>
      <w:r>
        <w:rPr>
          <w:rFonts w:cs="Arial"/>
          <w:b/>
          <w:bCs/>
        </w:rPr>
        <w:t xml:space="preserve">Al termine di un trekking musicale di tre giorni attraverso il Gruppo del </w:t>
      </w:r>
      <w:proofErr w:type="spellStart"/>
      <w:r>
        <w:rPr>
          <w:rFonts w:cs="Arial"/>
          <w:b/>
          <w:bCs/>
        </w:rPr>
        <w:t>Catinaccio</w:t>
      </w:r>
      <w:proofErr w:type="spellEnd"/>
      <w:r>
        <w:rPr>
          <w:rFonts w:cs="Arial"/>
          <w:b/>
          <w:bCs/>
        </w:rPr>
        <w:t xml:space="preserve"> i due musicisti si sono esibiti davanti a più di mille persone in Val </w:t>
      </w:r>
      <w:proofErr w:type="spellStart"/>
      <w:r>
        <w:rPr>
          <w:rFonts w:cs="Arial"/>
          <w:b/>
          <w:bCs/>
        </w:rPr>
        <w:t>Duron</w:t>
      </w:r>
      <w:proofErr w:type="spellEnd"/>
      <w:r>
        <w:rPr>
          <w:rFonts w:cs="Arial"/>
          <w:b/>
          <w:bCs/>
        </w:rPr>
        <w:t xml:space="preserve"> in un concerto ricco di storie e geografie sonore che ha aperto la venticinquesima edizione del festival di musica in quota</w:t>
      </w:r>
    </w:p>
    <w:p w:rsidR="002007FB" w:rsidRDefault="002007FB" w:rsidP="002007FB">
      <w:pPr>
        <w:jc w:val="both"/>
      </w:pPr>
    </w:p>
    <w:p w:rsidR="002007FB" w:rsidRDefault="002007FB" w:rsidP="002007FB">
      <w:pPr>
        <w:jc w:val="both"/>
        <w:rPr>
          <w:lang w:val="en-US"/>
        </w:rPr>
      </w:pPr>
      <w:proofErr w:type="spellStart"/>
      <w:r>
        <w:rPr>
          <w:lang w:val="en-US"/>
        </w:rPr>
        <w:t>Storie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geografie</w:t>
      </w:r>
      <w:proofErr w:type="spellEnd"/>
      <w:r>
        <w:rPr>
          <w:lang w:val="en-US"/>
        </w:rPr>
        <w:t xml:space="preserve">, di </w:t>
      </w:r>
      <w:proofErr w:type="spellStart"/>
      <w:r>
        <w:rPr>
          <w:lang w:val="en-US"/>
        </w:rPr>
        <w:t>popoli</w:t>
      </w:r>
      <w:proofErr w:type="spellEnd"/>
      <w:r>
        <w:rPr>
          <w:lang w:val="en-US"/>
        </w:rPr>
        <w:t xml:space="preserve">, di </w:t>
      </w:r>
      <w:proofErr w:type="spellStart"/>
      <w:r>
        <w:rPr>
          <w:lang w:val="en-US"/>
        </w:rPr>
        <w:t>singoli</w:t>
      </w:r>
      <w:proofErr w:type="spellEnd"/>
      <w:r>
        <w:rPr>
          <w:lang w:val="en-US"/>
        </w:rPr>
        <w:t xml:space="preserve">, di </w:t>
      </w:r>
      <w:proofErr w:type="spellStart"/>
      <w:r>
        <w:rPr>
          <w:lang w:val="en-US"/>
        </w:rPr>
        <w:t>isole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penisole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incontrate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oggi</w:t>
      </w:r>
      <w:proofErr w:type="spellEnd"/>
      <w:r>
        <w:rPr>
          <w:lang w:val="en-US"/>
        </w:rPr>
        <w:t xml:space="preserve"> al primo </w:t>
      </w:r>
      <w:proofErr w:type="spellStart"/>
      <w:r>
        <w:rPr>
          <w:lang w:val="en-US"/>
        </w:rPr>
        <w:t>appuntamento</w:t>
      </w:r>
      <w:proofErr w:type="spellEnd"/>
      <w:r>
        <w:rPr>
          <w:lang w:val="en-US"/>
        </w:rPr>
        <w:t xml:space="preserve"> de </w:t>
      </w:r>
      <w:r>
        <w:rPr>
          <w:b/>
          <w:bCs/>
          <w:lang w:val="en-US"/>
        </w:rPr>
        <w:t xml:space="preserve">I </w:t>
      </w:r>
      <w:proofErr w:type="spellStart"/>
      <w:r>
        <w:rPr>
          <w:b/>
          <w:bCs/>
          <w:lang w:val="en-US"/>
        </w:rPr>
        <w:t>Suoni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delle</w:t>
      </w:r>
      <w:proofErr w:type="spellEnd"/>
      <w:r>
        <w:rPr>
          <w:b/>
          <w:bCs/>
          <w:lang w:val="en-US"/>
        </w:rPr>
        <w:t xml:space="preserve"> Dolomiti</w:t>
      </w:r>
      <w:r>
        <w:rPr>
          <w:lang w:val="en-US"/>
        </w:rPr>
        <w:t xml:space="preserve"> in una Val Duron, </w:t>
      </w:r>
      <w:proofErr w:type="spellStart"/>
      <w:r>
        <w:rPr>
          <w:lang w:val="en-US"/>
        </w:rPr>
        <w:t>splendida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suoi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colori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tra</w:t>
      </w:r>
      <w:proofErr w:type="spellEnd"/>
      <w:r>
        <w:rPr>
          <w:lang w:val="en-US"/>
        </w:rPr>
        <w:t xml:space="preserve"> le Dolomiti di Fassa. A </w:t>
      </w:r>
      <w:proofErr w:type="spellStart"/>
      <w:r>
        <w:rPr>
          <w:lang w:val="en-US"/>
        </w:rPr>
        <w:t>poporre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questo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percorso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sonoro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vario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inusuale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stati</w:t>
      </w:r>
      <w:proofErr w:type="spellEnd"/>
      <w:r>
        <w:rPr>
          <w:lang w:val="en-US"/>
        </w:rPr>
        <w:t xml:space="preserve"> due </w:t>
      </w:r>
      <w:proofErr w:type="spellStart"/>
      <w:r>
        <w:rPr>
          <w:lang w:val="en-US"/>
        </w:rPr>
        <w:t>artisti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davvero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straordinari</w:t>
      </w:r>
      <w:proofErr w:type="spellEnd"/>
      <w:r>
        <w:rPr>
          <w:lang w:val="en-US"/>
        </w:rPr>
        <w:t xml:space="preserve"> come </w:t>
      </w:r>
      <w:r>
        <w:rPr>
          <w:b/>
          <w:bCs/>
          <w:lang w:val="en-US"/>
        </w:rPr>
        <w:t xml:space="preserve">Giovanni </w:t>
      </w:r>
      <w:proofErr w:type="spellStart"/>
      <w:r>
        <w:rPr>
          <w:b/>
          <w:bCs/>
          <w:lang w:val="en-US"/>
        </w:rPr>
        <w:t>Sollima</w:t>
      </w:r>
      <w:proofErr w:type="spellEnd"/>
      <w:r>
        <w:rPr>
          <w:lang w:val="en-US"/>
        </w:rPr>
        <w:t xml:space="preserve"> e </w:t>
      </w:r>
      <w:proofErr w:type="spellStart"/>
      <w:r>
        <w:rPr>
          <w:b/>
          <w:bCs/>
          <w:lang w:val="en-US"/>
        </w:rPr>
        <w:t>Avi</w:t>
      </w:r>
      <w:proofErr w:type="spellEnd"/>
      <w:r>
        <w:rPr>
          <w:b/>
          <w:bCs/>
          <w:lang w:val="en-US"/>
        </w:rPr>
        <w:t xml:space="preserve"> Avital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invitati</w:t>
      </w:r>
      <w:proofErr w:type="spellEnd"/>
      <w:r>
        <w:rPr>
          <w:lang w:val="en-US"/>
        </w:rPr>
        <w:t xml:space="preserve"> dal festival </w:t>
      </w:r>
      <w:proofErr w:type="spellStart"/>
      <w:r>
        <w:rPr>
          <w:lang w:val="en-US"/>
        </w:rPr>
        <w:t>trentino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musica</w:t>
      </w:r>
      <w:proofErr w:type="spellEnd"/>
      <w:r>
        <w:rPr>
          <w:lang w:val="en-US"/>
        </w:rPr>
        <w:t xml:space="preserve"> in quota ad </w:t>
      </w:r>
      <w:proofErr w:type="spellStart"/>
      <w:r>
        <w:rPr>
          <w:lang w:val="en-US"/>
        </w:rPr>
        <w:t>aprire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concerti </w:t>
      </w:r>
      <w:proofErr w:type="spellStart"/>
      <w:r>
        <w:rPr>
          <w:lang w:val="en-US"/>
        </w:rPr>
        <w:t>della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venticinquesima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edizione</w:t>
      </w:r>
      <w:proofErr w:type="spellEnd"/>
      <w:r>
        <w:rPr>
          <w:lang w:val="en-US"/>
        </w:rPr>
        <w:t xml:space="preserve">. In </w:t>
      </w:r>
      <w:proofErr w:type="spellStart"/>
      <w:r>
        <w:rPr>
          <w:lang w:val="en-US"/>
        </w:rPr>
        <w:t>realtà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due </w:t>
      </w:r>
      <w:proofErr w:type="spellStart"/>
      <w:r>
        <w:rPr>
          <w:lang w:val="en-US"/>
        </w:rPr>
        <w:t>musicisti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assieme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cinquanta</w:t>
      </w:r>
      <w:proofErr w:type="spellEnd"/>
      <w:r>
        <w:rPr>
          <w:lang w:val="en-US"/>
        </w:rPr>
        <w:t xml:space="preserve"> trekker,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erano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mossi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</w:t>
      </w:r>
      <w:proofErr w:type="spellEnd"/>
      <w:r>
        <w:rPr>
          <w:lang w:val="en-US"/>
        </w:rPr>
        <w:t xml:space="preserve"> le </w:t>
      </w:r>
      <w:proofErr w:type="spellStart"/>
      <w:r>
        <w:rPr>
          <w:lang w:val="en-US"/>
        </w:rPr>
        <w:t>cime</w:t>
      </w:r>
      <w:proofErr w:type="spellEnd"/>
      <w:r>
        <w:rPr>
          <w:lang w:val="en-US"/>
        </w:rPr>
        <w:t xml:space="preserve"> del </w:t>
      </w:r>
      <w:proofErr w:type="spellStart"/>
      <w:r>
        <w:rPr>
          <w:lang w:val="en-US"/>
        </w:rPr>
        <w:t>Sassolungo</w:t>
      </w:r>
      <w:proofErr w:type="spellEnd"/>
      <w:r>
        <w:rPr>
          <w:lang w:val="en-US"/>
        </w:rPr>
        <w:t xml:space="preserve"> e del </w:t>
      </w:r>
      <w:proofErr w:type="spellStart"/>
      <w:r>
        <w:rPr>
          <w:lang w:val="en-US"/>
        </w:rPr>
        <w:t>Catinaccio</w:t>
      </w:r>
      <w:proofErr w:type="spellEnd"/>
      <w:r>
        <w:rPr>
          <w:lang w:val="en-US"/>
        </w:rPr>
        <w:t xml:space="preserve"> per </w:t>
      </w:r>
      <w:proofErr w:type="spellStart"/>
      <w:r>
        <w:rPr>
          <w:lang w:val="en-US"/>
        </w:rPr>
        <w:t>tre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giorni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portando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oggi</w:t>
      </w:r>
      <w:proofErr w:type="spellEnd"/>
      <w:r>
        <w:rPr>
          <w:lang w:val="en-US"/>
        </w:rPr>
        <w:t xml:space="preserve"> il </w:t>
      </w:r>
      <w:proofErr w:type="spellStart"/>
      <w:r>
        <w:rPr>
          <w:lang w:val="en-US"/>
        </w:rPr>
        <w:t>frutto</w:t>
      </w:r>
      <w:proofErr w:type="spellEnd"/>
      <w:r>
        <w:rPr>
          <w:lang w:val="en-US"/>
        </w:rPr>
        <w:t xml:space="preserve"> di un </w:t>
      </w:r>
      <w:proofErr w:type="spellStart"/>
      <w:r>
        <w:rPr>
          <w:lang w:val="en-US"/>
        </w:rPr>
        <w:t>lavoro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selezione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ricerca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confronto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 xml:space="preserve"> ha </w:t>
      </w:r>
      <w:proofErr w:type="spellStart"/>
      <w:r>
        <w:rPr>
          <w:lang w:val="en-US"/>
        </w:rPr>
        <w:t>preso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spunto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radici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culturali</w:t>
      </w:r>
      <w:proofErr w:type="spellEnd"/>
      <w:r>
        <w:rPr>
          <w:lang w:val="en-US"/>
        </w:rPr>
        <w:t xml:space="preserve"> dei due </w:t>
      </w:r>
      <w:proofErr w:type="spellStart"/>
      <w:r>
        <w:rPr>
          <w:lang w:val="en-US"/>
        </w:rPr>
        <w:t>musicisti</w:t>
      </w:r>
      <w:proofErr w:type="spellEnd"/>
      <w:r>
        <w:rPr>
          <w:lang w:val="en-US"/>
        </w:rPr>
        <w:t>.</w:t>
      </w:r>
    </w:p>
    <w:p w:rsidR="002007FB" w:rsidRDefault="002007FB" w:rsidP="002007FB">
      <w:pPr>
        <w:jc w:val="both"/>
        <w:rPr>
          <w:lang w:val="en-US"/>
        </w:rPr>
      </w:pPr>
      <w:r>
        <w:rPr>
          <w:lang w:val="en-US"/>
        </w:rPr>
        <w:t xml:space="preserve">Giovanni </w:t>
      </w:r>
      <w:proofErr w:type="spellStart"/>
      <w:r>
        <w:rPr>
          <w:lang w:val="en-US"/>
        </w:rPr>
        <w:t>Sollima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violoncellista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più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noti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amati</w:t>
      </w:r>
      <w:proofErr w:type="spellEnd"/>
      <w:r>
        <w:rPr>
          <w:lang w:val="en-US"/>
        </w:rPr>
        <w:t xml:space="preserve"> al </w:t>
      </w:r>
      <w:proofErr w:type="spellStart"/>
      <w:r>
        <w:rPr>
          <w:lang w:val="en-US"/>
        </w:rPr>
        <w:t>mondo</w:t>
      </w:r>
      <w:proofErr w:type="spellEnd"/>
      <w:r>
        <w:rPr>
          <w:lang w:val="en-US"/>
        </w:rPr>
        <w:t xml:space="preserve">, ha </w:t>
      </w:r>
      <w:proofErr w:type="spellStart"/>
      <w:r>
        <w:rPr>
          <w:lang w:val="en-US"/>
        </w:rPr>
        <w:t>portato</w:t>
      </w:r>
      <w:proofErr w:type="spellEnd"/>
      <w:r>
        <w:rPr>
          <w:lang w:val="en-US"/>
        </w:rPr>
        <w:t xml:space="preserve"> con </w:t>
      </w:r>
      <w:proofErr w:type="spellStart"/>
      <w:r>
        <w:rPr>
          <w:lang w:val="en-US"/>
        </w:rPr>
        <w:t>sè</w:t>
      </w:r>
      <w:proofErr w:type="spellEnd"/>
      <w:r>
        <w:rPr>
          <w:lang w:val="en-US"/>
        </w:rPr>
        <w:t xml:space="preserve"> la Sicilia </w:t>
      </w:r>
      <w:proofErr w:type="spellStart"/>
      <w:r>
        <w:rPr>
          <w:lang w:val="en-US"/>
        </w:rPr>
        <w:t>delle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molte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dominazioni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contaminazioni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delle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molte</w:t>
      </w:r>
      <w:proofErr w:type="spellEnd"/>
      <w:r>
        <w:rPr>
          <w:lang w:val="en-US"/>
        </w:rPr>
        <w:t xml:space="preserve"> lingue, del </w:t>
      </w:r>
      <w:proofErr w:type="spellStart"/>
      <w:r>
        <w:rPr>
          <w:lang w:val="en-US"/>
        </w:rPr>
        <w:t>suo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essere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oggi</w:t>
      </w:r>
      <w:proofErr w:type="spellEnd"/>
      <w:r>
        <w:rPr>
          <w:lang w:val="en-US"/>
        </w:rPr>
        <w:t xml:space="preserve"> come </w:t>
      </w:r>
      <w:proofErr w:type="spellStart"/>
      <w:r>
        <w:rPr>
          <w:lang w:val="en-US"/>
        </w:rPr>
        <w:t>allora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luogo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riferimeno</w:t>
      </w:r>
      <w:proofErr w:type="spellEnd"/>
      <w:r>
        <w:rPr>
          <w:lang w:val="en-US"/>
        </w:rPr>
        <w:t xml:space="preserve"> per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popoli</w:t>
      </w:r>
      <w:proofErr w:type="spellEnd"/>
      <w:r>
        <w:rPr>
          <w:lang w:val="en-US"/>
        </w:rPr>
        <w:t xml:space="preserve"> del </w:t>
      </w:r>
      <w:proofErr w:type="spellStart"/>
      <w:r>
        <w:rPr>
          <w:lang w:val="en-US"/>
        </w:rPr>
        <w:t>Mediterraneo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Avi</w:t>
      </w:r>
      <w:proofErr w:type="spellEnd"/>
      <w:r>
        <w:rPr>
          <w:lang w:val="en-US"/>
        </w:rPr>
        <w:t xml:space="preserve"> Avital, </w:t>
      </w:r>
      <w:proofErr w:type="spellStart"/>
      <w:r>
        <w:rPr>
          <w:lang w:val="en-US"/>
        </w:rPr>
        <w:t>giovane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musicista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 xml:space="preserve"> ha </w:t>
      </w:r>
      <w:proofErr w:type="spellStart"/>
      <w:r>
        <w:rPr>
          <w:lang w:val="en-US"/>
        </w:rPr>
        <w:t>portato</w:t>
      </w:r>
      <w:proofErr w:type="spellEnd"/>
      <w:r>
        <w:rPr>
          <w:lang w:val="en-US"/>
        </w:rPr>
        <w:t xml:space="preserve"> il </w:t>
      </w:r>
      <w:proofErr w:type="spellStart"/>
      <w:r>
        <w:rPr>
          <w:lang w:val="en-US"/>
        </w:rPr>
        <w:t>mandolino</w:t>
      </w:r>
      <w:proofErr w:type="spellEnd"/>
      <w:r>
        <w:rPr>
          <w:lang w:val="en-US"/>
        </w:rPr>
        <w:t xml:space="preserve"> a una </w:t>
      </w:r>
      <w:proofErr w:type="spellStart"/>
      <w:r>
        <w:rPr>
          <w:lang w:val="en-US"/>
        </w:rPr>
        <w:t>notorietà</w:t>
      </w:r>
      <w:proofErr w:type="spellEnd"/>
      <w:r>
        <w:rPr>
          <w:lang w:val="en-US"/>
        </w:rPr>
        <w:t xml:space="preserve"> prima </w:t>
      </w:r>
      <w:proofErr w:type="spellStart"/>
      <w:r>
        <w:rPr>
          <w:lang w:val="en-US"/>
        </w:rPr>
        <w:t>sconosciuta</w:t>
      </w:r>
      <w:proofErr w:type="spellEnd"/>
      <w:r>
        <w:rPr>
          <w:lang w:val="en-US"/>
        </w:rPr>
        <w:t xml:space="preserve"> ha </w:t>
      </w:r>
      <w:proofErr w:type="spellStart"/>
      <w:r>
        <w:rPr>
          <w:lang w:val="en-US"/>
        </w:rPr>
        <w:t>pescato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nella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storia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della</w:t>
      </w:r>
      <w:proofErr w:type="spellEnd"/>
      <w:r>
        <w:rPr>
          <w:lang w:val="en-US"/>
        </w:rPr>
        <w:t xml:space="preserve"> propria </w:t>
      </w:r>
      <w:proofErr w:type="spellStart"/>
      <w:r>
        <w:rPr>
          <w:lang w:val="en-US"/>
        </w:rPr>
        <w:t>famiglia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nelle</w:t>
      </w:r>
      <w:proofErr w:type="spellEnd"/>
      <w:r>
        <w:rPr>
          <w:lang w:val="en-US"/>
        </w:rPr>
        <w:t xml:space="preserve"> sue </w:t>
      </w:r>
      <w:proofErr w:type="spellStart"/>
      <w:r>
        <w:rPr>
          <w:lang w:val="en-US"/>
        </w:rPr>
        <w:t>più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antiche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radici</w:t>
      </w:r>
      <w:proofErr w:type="spellEnd"/>
      <w:r>
        <w:rPr>
          <w:lang w:val="en-US"/>
        </w:rPr>
        <w:t xml:space="preserve">, in </w:t>
      </w:r>
      <w:proofErr w:type="spellStart"/>
      <w:r>
        <w:rPr>
          <w:lang w:val="en-US"/>
        </w:rPr>
        <w:t>quella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Spagna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 xml:space="preserve"> a fine Quattrocento </w:t>
      </w:r>
      <w:proofErr w:type="spellStart"/>
      <w:r>
        <w:rPr>
          <w:lang w:val="en-US"/>
        </w:rPr>
        <w:t>espulse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ebrei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sefarditi</w:t>
      </w:r>
      <w:proofErr w:type="spellEnd"/>
      <w:r>
        <w:rPr>
          <w:lang w:val="en-US"/>
        </w:rPr>
        <w:t xml:space="preserve">. </w:t>
      </w:r>
    </w:p>
    <w:p w:rsidR="002007FB" w:rsidRDefault="002007FB" w:rsidP="002007FB">
      <w:pPr>
        <w:jc w:val="both"/>
        <w:rPr>
          <w:lang w:val="en-US"/>
        </w:rPr>
      </w:pPr>
      <w:r>
        <w:rPr>
          <w:lang w:val="en-US"/>
        </w:rPr>
        <w:t xml:space="preserve">Il </w:t>
      </w:r>
      <w:proofErr w:type="spellStart"/>
      <w:r>
        <w:rPr>
          <w:lang w:val="en-US"/>
        </w:rPr>
        <w:t>Mediterraneo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questo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luogo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partenze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transiti</w:t>
      </w:r>
      <w:proofErr w:type="spellEnd"/>
      <w:r>
        <w:rPr>
          <w:lang w:val="en-US"/>
        </w:rPr>
        <w:t xml:space="preserve">, di </w:t>
      </w:r>
      <w:proofErr w:type="spellStart"/>
      <w:r>
        <w:rPr>
          <w:lang w:val="en-US"/>
        </w:rPr>
        <w:t>popoli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portarono</w:t>
      </w:r>
      <w:proofErr w:type="spellEnd"/>
      <w:r>
        <w:rPr>
          <w:lang w:val="en-US"/>
        </w:rPr>
        <w:t xml:space="preserve"> con </w:t>
      </w:r>
      <w:proofErr w:type="spellStart"/>
      <w:r>
        <w:rPr>
          <w:lang w:val="en-US"/>
        </w:rPr>
        <w:t>sé</w:t>
      </w:r>
      <w:proofErr w:type="spellEnd"/>
      <w:r>
        <w:rPr>
          <w:lang w:val="en-US"/>
        </w:rPr>
        <w:t xml:space="preserve"> le </w:t>
      </w:r>
      <w:proofErr w:type="spellStart"/>
      <w:r>
        <w:rPr>
          <w:lang w:val="en-US"/>
        </w:rPr>
        <w:t>proprie</w:t>
      </w:r>
      <w:proofErr w:type="spellEnd"/>
      <w:r>
        <w:rPr>
          <w:lang w:val="en-US"/>
        </w:rPr>
        <w:t xml:space="preserve"> culture e le </w:t>
      </w:r>
      <w:proofErr w:type="spellStart"/>
      <w:r>
        <w:rPr>
          <w:lang w:val="en-US"/>
        </w:rPr>
        <w:t>musiche</w:t>
      </w:r>
      <w:proofErr w:type="spellEnd"/>
      <w:r>
        <w:rPr>
          <w:lang w:val="en-US"/>
        </w:rPr>
        <w:t xml:space="preserve">. Non è </w:t>
      </w:r>
      <w:proofErr w:type="spellStart"/>
      <w:r>
        <w:rPr>
          <w:lang w:val="en-US"/>
        </w:rPr>
        <w:t>dunque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caso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 xml:space="preserve"> il primo </w:t>
      </w:r>
      <w:proofErr w:type="spellStart"/>
      <w:r>
        <w:rPr>
          <w:lang w:val="en-US"/>
        </w:rPr>
        <w:t>brano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dapprima</w:t>
      </w:r>
      <w:proofErr w:type="spellEnd"/>
      <w:r>
        <w:rPr>
          <w:lang w:val="en-US"/>
        </w:rPr>
        <w:t xml:space="preserve"> dolente </w:t>
      </w:r>
      <w:proofErr w:type="spellStart"/>
      <w:r>
        <w:rPr>
          <w:lang w:val="en-US"/>
        </w:rPr>
        <w:t>malinconico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infine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danzante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venga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tradizione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sefardita</w:t>
      </w:r>
      <w:proofErr w:type="spellEnd"/>
      <w:r>
        <w:rPr>
          <w:lang w:val="en-US"/>
        </w:rPr>
        <w:t xml:space="preserve"> del canto ladino (</w:t>
      </w:r>
      <w:proofErr w:type="spellStart"/>
      <w:r>
        <w:rPr>
          <w:lang w:val="en-US"/>
        </w:rPr>
        <w:t>così</w:t>
      </w:r>
      <w:proofErr w:type="spellEnd"/>
      <w:r>
        <w:rPr>
          <w:lang w:val="en-US"/>
        </w:rPr>
        <w:t xml:space="preserve"> era </w:t>
      </w:r>
      <w:proofErr w:type="spellStart"/>
      <w:r>
        <w:rPr>
          <w:lang w:val="en-US"/>
        </w:rPr>
        <w:t>definita</w:t>
      </w:r>
      <w:proofErr w:type="spellEnd"/>
      <w:r>
        <w:rPr>
          <w:lang w:val="en-US"/>
        </w:rPr>
        <w:t xml:space="preserve"> la lingua </w:t>
      </w:r>
      <w:proofErr w:type="spellStart"/>
      <w:r>
        <w:rPr>
          <w:lang w:val="en-US"/>
        </w:rPr>
        <w:t>giudeo-spagnola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intrecciando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inatteso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contatto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anche</w:t>
      </w:r>
      <w:proofErr w:type="spellEnd"/>
      <w:r>
        <w:rPr>
          <w:lang w:val="en-US"/>
        </w:rPr>
        <w:t xml:space="preserve"> se solo </w:t>
      </w:r>
      <w:proofErr w:type="spellStart"/>
      <w:r>
        <w:rPr>
          <w:lang w:val="en-US"/>
        </w:rPr>
        <w:t>linguistico</w:t>
      </w:r>
      <w:proofErr w:type="spellEnd"/>
      <w:r>
        <w:rPr>
          <w:lang w:val="en-US"/>
        </w:rPr>
        <w:t xml:space="preserve">, con la lingua </w:t>
      </w:r>
      <w:proofErr w:type="spellStart"/>
      <w:r>
        <w:rPr>
          <w:lang w:val="en-US"/>
        </w:rPr>
        <w:t>della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val</w:t>
      </w:r>
      <w:proofErr w:type="spellEnd"/>
      <w:r>
        <w:rPr>
          <w:lang w:val="en-US"/>
        </w:rPr>
        <w:t xml:space="preserve"> di Fassa. E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 xml:space="preserve"> il secondo </w:t>
      </w:r>
      <w:proofErr w:type="spellStart"/>
      <w:r>
        <w:rPr>
          <w:lang w:val="en-US"/>
        </w:rPr>
        <w:t>sia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invece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dedicato</w:t>
      </w:r>
      <w:proofErr w:type="spellEnd"/>
      <w:r>
        <w:rPr>
          <w:lang w:val="en-US"/>
        </w:rPr>
        <w:t xml:space="preserve">  -</w:t>
      </w:r>
      <w:proofErr w:type="gramEnd"/>
      <w:r>
        <w:rPr>
          <w:lang w:val="en-US"/>
        </w:rPr>
        <w:t xml:space="preserve"> ed è </w:t>
      </w:r>
      <w:proofErr w:type="spellStart"/>
      <w:r>
        <w:rPr>
          <w:lang w:val="en-US"/>
        </w:rPr>
        <w:t>Sollima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firmarlo</w:t>
      </w:r>
      <w:proofErr w:type="spellEnd"/>
      <w:r>
        <w:rPr>
          <w:lang w:val="en-US"/>
        </w:rPr>
        <w:t xml:space="preserve"> - a Federico II di </w:t>
      </w:r>
      <w:proofErr w:type="spellStart"/>
      <w:r>
        <w:rPr>
          <w:lang w:val="en-US"/>
        </w:rPr>
        <w:t>Svevia</w:t>
      </w:r>
      <w:proofErr w:type="spellEnd"/>
      <w:r>
        <w:rPr>
          <w:lang w:val="en-US"/>
        </w:rPr>
        <w:t xml:space="preserve"> da </w:t>
      </w:r>
      <w:proofErr w:type="spellStart"/>
      <w:r>
        <w:rPr>
          <w:lang w:val="en-US"/>
        </w:rPr>
        <w:t>sempre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simbolo</w:t>
      </w:r>
      <w:proofErr w:type="spellEnd"/>
      <w:r>
        <w:rPr>
          <w:lang w:val="en-US"/>
        </w:rPr>
        <w:t xml:space="preserve"> di una Sicilia </w:t>
      </w:r>
      <w:proofErr w:type="spellStart"/>
      <w:r>
        <w:rPr>
          <w:lang w:val="en-US"/>
        </w:rPr>
        <w:t>aperta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complessità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ponte</w:t>
      </w:r>
      <w:proofErr w:type="spellEnd"/>
      <w:r>
        <w:rPr>
          <w:lang w:val="en-US"/>
        </w:rPr>
        <w:t xml:space="preserve"> con la </w:t>
      </w:r>
      <w:proofErr w:type="spellStart"/>
      <w:r>
        <w:rPr>
          <w:lang w:val="en-US"/>
        </w:rPr>
        <w:t>cultura</w:t>
      </w:r>
      <w:proofErr w:type="spellEnd"/>
      <w:r>
        <w:rPr>
          <w:lang w:val="en-US"/>
        </w:rPr>
        <w:t xml:space="preserve"> araba.</w:t>
      </w:r>
    </w:p>
    <w:p w:rsidR="002007FB" w:rsidRDefault="002007FB" w:rsidP="002007FB">
      <w:pPr>
        <w:jc w:val="both"/>
        <w:rPr>
          <w:lang w:val="en-US"/>
        </w:rPr>
      </w:pPr>
      <w:proofErr w:type="spellStart"/>
      <w:r>
        <w:rPr>
          <w:lang w:val="en-US"/>
        </w:rPr>
        <w:t>Sempre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pronti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dialogare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interagire</w:t>
      </w:r>
      <w:proofErr w:type="spellEnd"/>
      <w:r>
        <w:rPr>
          <w:lang w:val="en-US"/>
        </w:rPr>
        <w:t xml:space="preserve"> con il </w:t>
      </w:r>
      <w:proofErr w:type="spellStart"/>
      <w:r>
        <w:rPr>
          <w:lang w:val="en-US"/>
        </w:rPr>
        <w:t>pubblico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numeroso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oltre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mille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presenti</w:t>
      </w:r>
      <w:proofErr w:type="spellEnd"/>
      <w:r>
        <w:rPr>
          <w:lang w:val="en-US"/>
        </w:rPr>
        <w:t xml:space="preserve">), </w:t>
      </w:r>
      <w:proofErr w:type="spellStart"/>
      <w:r>
        <w:rPr>
          <w:lang w:val="en-US"/>
        </w:rPr>
        <w:t>Sollima</w:t>
      </w:r>
      <w:proofErr w:type="spellEnd"/>
      <w:r>
        <w:rPr>
          <w:lang w:val="en-US"/>
        </w:rPr>
        <w:t xml:space="preserve"> e Avital </w:t>
      </w:r>
      <w:proofErr w:type="spellStart"/>
      <w:r>
        <w:rPr>
          <w:lang w:val="en-US"/>
        </w:rPr>
        <w:t>hanno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pescato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piene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tradizione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colta</w:t>
      </w:r>
      <w:proofErr w:type="spellEnd"/>
      <w:r>
        <w:rPr>
          <w:lang w:val="en-US"/>
        </w:rPr>
        <w:t xml:space="preserve"> e da </w:t>
      </w:r>
      <w:proofErr w:type="spellStart"/>
      <w:r>
        <w:rPr>
          <w:lang w:val="en-US"/>
        </w:rPr>
        <w:t>quella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popolare</w:t>
      </w:r>
      <w:proofErr w:type="spellEnd"/>
      <w:r>
        <w:rPr>
          <w:lang w:val="en-US"/>
        </w:rPr>
        <w:t xml:space="preserve">. Nel primo </w:t>
      </w:r>
      <w:proofErr w:type="spellStart"/>
      <w:r>
        <w:rPr>
          <w:lang w:val="en-US"/>
        </w:rPr>
        <w:t>caso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ecco</w:t>
      </w:r>
      <w:proofErr w:type="spellEnd"/>
      <w:r>
        <w:rPr>
          <w:lang w:val="en-US"/>
        </w:rPr>
        <w:t xml:space="preserve"> la Sonata IV di Dario Castello, </w:t>
      </w:r>
      <w:proofErr w:type="spellStart"/>
      <w:r>
        <w:rPr>
          <w:lang w:val="en-US"/>
        </w:rPr>
        <w:t>attivo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inizio</w:t>
      </w:r>
      <w:proofErr w:type="spellEnd"/>
      <w:r>
        <w:rPr>
          <w:lang w:val="en-US"/>
        </w:rPr>
        <w:t xml:space="preserve"> Seicento, </w:t>
      </w:r>
      <w:proofErr w:type="spellStart"/>
      <w:r>
        <w:rPr>
          <w:lang w:val="en-US"/>
        </w:rPr>
        <w:t>quella</w:t>
      </w:r>
      <w:proofErr w:type="spellEnd"/>
      <w:r>
        <w:rPr>
          <w:lang w:val="en-US"/>
        </w:rPr>
        <w:t xml:space="preserve"> di Domenico Scarlatti e </w:t>
      </w:r>
      <w:proofErr w:type="spellStart"/>
      <w:r>
        <w:rPr>
          <w:lang w:val="en-US"/>
        </w:rPr>
        <w:t>infine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anche</w:t>
      </w:r>
      <w:proofErr w:type="spellEnd"/>
      <w:r>
        <w:rPr>
          <w:lang w:val="en-US"/>
        </w:rPr>
        <w:t xml:space="preserve"> Bach (</w:t>
      </w:r>
      <w:proofErr w:type="spellStart"/>
      <w:r>
        <w:rPr>
          <w:lang w:val="en-US"/>
        </w:rPr>
        <w:t>Preludio</w:t>
      </w:r>
      <w:proofErr w:type="spellEnd"/>
      <w:r>
        <w:rPr>
          <w:lang w:val="en-US"/>
        </w:rPr>
        <w:t xml:space="preserve">). Nel secondo </w:t>
      </w:r>
      <w:proofErr w:type="spellStart"/>
      <w:r>
        <w:rPr>
          <w:lang w:val="en-US"/>
        </w:rPr>
        <w:t>caso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fatto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capolino</w:t>
      </w:r>
      <w:proofErr w:type="spellEnd"/>
      <w:r>
        <w:rPr>
          <w:lang w:val="en-US"/>
        </w:rPr>
        <w:t xml:space="preserve"> due </w:t>
      </w:r>
      <w:proofErr w:type="spellStart"/>
      <w:r>
        <w:rPr>
          <w:lang w:val="en-US"/>
        </w:rPr>
        <w:t>danze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popolari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trentine</w:t>
      </w:r>
      <w:proofErr w:type="spellEnd"/>
      <w:r>
        <w:rPr>
          <w:lang w:val="en-US"/>
        </w:rPr>
        <w:t xml:space="preserve">, una </w:t>
      </w:r>
      <w:proofErr w:type="spellStart"/>
      <w:r>
        <w:rPr>
          <w:lang w:val="en-US"/>
        </w:rPr>
        <w:t>pastorella</w:t>
      </w:r>
      <w:proofErr w:type="spellEnd"/>
      <w:r>
        <w:rPr>
          <w:lang w:val="en-US"/>
        </w:rPr>
        <w:t xml:space="preserve"> e una </w:t>
      </w:r>
      <w:proofErr w:type="spellStart"/>
      <w:r>
        <w:rPr>
          <w:lang w:val="en-US"/>
        </w:rPr>
        <w:t>polesana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tratte</w:t>
      </w:r>
      <w:proofErr w:type="spellEnd"/>
      <w:r>
        <w:rPr>
          <w:lang w:val="en-US"/>
        </w:rPr>
        <w:t xml:space="preserve"> da "Il </w:t>
      </w:r>
      <w:proofErr w:type="spellStart"/>
      <w:r>
        <w:rPr>
          <w:lang w:val="en-US"/>
        </w:rPr>
        <w:t>violino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strada</w:t>
      </w:r>
      <w:proofErr w:type="spellEnd"/>
      <w:r>
        <w:rPr>
          <w:lang w:val="en-US"/>
        </w:rPr>
        <w:t xml:space="preserve">" di Antonio </w:t>
      </w:r>
      <w:proofErr w:type="spellStart"/>
      <w:r>
        <w:rPr>
          <w:lang w:val="en-US"/>
        </w:rPr>
        <w:t>Carlini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seguite</w:t>
      </w:r>
      <w:proofErr w:type="spellEnd"/>
      <w:r>
        <w:rPr>
          <w:lang w:val="en-US"/>
        </w:rPr>
        <w:t xml:space="preserve"> da una Danza </w:t>
      </w:r>
      <w:proofErr w:type="spellStart"/>
      <w:r>
        <w:rPr>
          <w:lang w:val="en-US"/>
        </w:rPr>
        <w:t>orientale</w:t>
      </w:r>
      <w:proofErr w:type="spellEnd"/>
      <w:r>
        <w:rPr>
          <w:lang w:val="en-US"/>
        </w:rPr>
        <w:t xml:space="preserve"> - </w:t>
      </w:r>
      <w:proofErr w:type="spellStart"/>
      <w:r>
        <w:rPr>
          <w:lang w:val="en-US"/>
        </w:rPr>
        <w:t>eseguita</w:t>
      </w:r>
      <w:proofErr w:type="spellEnd"/>
      <w:r>
        <w:rPr>
          <w:lang w:val="en-US"/>
        </w:rPr>
        <w:t xml:space="preserve"> da Avital - da </w:t>
      </w:r>
      <w:proofErr w:type="spellStart"/>
      <w:r>
        <w:rPr>
          <w:lang w:val="en-US"/>
        </w:rPr>
        <w:t>altri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brani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tradizione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sefardita</w:t>
      </w:r>
      <w:proofErr w:type="spellEnd"/>
      <w:r>
        <w:rPr>
          <w:lang w:val="en-US"/>
        </w:rPr>
        <w:t xml:space="preserve"> e </w:t>
      </w:r>
      <w:proofErr w:type="spellStart"/>
      <w:r>
        <w:rPr>
          <w:lang w:val="en-US"/>
        </w:rPr>
        <w:t>infine</w:t>
      </w:r>
      <w:proofErr w:type="spellEnd"/>
      <w:r>
        <w:rPr>
          <w:lang w:val="en-US"/>
        </w:rPr>
        <w:t xml:space="preserve"> da un canto </w:t>
      </w:r>
      <w:proofErr w:type="spellStart"/>
      <w:r>
        <w:rPr>
          <w:lang w:val="en-US"/>
        </w:rPr>
        <w:t>macedone</w:t>
      </w:r>
      <w:proofErr w:type="spellEnd"/>
      <w:r>
        <w:rPr>
          <w:lang w:val="en-US"/>
        </w:rPr>
        <w:t>.</w:t>
      </w:r>
    </w:p>
    <w:p w:rsidR="002007FB" w:rsidRDefault="002007FB" w:rsidP="002007FB">
      <w:pPr>
        <w:jc w:val="both"/>
        <w:rPr>
          <w:lang w:val="en-US"/>
        </w:rPr>
      </w:pPr>
      <w:r>
        <w:rPr>
          <w:lang w:val="en-US"/>
        </w:rPr>
        <w:t xml:space="preserve">Non </w:t>
      </w:r>
      <w:proofErr w:type="spellStart"/>
      <w:r>
        <w:rPr>
          <w:lang w:val="en-US"/>
        </w:rPr>
        <w:t>sono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mancati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brani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autografi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Sollima</w:t>
      </w:r>
      <w:proofErr w:type="spellEnd"/>
      <w:r>
        <w:rPr>
          <w:lang w:val="en-US"/>
        </w:rPr>
        <w:t xml:space="preserve"> come "</w:t>
      </w:r>
      <w:proofErr w:type="spellStart"/>
      <w:r>
        <w:rPr>
          <w:lang w:val="en-US"/>
        </w:rPr>
        <w:t>Intersong</w:t>
      </w:r>
      <w:proofErr w:type="spellEnd"/>
      <w:r>
        <w:rPr>
          <w:lang w:val="en-US"/>
        </w:rPr>
        <w:t xml:space="preserve"> I", </w:t>
      </w:r>
      <w:proofErr w:type="spellStart"/>
      <w:r>
        <w:rPr>
          <w:lang w:val="en-US"/>
        </w:rPr>
        <w:t>tratto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sua</w:t>
      </w:r>
      <w:proofErr w:type="spellEnd"/>
      <w:r>
        <w:rPr>
          <w:lang w:val="en-US"/>
        </w:rPr>
        <w:t xml:space="preserve"> opera </w:t>
      </w:r>
      <w:proofErr w:type="spellStart"/>
      <w:r>
        <w:rPr>
          <w:lang w:val="en-US"/>
        </w:rPr>
        <w:t>Canti</w:t>
      </w:r>
      <w:proofErr w:type="spellEnd"/>
      <w:r>
        <w:rPr>
          <w:lang w:val="en-US"/>
        </w:rPr>
        <w:t xml:space="preserve"> o "Alep" </w:t>
      </w:r>
      <w:proofErr w:type="spellStart"/>
      <w:r>
        <w:rPr>
          <w:lang w:val="en-US"/>
        </w:rPr>
        <w:t>ispirato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"Il </w:t>
      </w:r>
      <w:proofErr w:type="spellStart"/>
      <w:r>
        <w:rPr>
          <w:lang w:val="en-US"/>
        </w:rPr>
        <w:t>bestiario</w:t>
      </w:r>
      <w:proofErr w:type="spellEnd"/>
      <w:r>
        <w:rPr>
          <w:lang w:val="en-US"/>
        </w:rPr>
        <w:t xml:space="preserve"> di Leonardo" e </w:t>
      </w:r>
      <w:proofErr w:type="spellStart"/>
      <w:r>
        <w:rPr>
          <w:lang w:val="en-US"/>
        </w:rPr>
        <w:t>anche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omaggio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figura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Eliodoro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Sollima</w:t>
      </w:r>
      <w:proofErr w:type="spellEnd"/>
      <w:r>
        <w:rPr>
          <w:lang w:val="en-US"/>
        </w:rPr>
        <w:t xml:space="preserve"> - padre e primo maestro di </w:t>
      </w:r>
      <w:proofErr w:type="spellStart"/>
      <w:r>
        <w:rPr>
          <w:lang w:val="en-US"/>
        </w:rPr>
        <w:t>musica</w:t>
      </w:r>
      <w:proofErr w:type="spellEnd"/>
      <w:r>
        <w:rPr>
          <w:lang w:val="en-US"/>
        </w:rPr>
        <w:t xml:space="preserve"> di Giovanni </w:t>
      </w:r>
      <w:proofErr w:type="spellStart"/>
      <w:r>
        <w:rPr>
          <w:lang w:val="en-US"/>
        </w:rPr>
        <w:t>Sollima</w:t>
      </w:r>
      <w:proofErr w:type="spellEnd"/>
      <w:r>
        <w:rPr>
          <w:lang w:val="en-US"/>
        </w:rPr>
        <w:t xml:space="preserve"> - di cui </w:t>
      </w:r>
      <w:proofErr w:type="spellStart"/>
      <w:r>
        <w:rPr>
          <w:lang w:val="en-US"/>
        </w:rPr>
        <w:t>hanno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proposto</w:t>
      </w:r>
      <w:proofErr w:type="spellEnd"/>
      <w:r>
        <w:rPr>
          <w:lang w:val="en-US"/>
        </w:rPr>
        <w:t xml:space="preserve"> una Tarantella Orientale. </w:t>
      </w:r>
    </w:p>
    <w:p w:rsidR="002007FB" w:rsidRDefault="002007FB" w:rsidP="002007FB">
      <w:pPr>
        <w:jc w:val="both"/>
        <w:rPr>
          <w:rFonts w:cs="Arial"/>
        </w:rPr>
      </w:pPr>
      <w:r>
        <w:rPr>
          <w:lang w:val="en-US"/>
        </w:rPr>
        <w:lastRenderedPageBreak/>
        <w:t xml:space="preserve">Tanti </w:t>
      </w:r>
      <w:proofErr w:type="spellStart"/>
      <w:r>
        <w:rPr>
          <w:lang w:val="en-US"/>
        </w:rPr>
        <w:t>gli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applausi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finali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quando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Sollima</w:t>
      </w:r>
      <w:proofErr w:type="spellEnd"/>
      <w:r>
        <w:rPr>
          <w:lang w:val="en-US"/>
        </w:rPr>
        <w:t xml:space="preserve"> ha </w:t>
      </w:r>
      <w:proofErr w:type="spellStart"/>
      <w:r>
        <w:rPr>
          <w:lang w:val="en-US"/>
        </w:rPr>
        <w:t>interpretato</w:t>
      </w:r>
      <w:proofErr w:type="spellEnd"/>
      <w:r>
        <w:rPr>
          <w:lang w:val="en-US"/>
        </w:rPr>
        <w:t xml:space="preserve"> “Angel” di Jimi Hendrix con </w:t>
      </w:r>
      <w:proofErr w:type="spellStart"/>
      <w:r>
        <w:rPr>
          <w:lang w:val="en-US"/>
        </w:rPr>
        <w:t>immancabili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richieste</w:t>
      </w:r>
      <w:proofErr w:type="spellEnd"/>
      <w:r>
        <w:rPr>
          <w:lang w:val="en-US"/>
        </w:rPr>
        <w:t xml:space="preserve"> di bis e il </w:t>
      </w:r>
      <w:proofErr w:type="spellStart"/>
      <w:r>
        <w:rPr>
          <w:lang w:val="en-US"/>
        </w:rPr>
        <w:t>pubblico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intento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segnare</w:t>
      </w:r>
      <w:proofErr w:type="spellEnd"/>
      <w:r>
        <w:rPr>
          <w:lang w:val="en-US"/>
        </w:rPr>
        <w:t xml:space="preserve"> il </w:t>
      </w:r>
      <w:proofErr w:type="spellStart"/>
      <w:r>
        <w:rPr>
          <w:lang w:val="en-US"/>
        </w:rPr>
        <w:t>ritmo</w:t>
      </w:r>
      <w:proofErr w:type="spellEnd"/>
      <w:r>
        <w:rPr>
          <w:lang w:val="en-US"/>
        </w:rPr>
        <w:t xml:space="preserve"> con </w:t>
      </w:r>
      <w:proofErr w:type="spellStart"/>
      <w:r>
        <w:rPr>
          <w:lang w:val="en-US"/>
        </w:rPr>
        <w:t>gli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applausi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durante</w:t>
      </w:r>
      <w:proofErr w:type="spellEnd"/>
      <w:r>
        <w:rPr>
          <w:lang w:val="en-US"/>
        </w:rPr>
        <w:t xml:space="preserve"> la </w:t>
      </w:r>
      <w:proofErr w:type="spellStart"/>
      <w:r>
        <w:rPr>
          <w:lang w:val="en-US"/>
        </w:rPr>
        <w:t>conclusiva</w:t>
      </w:r>
      <w:proofErr w:type="spellEnd"/>
      <w:r>
        <w:rPr>
          <w:lang w:val="en-US"/>
        </w:rPr>
        <w:t xml:space="preserve"> Pizzica di </w:t>
      </w:r>
      <w:proofErr w:type="spellStart"/>
      <w:r>
        <w:rPr>
          <w:lang w:val="en-US"/>
        </w:rPr>
        <w:t>Santu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Paulu</w:t>
      </w:r>
      <w:proofErr w:type="spellEnd"/>
      <w:r>
        <w:rPr>
          <w:lang w:val="en-US"/>
        </w:rPr>
        <w:t xml:space="preserve">, il </w:t>
      </w:r>
      <w:proofErr w:type="spellStart"/>
      <w:r>
        <w:rPr>
          <w:lang w:val="en-US"/>
        </w:rPr>
        <w:t>brano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che</w:t>
      </w:r>
      <w:proofErr w:type="spellEnd"/>
      <w:r>
        <w:rPr>
          <w:lang w:val="en-US"/>
        </w:rPr>
        <w:t xml:space="preserve"> ha visto </w:t>
      </w:r>
      <w:proofErr w:type="spellStart"/>
      <w:r>
        <w:rPr>
          <w:lang w:val="en-US"/>
        </w:rPr>
        <w:t>nascere</w:t>
      </w:r>
      <w:proofErr w:type="spellEnd"/>
      <w:r>
        <w:rPr>
          <w:lang w:val="en-US"/>
        </w:rPr>
        <w:t xml:space="preserve"> il </w:t>
      </w:r>
      <w:proofErr w:type="spellStart"/>
      <w:r>
        <w:rPr>
          <w:lang w:val="en-US"/>
        </w:rPr>
        <w:t>sodalizio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Sollima</w:t>
      </w:r>
      <w:proofErr w:type="spellEnd"/>
      <w:r>
        <w:rPr>
          <w:lang w:val="en-US"/>
        </w:rPr>
        <w:t xml:space="preserve"> e Avital.</w:t>
      </w:r>
    </w:p>
    <w:p w:rsidR="002007FB" w:rsidRDefault="002007FB" w:rsidP="002007FB">
      <w:pPr>
        <w:jc w:val="both"/>
        <w:rPr>
          <w:rFonts w:cs="Arial"/>
        </w:rPr>
      </w:pPr>
    </w:p>
    <w:p w:rsidR="002007FB" w:rsidRDefault="002007FB" w:rsidP="002007FB">
      <w:pPr>
        <w:jc w:val="both"/>
      </w:pPr>
      <w:r>
        <w:rPr>
          <w:rFonts w:cs="Arial"/>
          <w:color w:val="000000"/>
          <w:szCs w:val="24"/>
        </w:rPr>
        <w:t xml:space="preserve">Le immagini del concerto saranno </w:t>
      </w:r>
      <w:proofErr w:type="spellStart"/>
      <w:r>
        <w:rPr>
          <w:rFonts w:cs="Arial"/>
          <w:color w:val="000000"/>
          <w:szCs w:val="24"/>
        </w:rPr>
        <w:t>disponbili</w:t>
      </w:r>
      <w:proofErr w:type="spellEnd"/>
      <w:r>
        <w:rPr>
          <w:rFonts w:cs="Arial"/>
          <w:color w:val="000000"/>
          <w:szCs w:val="24"/>
        </w:rPr>
        <w:t xml:space="preserve"> nel corso del pomeriggio su </w:t>
      </w:r>
    </w:p>
    <w:p w:rsidR="002007FB" w:rsidRDefault="002007FB" w:rsidP="002007FB">
      <w:pPr>
        <w:jc w:val="both"/>
        <w:rPr>
          <w:rFonts w:cs="Arial"/>
        </w:rPr>
      </w:pPr>
      <w:hyperlink r:id="rId8" w:history="1">
        <w:r>
          <w:rPr>
            <w:rStyle w:val="Collegamentoipertestuale"/>
            <w:rFonts w:cs="Arial"/>
            <w:b/>
            <w:bCs/>
            <w:color w:val="000000"/>
            <w:szCs w:val="24"/>
          </w:rPr>
          <w:t>broadcaster.it</w:t>
        </w:r>
      </w:hyperlink>
    </w:p>
    <w:p w:rsidR="002007FB" w:rsidRDefault="002007FB" w:rsidP="002007FB">
      <w:pPr>
        <w:suppressAutoHyphens/>
        <w:jc w:val="both"/>
        <w:rPr>
          <w:rFonts w:cs="Arial"/>
        </w:rPr>
      </w:pPr>
    </w:p>
    <w:p w:rsidR="002007FB" w:rsidRDefault="002007FB" w:rsidP="002007FB">
      <w:pPr>
        <w:suppressAutoHyphens/>
        <w:jc w:val="both"/>
        <w:rPr>
          <w:rFonts w:eastAsia="Calibri" w:cs="Arial"/>
          <w:sz w:val="22"/>
          <w:szCs w:val="22"/>
        </w:rPr>
      </w:pPr>
      <w:r>
        <w:rPr>
          <w:rFonts w:cs="Arial"/>
        </w:rPr>
        <w:t>Trento, 30 giugno 2019</w:t>
      </w:r>
    </w:p>
    <w:p w:rsidR="00876195" w:rsidRDefault="00876195" w:rsidP="00876195">
      <w:pPr>
        <w:suppressAutoHyphens/>
        <w:jc w:val="both"/>
        <w:rPr>
          <w:rFonts w:cs="Arial"/>
          <w:lang w:eastAsia="ar-SA"/>
        </w:rPr>
      </w:pPr>
      <w:bookmarkStart w:id="0" w:name="_GoBack"/>
      <w:bookmarkEnd w:id="0"/>
    </w:p>
    <w:p w:rsidR="00716B30" w:rsidRPr="00716B30" w:rsidRDefault="00716B30" w:rsidP="00716B30">
      <w:pPr>
        <w:spacing w:line="100" w:lineRule="atLeast"/>
        <w:jc w:val="both"/>
        <w:rPr>
          <w:rFonts w:eastAsia="Calibri" w:cs="Arial"/>
          <w:sz w:val="22"/>
          <w:szCs w:val="22"/>
          <w:lang w:eastAsia="ar-SA"/>
        </w:rPr>
      </w:pPr>
    </w:p>
    <w:p w:rsidR="00466ADE" w:rsidRPr="00716B30" w:rsidRDefault="00466ADE" w:rsidP="00466ADE">
      <w:pPr>
        <w:jc w:val="both"/>
        <w:rPr>
          <w:rFonts w:cs="Arial"/>
        </w:rPr>
      </w:pPr>
      <w:r w:rsidRPr="00716B30">
        <w:rPr>
          <w:rFonts w:cs="Arial"/>
          <w:sz w:val="20"/>
          <w:szCs w:val="22"/>
        </w:rPr>
        <w:t xml:space="preserve">I Suoni delle Dolomiti </w:t>
      </w:r>
      <w:proofErr w:type="gramStart"/>
      <w:r w:rsidRPr="00716B30">
        <w:rPr>
          <w:rFonts w:cs="Arial"/>
          <w:sz w:val="20"/>
          <w:szCs w:val="22"/>
        </w:rPr>
        <w:t>è ideato e curato</w:t>
      </w:r>
      <w:proofErr w:type="gramEnd"/>
      <w:r w:rsidRPr="00716B30"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</w:t>
      </w:r>
      <w:proofErr w:type="spellStart"/>
      <w:r w:rsidRPr="00716B30">
        <w:rPr>
          <w:rFonts w:cs="Arial"/>
          <w:sz w:val="20"/>
          <w:szCs w:val="22"/>
        </w:rPr>
        <w:t>Vanoi</w:t>
      </w:r>
      <w:proofErr w:type="spellEnd"/>
      <w:r w:rsidRPr="00716B30">
        <w:rPr>
          <w:rFonts w:cs="Arial"/>
          <w:sz w:val="20"/>
          <w:szCs w:val="22"/>
        </w:rPr>
        <w:t xml:space="preserve">, della Val di Non, di Madonna di Campiglio – Pinzolo – Val Rendena, di Dolomiti Paganella e </w:t>
      </w:r>
      <w:r w:rsidR="00394C7B" w:rsidRPr="00716B30">
        <w:rPr>
          <w:rFonts w:cs="Arial"/>
          <w:sz w:val="20"/>
          <w:szCs w:val="22"/>
        </w:rPr>
        <w:t>della Valsugana.</w:t>
      </w:r>
      <w:r w:rsidRPr="00716B30">
        <w:rPr>
          <w:rFonts w:cs="Arial"/>
          <w:sz w:val="20"/>
          <w:szCs w:val="22"/>
        </w:rPr>
        <w:t xml:space="preserve"> </w:t>
      </w:r>
    </w:p>
    <w:p w:rsidR="00466ADE" w:rsidRDefault="00876195" w:rsidP="00466ADE">
      <w:pPr>
        <w:rPr>
          <w:rFonts w:cs="Arial"/>
          <w:sz w:val="20"/>
        </w:rPr>
      </w:pPr>
      <w:r w:rsidRPr="00876195">
        <w:rPr>
          <w:rFonts w:cs="Arial"/>
          <w:sz w:val="20"/>
        </w:rPr>
        <w:t>Direzione artistica di Chiara Bassetti e Mario Brunello.</w:t>
      </w:r>
    </w:p>
    <w:p w:rsidR="00876195" w:rsidRPr="00876195" w:rsidRDefault="00876195" w:rsidP="00466ADE">
      <w:pPr>
        <w:rPr>
          <w:rFonts w:cs="Arial"/>
          <w:sz w:val="20"/>
        </w:rPr>
      </w:pPr>
    </w:p>
    <w:p w:rsidR="00466ADE" w:rsidRDefault="00D061B1" w:rsidP="00466ADE">
      <w:pPr>
        <w:pStyle w:val="Intestazione"/>
        <w:rPr>
          <w:rFonts w:ascii="Arial" w:hAnsi="Arial" w:cs="Arial"/>
          <w:b/>
        </w:rPr>
      </w:pPr>
      <w:r w:rsidRPr="00D061B1">
        <w:rPr>
          <w:rFonts w:ascii="Arial" w:hAnsi="Arial" w:cs="Arial"/>
          <w:b/>
        </w:rPr>
        <w:t>isuonidelledolomiti.it</w:t>
      </w:r>
    </w:p>
    <w:p w:rsidR="00D061B1" w:rsidRPr="00716B30" w:rsidRDefault="00D061B1" w:rsidP="00466ADE">
      <w:pPr>
        <w:pStyle w:val="Intestazione"/>
        <w:rPr>
          <w:rFonts w:ascii="Arial" w:hAnsi="Arial" w:cs="Arial"/>
        </w:rPr>
      </w:pPr>
    </w:p>
    <w:p w:rsidR="00466ADE" w:rsidRDefault="00F73EBD" w:rsidP="00F73EBD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 w:rsidRPr="00716B30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="00466ADE" w:rsidRPr="00716B30">
        <w:rPr>
          <w:rFonts w:cs="Arial"/>
          <w:spacing w:val="2"/>
          <w:sz w:val="16"/>
          <w:szCs w:val="16"/>
        </w:rPr>
        <w:t>Anche per l’edizione 201</w:t>
      </w:r>
      <w:r w:rsidR="008526E3" w:rsidRPr="00716B30">
        <w:rPr>
          <w:rFonts w:cs="Arial"/>
          <w:spacing w:val="2"/>
          <w:sz w:val="16"/>
          <w:szCs w:val="16"/>
        </w:rPr>
        <w:t>9</w:t>
      </w:r>
      <w:r w:rsidR="00466ADE" w:rsidRPr="00716B30">
        <w:rPr>
          <w:rFonts w:cs="Arial"/>
          <w:spacing w:val="2"/>
          <w:sz w:val="16"/>
          <w:szCs w:val="16"/>
        </w:rPr>
        <w:t xml:space="preserve"> </w:t>
      </w:r>
      <w:r w:rsidR="00466ADE" w:rsidRPr="00716B30">
        <w:rPr>
          <w:rFonts w:cs="Arial"/>
          <w:i/>
          <w:iCs/>
          <w:spacing w:val="2"/>
          <w:sz w:val="16"/>
          <w:szCs w:val="16"/>
        </w:rPr>
        <w:t>I Suoni delle Dolomiti</w:t>
      </w:r>
      <w:r w:rsidR="00466ADE" w:rsidRPr="00716B30">
        <w:rPr>
          <w:rFonts w:cs="Arial"/>
          <w:spacing w:val="2"/>
          <w:sz w:val="16"/>
          <w:szCs w:val="16"/>
        </w:rPr>
        <w:t xml:space="preserve"> si avvale della sponsorizzazione tecnica di Montura.</w:t>
      </w:r>
      <w:r w:rsidR="00B43BB5">
        <w:rPr>
          <w:rFonts w:cs="Arial"/>
          <w:spacing w:val="2"/>
          <w:sz w:val="16"/>
          <w:szCs w:val="16"/>
        </w:rPr>
        <w:t xml:space="preserve"> </w:t>
      </w:r>
      <w:r w:rsidR="008A20EA" w:rsidRPr="00716B30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716B30">
        <w:rPr>
          <w:rFonts w:cs="Arial"/>
          <w:color w:val="000000"/>
          <w:sz w:val="16"/>
          <w:szCs w:val="18"/>
        </w:rPr>
        <w:t>e calzature per la montagna e l'outdoor</w:t>
      </w:r>
      <w:r w:rsidR="008A20EA" w:rsidRPr="00716B30">
        <w:rPr>
          <w:rFonts w:cs="Arial"/>
          <w:spacing w:val="2"/>
          <w:sz w:val="14"/>
          <w:szCs w:val="16"/>
        </w:rPr>
        <w:t xml:space="preserve"> </w:t>
      </w:r>
      <w:r w:rsidR="00466ADE" w:rsidRPr="00716B30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="00466ADE" w:rsidRPr="00716B30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716B30" w:rsidRDefault="00466ADE" w:rsidP="00F73EBD">
      <w:pPr>
        <w:ind w:left="2410"/>
        <w:jc w:val="both"/>
        <w:rPr>
          <w:rFonts w:cs="Arial"/>
          <w:b/>
          <w:bCs/>
          <w:sz w:val="16"/>
          <w:szCs w:val="16"/>
        </w:rPr>
      </w:pPr>
    </w:p>
    <w:p w:rsidR="00466ADE" w:rsidRPr="00716B30" w:rsidRDefault="00466ADE" w:rsidP="00F73EBD">
      <w:pPr>
        <w:ind w:left="2410"/>
        <w:jc w:val="both"/>
        <w:rPr>
          <w:rFonts w:cs="Arial"/>
          <w:b/>
          <w:bCs/>
          <w:sz w:val="16"/>
          <w:szCs w:val="16"/>
        </w:rPr>
      </w:pPr>
      <w:r w:rsidRPr="00716B30"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716B30" w:rsidRDefault="00466ADE" w:rsidP="00F73EBD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 w:rsidRPr="00716B30">
        <w:rPr>
          <w:rFonts w:cs="Arial"/>
          <w:i/>
          <w:iCs/>
          <w:sz w:val="16"/>
          <w:szCs w:val="16"/>
        </w:rPr>
        <w:t>I Suoni delle Dolomiti</w:t>
      </w:r>
      <w:r w:rsidRPr="00716B30">
        <w:rPr>
          <w:rFonts w:cs="Arial"/>
          <w:sz w:val="16"/>
          <w:szCs w:val="16"/>
        </w:rPr>
        <w:t xml:space="preserve"> e </w:t>
      </w:r>
      <w:proofErr w:type="spellStart"/>
      <w:r w:rsidRPr="00716B30">
        <w:rPr>
          <w:rFonts w:cs="Arial"/>
          <w:i/>
          <w:iCs/>
          <w:sz w:val="16"/>
          <w:szCs w:val="16"/>
        </w:rPr>
        <w:t>Marzadro</w:t>
      </w:r>
      <w:proofErr w:type="spellEnd"/>
      <w:r w:rsidRPr="00716B30">
        <w:rPr>
          <w:rFonts w:cs="Arial"/>
          <w:i/>
          <w:iCs/>
          <w:sz w:val="16"/>
          <w:szCs w:val="16"/>
        </w:rPr>
        <w:t xml:space="preserve"> </w:t>
      </w:r>
      <w:r w:rsidRPr="00716B30">
        <w:rPr>
          <w:rFonts w:cs="Arial"/>
          <w:sz w:val="16"/>
          <w:szCs w:val="16"/>
        </w:rPr>
        <w:t>camminano insieme.</w:t>
      </w:r>
      <w:r w:rsidR="00F73EBD">
        <w:rPr>
          <w:rFonts w:cs="Arial"/>
          <w:sz w:val="16"/>
          <w:szCs w:val="16"/>
        </w:rPr>
        <w:t xml:space="preserve"> </w:t>
      </w:r>
      <w:r w:rsidRPr="00716B30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Pr="00716B30" w:rsidRDefault="00466ADE" w:rsidP="00F73EBD">
      <w:pPr>
        <w:pStyle w:val="Rientrocorpodeltesto"/>
        <w:spacing w:after="0"/>
        <w:ind w:left="2410"/>
        <w:jc w:val="both"/>
        <w:rPr>
          <w:rFonts w:cs="Arial"/>
          <w:szCs w:val="24"/>
        </w:rPr>
      </w:pPr>
      <w:r w:rsidRPr="00716B30">
        <w:rPr>
          <w:rFonts w:cs="Arial"/>
          <w:sz w:val="16"/>
          <w:szCs w:val="16"/>
        </w:rPr>
        <w:br/>
      </w:r>
      <w:r w:rsidRPr="00716B30">
        <w:rPr>
          <w:rFonts w:cs="Arial"/>
          <w:color w:val="0000FF"/>
          <w:sz w:val="16"/>
          <w:szCs w:val="16"/>
        </w:rPr>
        <w:t> </w:t>
      </w:r>
    </w:p>
    <w:p w:rsidR="00466ADE" w:rsidRPr="00716B30" w:rsidRDefault="00466ADE" w:rsidP="00466ADE">
      <w:pPr>
        <w:pStyle w:val="Nessunaspaziatura"/>
        <w:rPr>
          <w:rFonts w:ascii="Arial" w:hAnsi="Arial" w:cs="Arial"/>
        </w:rPr>
      </w:pPr>
      <w:bookmarkStart w:id="1" w:name="_PictureBullets"/>
      <w:bookmarkEnd w:id="1"/>
    </w:p>
    <w:p w:rsidR="00466ADE" w:rsidRDefault="00466ADE" w:rsidP="001A5F8A">
      <w:pPr>
        <w:jc w:val="both"/>
        <w:rPr>
          <w:rFonts w:cs="Arial"/>
          <w:szCs w:val="24"/>
        </w:rPr>
      </w:pPr>
    </w:p>
    <w:p w:rsidR="00876195" w:rsidRDefault="00876195" w:rsidP="001A5F8A">
      <w:pPr>
        <w:jc w:val="both"/>
        <w:rPr>
          <w:rFonts w:cs="Arial"/>
          <w:szCs w:val="24"/>
        </w:rPr>
      </w:pPr>
    </w:p>
    <w:sectPr w:rsidR="00876195" w:rsidSect="006970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4353" w:rsidRDefault="00634353" w:rsidP="009C72FF">
      <w:r>
        <w:separator/>
      </w:r>
    </w:p>
  </w:endnote>
  <w:endnote w:type="continuationSeparator" w:id="0">
    <w:p w:rsidR="00634353" w:rsidRDefault="00634353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875" w:rsidRDefault="0034187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876195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b/>
              <w:bCs/>
              <w:color w:val="000000"/>
              <w:sz w:val="18"/>
              <w:szCs w:val="18"/>
              <w:lang w:eastAsia="it-IT"/>
            </w:rPr>
            <w:t>UFFICIO STAMPA</w:t>
          </w:r>
        </w:p>
        <w:p w:rsidR="000F631A" w:rsidRPr="00876195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Tel. 0461 219386</w:t>
          </w:r>
        </w:p>
        <w:p w:rsidR="000F631A" w:rsidRPr="00876195" w:rsidRDefault="000F631A" w:rsidP="000A692D">
          <w:pPr>
            <w:pStyle w:val="Pidipagina"/>
            <w:rPr>
              <w:rFonts w:ascii="Arial" w:hAnsi="Arial" w:cs="Arial"/>
              <w:color w:val="000000"/>
              <w:sz w:val="18"/>
              <w:szCs w:val="18"/>
              <w:lang w:eastAsia="it-IT"/>
            </w:rPr>
          </w:pPr>
          <w:r w:rsidRPr="00876195">
            <w:rPr>
              <w:rFonts w:ascii="Arial" w:hAnsi="Arial" w:cs="Arial"/>
              <w:color w:val="000000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876195">
            <w:rPr>
              <w:rFonts w:ascii="HelveticaNeueLT Std" w:hAnsi="HelveticaNeueLT Std" w:cs="Arial"/>
              <w:noProof/>
              <w:color w:val="000000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@</w:t>
          </w:r>
          <w:proofErr w:type="spellStart"/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t>Press</w:t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</w:r>
          <w:r w:rsidRPr="00876195">
            <w:rPr>
              <w:rFonts w:ascii="Arial" w:hAnsi="Arial" w:cs="Arial"/>
              <w:color w:val="000000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875" w:rsidRDefault="0034187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4353" w:rsidRDefault="00634353" w:rsidP="009C72FF">
      <w:r>
        <w:separator/>
      </w:r>
    </w:p>
  </w:footnote>
  <w:footnote w:type="continuationSeparator" w:id="0">
    <w:p w:rsidR="00634353" w:rsidRDefault="00634353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875" w:rsidRDefault="0034187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 w:rsidP="00341875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43BB5">
      <w:t xml:space="preserve">           </w:t>
    </w:r>
    <w:r w:rsidR="00341875">
      <w:rPr>
        <w:noProof/>
      </w:rPr>
      <w:drawing>
        <wp:inline distT="0" distB="0" distL="0" distR="0">
          <wp:extent cx="1550543" cy="550868"/>
          <wp:effectExtent l="0" t="0" r="0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0543" cy="550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875" w:rsidRDefault="0034187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16C1"/>
    <w:multiLevelType w:val="hybridMultilevel"/>
    <w:tmpl w:val="3C029848"/>
    <w:lvl w:ilvl="0" w:tplc="19B818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57CF"/>
    <w:rsid w:val="00017275"/>
    <w:rsid w:val="000A692D"/>
    <w:rsid w:val="000B4F8D"/>
    <w:rsid w:val="000C4F2A"/>
    <w:rsid w:val="000D62FB"/>
    <w:rsid w:val="000F631A"/>
    <w:rsid w:val="000F798A"/>
    <w:rsid w:val="00144F7C"/>
    <w:rsid w:val="00155FD3"/>
    <w:rsid w:val="001669D7"/>
    <w:rsid w:val="00172154"/>
    <w:rsid w:val="00172475"/>
    <w:rsid w:val="001908DC"/>
    <w:rsid w:val="001A5F8A"/>
    <w:rsid w:val="001B7EC4"/>
    <w:rsid w:val="001C510B"/>
    <w:rsid w:val="001C5D85"/>
    <w:rsid w:val="001E7452"/>
    <w:rsid w:val="001F2F71"/>
    <w:rsid w:val="001F7C2E"/>
    <w:rsid w:val="002007FB"/>
    <w:rsid w:val="00201BB9"/>
    <w:rsid w:val="00201FC3"/>
    <w:rsid w:val="00213E5F"/>
    <w:rsid w:val="00252C6C"/>
    <w:rsid w:val="00263871"/>
    <w:rsid w:val="00287487"/>
    <w:rsid w:val="00292886"/>
    <w:rsid w:val="002B2DF2"/>
    <w:rsid w:val="002D09B0"/>
    <w:rsid w:val="00300657"/>
    <w:rsid w:val="003018AC"/>
    <w:rsid w:val="00341875"/>
    <w:rsid w:val="003661B4"/>
    <w:rsid w:val="00394C7B"/>
    <w:rsid w:val="003F3739"/>
    <w:rsid w:val="003F6FC5"/>
    <w:rsid w:val="00401526"/>
    <w:rsid w:val="0043702B"/>
    <w:rsid w:val="00446DF7"/>
    <w:rsid w:val="004503E2"/>
    <w:rsid w:val="00466ADE"/>
    <w:rsid w:val="00487D0A"/>
    <w:rsid w:val="004A4134"/>
    <w:rsid w:val="004B1401"/>
    <w:rsid w:val="004E783A"/>
    <w:rsid w:val="004E7FDE"/>
    <w:rsid w:val="00502640"/>
    <w:rsid w:val="00534CE9"/>
    <w:rsid w:val="00550BC6"/>
    <w:rsid w:val="00577A8A"/>
    <w:rsid w:val="005A45E9"/>
    <w:rsid w:val="005B6F5D"/>
    <w:rsid w:val="005C5910"/>
    <w:rsid w:val="005E3958"/>
    <w:rsid w:val="006256D8"/>
    <w:rsid w:val="00626AFB"/>
    <w:rsid w:val="00634353"/>
    <w:rsid w:val="00641A0C"/>
    <w:rsid w:val="00645103"/>
    <w:rsid w:val="00650A76"/>
    <w:rsid w:val="00666878"/>
    <w:rsid w:val="00695487"/>
    <w:rsid w:val="00697071"/>
    <w:rsid w:val="006B3D66"/>
    <w:rsid w:val="006B45CF"/>
    <w:rsid w:val="006C0517"/>
    <w:rsid w:val="00716B30"/>
    <w:rsid w:val="00724E05"/>
    <w:rsid w:val="0075635D"/>
    <w:rsid w:val="00761FC7"/>
    <w:rsid w:val="007701DF"/>
    <w:rsid w:val="0077380C"/>
    <w:rsid w:val="007756B3"/>
    <w:rsid w:val="00780633"/>
    <w:rsid w:val="007925AB"/>
    <w:rsid w:val="00797087"/>
    <w:rsid w:val="007A38DC"/>
    <w:rsid w:val="007B0356"/>
    <w:rsid w:val="007B67F0"/>
    <w:rsid w:val="007C47F5"/>
    <w:rsid w:val="007F5D11"/>
    <w:rsid w:val="00813CDA"/>
    <w:rsid w:val="0082667B"/>
    <w:rsid w:val="008412BF"/>
    <w:rsid w:val="00841DB7"/>
    <w:rsid w:val="008472FB"/>
    <w:rsid w:val="008526E3"/>
    <w:rsid w:val="00855886"/>
    <w:rsid w:val="00876195"/>
    <w:rsid w:val="008A20EA"/>
    <w:rsid w:val="008A2827"/>
    <w:rsid w:val="008D0551"/>
    <w:rsid w:val="008D6265"/>
    <w:rsid w:val="008F1650"/>
    <w:rsid w:val="00930C28"/>
    <w:rsid w:val="00950E9B"/>
    <w:rsid w:val="0097747D"/>
    <w:rsid w:val="009804CE"/>
    <w:rsid w:val="0098381E"/>
    <w:rsid w:val="009A45B5"/>
    <w:rsid w:val="009C186B"/>
    <w:rsid w:val="009C72FF"/>
    <w:rsid w:val="009E6938"/>
    <w:rsid w:val="009F20BF"/>
    <w:rsid w:val="009F4BC7"/>
    <w:rsid w:val="00A012B7"/>
    <w:rsid w:val="00A23E3A"/>
    <w:rsid w:val="00A27923"/>
    <w:rsid w:val="00A471EE"/>
    <w:rsid w:val="00A74FF4"/>
    <w:rsid w:val="00A817CB"/>
    <w:rsid w:val="00AA6983"/>
    <w:rsid w:val="00AB264A"/>
    <w:rsid w:val="00AB2CF9"/>
    <w:rsid w:val="00AD2383"/>
    <w:rsid w:val="00AE1429"/>
    <w:rsid w:val="00AF63F4"/>
    <w:rsid w:val="00B06C89"/>
    <w:rsid w:val="00B10525"/>
    <w:rsid w:val="00B15ABF"/>
    <w:rsid w:val="00B43249"/>
    <w:rsid w:val="00B43BB5"/>
    <w:rsid w:val="00B561C6"/>
    <w:rsid w:val="00B64BE2"/>
    <w:rsid w:val="00B70F28"/>
    <w:rsid w:val="00B96D16"/>
    <w:rsid w:val="00BB0BF2"/>
    <w:rsid w:val="00BB19C5"/>
    <w:rsid w:val="00BB3E2C"/>
    <w:rsid w:val="00BC77FB"/>
    <w:rsid w:val="00C02761"/>
    <w:rsid w:val="00C539A6"/>
    <w:rsid w:val="00C836DC"/>
    <w:rsid w:val="00C843FC"/>
    <w:rsid w:val="00C96291"/>
    <w:rsid w:val="00CA4058"/>
    <w:rsid w:val="00CE0BA9"/>
    <w:rsid w:val="00CE63D2"/>
    <w:rsid w:val="00CF5EA8"/>
    <w:rsid w:val="00D01F14"/>
    <w:rsid w:val="00D061B1"/>
    <w:rsid w:val="00D22A7C"/>
    <w:rsid w:val="00D35905"/>
    <w:rsid w:val="00D56FF6"/>
    <w:rsid w:val="00D72EB1"/>
    <w:rsid w:val="00DA7633"/>
    <w:rsid w:val="00DD7962"/>
    <w:rsid w:val="00DE5A12"/>
    <w:rsid w:val="00E051C6"/>
    <w:rsid w:val="00E1624C"/>
    <w:rsid w:val="00E25694"/>
    <w:rsid w:val="00E368EC"/>
    <w:rsid w:val="00E3745E"/>
    <w:rsid w:val="00E401FB"/>
    <w:rsid w:val="00E7455E"/>
    <w:rsid w:val="00E7664D"/>
    <w:rsid w:val="00E90F86"/>
    <w:rsid w:val="00EC09C3"/>
    <w:rsid w:val="00EC6057"/>
    <w:rsid w:val="00ED3444"/>
    <w:rsid w:val="00EE50D2"/>
    <w:rsid w:val="00EE6262"/>
    <w:rsid w:val="00EF00B7"/>
    <w:rsid w:val="00F0137D"/>
    <w:rsid w:val="00F16462"/>
    <w:rsid w:val="00F2597E"/>
    <w:rsid w:val="00F572B9"/>
    <w:rsid w:val="00F73EBD"/>
    <w:rsid w:val="00F8167B"/>
    <w:rsid w:val="00F8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uiPriority w:val="99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6B45C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C843F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843FC"/>
    <w:rPr>
      <w:rFonts w:ascii="Arial" w:eastAsia="Times New Roman" w:hAnsi="Arial" w:cs="Times New Roman"/>
      <w:szCs w:val="20"/>
      <w:lang w:eastAsia="it-IT"/>
    </w:rPr>
  </w:style>
  <w:style w:type="character" w:styleId="Enfasicorsivo">
    <w:name w:val="Emphasis"/>
    <w:qFormat/>
    <w:rsid w:val="00C843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ittrentino.broadcaster.it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emf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939D520-30AE-48A8-8287-52C28D0B0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2</cp:revision>
  <cp:lastPrinted>2019-06-25T14:28:00Z</cp:lastPrinted>
  <dcterms:created xsi:type="dcterms:W3CDTF">2019-07-01T07:01:00Z</dcterms:created>
  <dcterms:modified xsi:type="dcterms:W3CDTF">2019-07-01T07:01:00Z</dcterms:modified>
</cp:coreProperties>
</file>