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916" w:rsidRPr="00905997" w:rsidRDefault="00444139" w:rsidP="00CB08E0">
      <w:pPr>
        <w:rPr>
          <w:rFonts w:ascii="HelveticaNeueLT Std" w:hAnsi="HelveticaNeueLT Std" w:cs="Arial"/>
          <w:color w:val="FF0000"/>
          <w:sz w:val="28"/>
          <w:szCs w:val="24"/>
        </w:rPr>
      </w:pPr>
      <w:r>
        <w:rPr>
          <w:rFonts w:ascii="HelveticaNeueLT Std" w:hAnsi="HelveticaNeueLT Std" w:cs="Arial"/>
          <w:b/>
          <w:sz w:val="28"/>
          <w:szCs w:val="24"/>
        </w:rPr>
        <w:t xml:space="preserve">Venerdì 26 nella conca del </w:t>
      </w:r>
      <w:proofErr w:type="spellStart"/>
      <w:r>
        <w:rPr>
          <w:rFonts w:ascii="HelveticaNeueLT Std" w:hAnsi="HelveticaNeueLT Std" w:cs="Arial"/>
          <w:b/>
          <w:sz w:val="28"/>
          <w:szCs w:val="24"/>
        </w:rPr>
        <w:t>Ciampàc</w:t>
      </w:r>
      <w:proofErr w:type="spellEnd"/>
      <w:r>
        <w:rPr>
          <w:rFonts w:ascii="HelveticaNeueLT Std" w:hAnsi="HelveticaNeueLT Std" w:cs="Arial"/>
          <w:b/>
          <w:sz w:val="28"/>
          <w:szCs w:val="24"/>
        </w:rPr>
        <w:t xml:space="preserve"> in alta Val di Fassa</w:t>
      </w:r>
    </w:p>
    <w:p w:rsidR="00ED19E3" w:rsidRPr="00ED19E3" w:rsidRDefault="00444139" w:rsidP="000273DD">
      <w:pPr>
        <w:pStyle w:val="Intestazione"/>
        <w:jc w:val="both"/>
        <w:rPr>
          <w:rFonts w:ascii="HelveticaNeueLT Std" w:hAnsi="HelveticaNeueLT Std" w:cs="Arial"/>
          <w:b/>
          <w:sz w:val="32"/>
          <w:szCs w:val="24"/>
          <w:lang w:val="it-IT"/>
        </w:rPr>
      </w:pPr>
      <w:r>
        <w:rPr>
          <w:rFonts w:ascii="HelveticaNeueLT Std" w:hAnsi="HelveticaNeueLT Std" w:cs="Arial"/>
          <w:b/>
          <w:sz w:val="32"/>
          <w:szCs w:val="24"/>
          <w:lang w:val="it-IT"/>
        </w:rPr>
        <w:t xml:space="preserve">GRAN FINALE CON </w:t>
      </w:r>
      <w:r w:rsidR="00832DDF">
        <w:rPr>
          <w:rFonts w:ascii="HelveticaNeueLT Std" w:hAnsi="HelveticaNeueLT Std" w:cs="Arial"/>
          <w:b/>
          <w:sz w:val="32"/>
          <w:szCs w:val="24"/>
          <w:lang w:val="it-IT"/>
        </w:rPr>
        <w:t>LA TRADIZIONE MUSICALE BALCANICA</w:t>
      </w:r>
    </w:p>
    <w:p w:rsidR="00ED19E3" w:rsidRDefault="00ED19E3" w:rsidP="000273DD">
      <w:pPr>
        <w:pStyle w:val="Intestazione"/>
        <w:jc w:val="both"/>
        <w:rPr>
          <w:rFonts w:ascii="HelveticaNeueLT Std" w:hAnsi="HelveticaNeueLT Std" w:cs="Arial"/>
          <w:b/>
          <w:szCs w:val="24"/>
          <w:lang w:val="it-IT"/>
        </w:rPr>
      </w:pPr>
    </w:p>
    <w:p w:rsidR="00CB1642" w:rsidRDefault="00832DDF" w:rsidP="00832DDF">
      <w:pPr>
        <w:pStyle w:val="Intestazione"/>
        <w:jc w:val="both"/>
        <w:rPr>
          <w:rFonts w:ascii="HelveticaNeueLT Std" w:hAnsi="HelveticaNeueLT Std" w:cs="Arial"/>
          <w:b/>
          <w:szCs w:val="24"/>
          <w:lang w:val="it-IT"/>
        </w:rPr>
      </w:pPr>
      <w:r>
        <w:rPr>
          <w:rFonts w:ascii="HelveticaNeueLT Std" w:hAnsi="HelveticaNeueLT Std" w:cs="Arial"/>
          <w:b/>
          <w:szCs w:val="24"/>
          <w:lang w:val="it-IT"/>
        </w:rPr>
        <w:t xml:space="preserve">Protagonista dell’ultimo concerto la </w:t>
      </w:r>
      <w:proofErr w:type="spellStart"/>
      <w:r w:rsidR="001601A5">
        <w:rPr>
          <w:rFonts w:ascii="HelveticaNeueLT Std" w:hAnsi="HelveticaNeueLT Std" w:cs="Arial"/>
          <w:b/>
          <w:szCs w:val="24"/>
          <w:lang w:val="it-IT"/>
        </w:rPr>
        <w:t>Barcelona</w:t>
      </w:r>
      <w:proofErr w:type="spellEnd"/>
      <w:r w:rsidR="001601A5">
        <w:rPr>
          <w:rFonts w:ascii="HelveticaNeueLT Std" w:hAnsi="HelveticaNeueLT Std" w:cs="Arial"/>
          <w:b/>
          <w:szCs w:val="24"/>
          <w:lang w:val="it-IT"/>
        </w:rPr>
        <w:t xml:space="preserve"> Gipsy </w:t>
      </w:r>
      <w:proofErr w:type="spellStart"/>
      <w:r w:rsidR="001601A5">
        <w:rPr>
          <w:rFonts w:ascii="HelveticaNeueLT Std" w:hAnsi="HelveticaNeueLT Std" w:cs="Arial"/>
          <w:b/>
          <w:szCs w:val="24"/>
          <w:lang w:val="it-IT"/>
        </w:rPr>
        <w:t>balK</w:t>
      </w:r>
      <w:r w:rsidRPr="00832DDF">
        <w:rPr>
          <w:rFonts w:ascii="HelveticaNeueLT Std" w:hAnsi="HelveticaNeueLT Std" w:cs="Arial"/>
          <w:b/>
          <w:szCs w:val="24"/>
          <w:lang w:val="it-IT"/>
        </w:rPr>
        <w:t>an</w:t>
      </w:r>
      <w:proofErr w:type="spellEnd"/>
      <w:r w:rsidRPr="00832DDF">
        <w:rPr>
          <w:rFonts w:ascii="HelveticaNeueLT Std" w:hAnsi="HelveticaNeueLT Std" w:cs="Arial"/>
          <w:b/>
          <w:szCs w:val="24"/>
          <w:lang w:val="it-IT"/>
        </w:rPr>
        <w:t xml:space="preserve"> Or</w:t>
      </w:r>
      <w:r>
        <w:rPr>
          <w:rFonts w:ascii="HelveticaNeueLT Std" w:hAnsi="HelveticaNeueLT Std" w:cs="Arial"/>
          <w:b/>
          <w:szCs w:val="24"/>
          <w:lang w:val="it-IT"/>
        </w:rPr>
        <w:t>chestra, esplosivo ensemble</w:t>
      </w:r>
      <w:r w:rsidRPr="00832DDF">
        <w:rPr>
          <w:rFonts w:ascii="HelveticaNeueLT Std" w:hAnsi="HelveticaNeueLT Std" w:cs="Arial"/>
          <w:b/>
          <w:szCs w:val="24"/>
          <w:lang w:val="it-IT"/>
        </w:rPr>
        <w:t xml:space="preserve"> per un </w:t>
      </w:r>
      <w:r>
        <w:rPr>
          <w:rFonts w:ascii="HelveticaNeueLT Std" w:hAnsi="HelveticaNeueLT Std" w:cs="Arial"/>
          <w:b/>
          <w:szCs w:val="24"/>
          <w:lang w:val="it-IT"/>
        </w:rPr>
        <w:t xml:space="preserve">evento </w:t>
      </w:r>
      <w:r w:rsidRPr="00832DDF">
        <w:rPr>
          <w:rFonts w:ascii="HelveticaNeueLT Std" w:hAnsi="HelveticaNeueLT Std" w:cs="Arial"/>
          <w:b/>
          <w:szCs w:val="24"/>
          <w:lang w:val="it-IT"/>
        </w:rPr>
        <w:t>che si preannuncia trascinante e pieno di energia</w:t>
      </w:r>
      <w:r>
        <w:rPr>
          <w:rFonts w:ascii="HelveticaNeueLT Std" w:hAnsi="HelveticaNeueLT Std" w:cs="Arial"/>
          <w:b/>
          <w:szCs w:val="24"/>
          <w:lang w:val="it-IT"/>
        </w:rPr>
        <w:t>,</w:t>
      </w:r>
      <w:r w:rsidRPr="00832DDF">
        <w:rPr>
          <w:rFonts w:ascii="HelveticaNeueLT Std" w:hAnsi="HelveticaNeueLT Std" w:cs="Arial"/>
          <w:b/>
          <w:szCs w:val="24"/>
          <w:lang w:val="it-IT"/>
        </w:rPr>
        <w:t xml:space="preserve"> ennesima riprova che la musica non solo è un linguaggio universale ma anche un luogo di incontro e contaminazioni tra culture diverse</w:t>
      </w:r>
    </w:p>
    <w:p w:rsidR="00832DDF" w:rsidRDefault="00832DDF" w:rsidP="00832DDF">
      <w:pPr>
        <w:pStyle w:val="Intestazione"/>
        <w:jc w:val="both"/>
        <w:rPr>
          <w:rFonts w:ascii="HelveticaNeueLT Std" w:hAnsi="HelveticaNeueLT Std" w:cs="Arial"/>
          <w:szCs w:val="24"/>
        </w:rPr>
      </w:pPr>
    </w:p>
    <w:p w:rsidR="0003461C" w:rsidRPr="0003461C" w:rsidRDefault="0003461C" w:rsidP="0003461C">
      <w:pPr>
        <w:jc w:val="both"/>
        <w:rPr>
          <w:rFonts w:ascii="HelveticaNeueLT Std" w:hAnsi="HelveticaNeueLT Std" w:cs="Arial"/>
          <w:szCs w:val="24"/>
        </w:rPr>
      </w:pPr>
      <w:r w:rsidRPr="0003461C">
        <w:rPr>
          <w:rFonts w:ascii="HelveticaNeueLT Std" w:hAnsi="HelveticaNeueLT Std" w:cs="Arial"/>
          <w:szCs w:val="24"/>
        </w:rPr>
        <w:t xml:space="preserve">“La musica balcanica è per noi un insieme di tradizioni musicali e di una cultura multietnica che vanno ben oltre i loro confini geografici e che si nutre di tutte quelle tradizioni storiche che hanno abitato un tempo quelle terre: ebrei </w:t>
      </w:r>
      <w:proofErr w:type="spellStart"/>
      <w:r w:rsidRPr="0003461C">
        <w:rPr>
          <w:rFonts w:ascii="HelveticaNeueLT Std" w:hAnsi="HelveticaNeueLT Std" w:cs="Arial"/>
          <w:szCs w:val="24"/>
        </w:rPr>
        <w:t>aschenaziti</w:t>
      </w:r>
      <w:proofErr w:type="spellEnd"/>
      <w:r w:rsidRPr="0003461C">
        <w:rPr>
          <w:rFonts w:ascii="HelveticaNeueLT Std" w:hAnsi="HelveticaNeueLT Std" w:cs="Arial"/>
          <w:szCs w:val="24"/>
        </w:rPr>
        <w:t xml:space="preserve"> e sefarditi, gitani, ottomani, arabi...”</w:t>
      </w:r>
    </w:p>
    <w:p w:rsidR="0003461C" w:rsidRPr="0003461C" w:rsidRDefault="0003461C" w:rsidP="0003461C">
      <w:pPr>
        <w:jc w:val="both"/>
        <w:rPr>
          <w:rFonts w:ascii="HelveticaNeueLT Std" w:hAnsi="HelveticaNeueLT Std" w:cs="Arial"/>
          <w:szCs w:val="24"/>
        </w:rPr>
      </w:pPr>
      <w:r w:rsidRPr="0003461C">
        <w:rPr>
          <w:rFonts w:ascii="HelveticaNeueLT Std" w:hAnsi="HelveticaNeueLT Std" w:cs="Arial"/>
          <w:szCs w:val="24"/>
        </w:rPr>
        <w:t>Si descrivono così i co</w:t>
      </w:r>
      <w:r w:rsidR="001601A5">
        <w:rPr>
          <w:rFonts w:ascii="HelveticaNeueLT Std" w:hAnsi="HelveticaNeueLT Std" w:cs="Arial"/>
          <w:szCs w:val="24"/>
        </w:rPr>
        <w:t xml:space="preserve">mponenti della </w:t>
      </w:r>
      <w:proofErr w:type="spellStart"/>
      <w:r w:rsidR="001601A5">
        <w:rPr>
          <w:rFonts w:ascii="HelveticaNeueLT Std" w:hAnsi="HelveticaNeueLT Std" w:cs="Arial"/>
          <w:szCs w:val="24"/>
        </w:rPr>
        <w:t>Barcelona</w:t>
      </w:r>
      <w:proofErr w:type="spellEnd"/>
      <w:r w:rsidR="001601A5">
        <w:rPr>
          <w:rFonts w:ascii="HelveticaNeueLT Std" w:hAnsi="HelveticaNeueLT Std" w:cs="Arial"/>
          <w:szCs w:val="24"/>
        </w:rPr>
        <w:t xml:space="preserve"> Gipsy </w:t>
      </w:r>
      <w:proofErr w:type="spellStart"/>
      <w:r w:rsidR="001601A5">
        <w:rPr>
          <w:rFonts w:ascii="HelveticaNeueLT Std" w:hAnsi="HelveticaNeueLT Std" w:cs="Arial"/>
          <w:szCs w:val="24"/>
        </w:rPr>
        <w:t>balK</w:t>
      </w:r>
      <w:r w:rsidRPr="0003461C">
        <w:rPr>
          <w:rFonts w:ascii="HelveticaNeueLT Std" w:hAnsi="HelveticaNeueLT Std" w:cs="Arial"/>
          <w:szCs w:val="24"/>
        </w:rPr>
        <w:t>an</w:t>
      </w:r>
      <w:proofErr w:type="spellEnd"/>
      <w:r w:rsidRPr="0003461C">
        <w:rPr>
          <w:rFonts w:ascii="HelveticaNeueLT Std" w:hAnsi="HelveticaNeueLT Std" w:cs="Arial"/>
          <w:szCs w:val="24"/>
        </w:rPr>
        <w:t xml:space="preserve"> Orchestra, esplosivo ensemble che sarà il protagonista dell'ultimo appuntamento de I Suoni delle Dolomiti per un concerto che si preannuncia trascinante e pieno di energia ma anche l'ennesima riprova che la musica non solo è un linguaggio universale ma anche un luogo di incontro e contaminazioni tra culture diverse.</w:t>
      </w:r>
    </w:p>
    <w:p w:rsidR="0003461C" w:rsidRPr="0003461C" w:rsidRDefault="0003461C" w:rsidP="0003461C">
      <w:pPr>
        <w:jc w:val="both"/>
        <w:rPr>
          <w:rFonts w:ascii="HelveticaNeueLT Std" w:hAnsi="HelveticaNeueLT Std" w:cs="Arial"/>
          <w:szCs w:val="24"/>
        </w:rPr>
      </w:pPr>
      <w:r w:rsidRPr="0003461C">
        <w:rPr>
          <w:rFonts w:ascii="HelveticaNeueLT Std" w:hAnsi="HelveticaNeueLT Std" w:cs="Arial"/>
          <w:szCs w:val="24"/>
        </w:rPr>
        <w:t>A</w:t>
      </w:r>
      <w:r w:rsidR="00444139">
        <w:rPr>
          <w:rFonts w:ascii="HelveticaNeueLT Std" w:hAnsi="HelveticaNeueLT Std" w:cs="Arial"/>
          <w:szCs w:val="24"/>
        </w:rPr>
        <w:t xml:space="preserve"> fare da scenario la splendida V</w:t>
      </w:r>
      <w:r w:rsidRPr="0003461C">
        <w:rPr>
          <w:rFonts w:ascii="HelveticaNeueLT Std" w:hAnsi="HelveticaNeueLT Std" w:cs="Arial"/>
          <w:szCs w:val="24"/>
        </w:rPr>
        <w:t>al di Fassa con le cim</w:t>
      </w:r>
      <w:r w:rsidR="00444139">
        <w:rPr>
          <w:rFonts w:ascii="HelveticaNeueLT Std" w:hAnsi="HelveticaNeueLT Std" w:cs="Arial"/>
          <w:szCs w:val="24"/>
        </w:rPr>
        <w:t>e che la chiudono a corona dal g</w:t>
      </w:r>
      <w:r w:rsidRPr="0003461C">
        <w:rPr>
          <w:rFonts w:ascii="HelveticaNeueLT Std" w:hAnsi="HelveticaNeueLT Std" w:cs="Arial"/>
          <w:szCs w:val="24"/>
        </w:rPr>
        <w:t xml:space="preserve">ruppo del Sella al </w:t>
      </w:r>
      <w:proofErr w:type="spellStart"/>
      <w:r w:rsidRPr="0003461C">
        <w:rPr>
          <w:rFonts w:ascii="HelveticaNeueLT Std" w:hAnsi="HelveticaNeueLT Std" w:cs="Arial"/>
          <w:szCs w:val="24"/>
        </w:rPr>
        <w:t>Sassolungo</w:t>
      </w:r>
      <w:proofErr w:type="spellEnd"/>
      <w:r w:rsidRPr="0003461C">
        <w:rPr>
          <w:rFonts w:ascii="HelveticaNeueLT Std" w:hAnsi="HelveticaNeueLT Std" w:cs="Arial"/>
          <w:szCs w:val="24"/>
        </w:rPr>
        <w:t xml:space="preserve">, dal </w:t>
      </w:r>
      <w:proofErr w:type="spellStart"/>
      <w:r w:rsidRPr="0003461C">
        <w:rPr>
          <w:rFonts w:ascii="HelveticaNeueLT Std" w:hAnsi="HelveticaNeueLT Std" w:cs="Arial"/>
          <w:szCs w:val="24"/>
        </w:rPr>
        <w:t>Pordoi</w:t>
      </w:r>
      <w:proofErr w:type="spellEnd"/>
      <w:r w:rsidRPr="0003461C">
        <w:rPr>
          <w:rFonts w:ascii="HelveticaNeueLT Std" w:hAnsi="HelveticaNeueLT Std" w:cs="Arial"/>
          <w:szCs w:val="24"/>
        </w:rPr>
        <w:t xml:space="preserve"> alla Marmolada. E proprio nel gr</w:t>
      </w:r>
      <w:r w:rsidR="00444139">
        <w:rPr>
          <w:rFonts w:ascii="HelveticaNeueLT Std" w:hAnsi="HelveticaNeueLT Std" w:cs="Arial"/>
          <w:szCs w:val="24"/>
        </w:rPr>
        <w:t xml:space="preserve">uppo della Marmolada, sul </w:t>
      </w:r>
      <w:proofErr w:type="spellStart"/>
      <w:r w:rsidR="00444139">
        <w:rPr>
          <w:rFonts w:ascii="HelveticaNeueLT Std" w:hAnsi="HelveticaNeueLT Std" w:cs="Arial"/>
          <w:szCs w:val="24"/>
        </w:rPr>
        <w:t>Ciampà</w:t>
      </w:r>
      <w:r w:rsidRPr="0003461C">
        <w:rPr>
          <w:rFonts w:ascii="HelveticaNeueLT Std" w:hAnsi="HelveticaNeueLT Std" w:cs="Arial"/>
          <w:szCs w:val="24"/>
        </w:rPr>
        <w:t>c</w:t>
      </w:r>
      <w:proofErr w:type="spellEnd"/>
      <w:r w:rsidRPr="0003461C">
        <w:rPr>
          <w:rFonts w:ascii="HelveticaNeueLT Std" w:hAnsi="HelveticaNeueLT Std" w:cs="Arial"/>
          <w:szCs w:val="24"/>
        </w:rPr>
        <w:t xml:space="preserve"> si esibiscono venerdì 26 agosto alle ore 13 i componenti della </w:t>
      </w:r>
      <w:proofErr w:type="spellStart"/>
      <w:r w:rsidRPr="0003461C">
        <w:rPr>
          <w:rFonts w:ascii="HelveticaNeueLT Std" w:hAnsi="HelveticaNeueLT Std" w:cs="Arial"/>
          <w:szCs w:val="24"/>
        </w:rPr>
        <w:t>Barcelona</w:t>
      </w:r>
      <w:proofErr w:type="spellEnd"/>
      <w:r w:rsidRPr="0003461C">
        <w:rPr>
          <w:rFonts w:ascii="HelveticaNeueLT Std" w:hAnsi="HelveticaNeueLT Std" w:cs="Arial"/>
          <w:szCs w:val="24"/>
        </w:rPr>
        <w:t xml:space="preserve"> Gipsy </w:t>
      </w:r>
      <w:proofErr w:type="spellStart"/>
      <w:r w:rsidR="001601A5">
        <w:rPr>
          <w:rFonts w:ascii="HelveticaNeueLT Std" w:hAnsi="HelveticaNeueLT Std" w:cs="Arial"/>
          <w:szCs w:val="24"/>
        </w:rPr>
        <w:t>balK</w:t>
      </w:r>
      <w:r w:rsidR="00444139">
        <w:rPr>
          <w:rFonts w:ascii="HelveticaNeueLT Std" w:hAnsi="HelveticaNeueLT Std" w:cs="Arial"/>
          <w:szCs w:val="24"/>
        </w:rPr>
        <w:t>an</w:t>
      </w:r>
      <w:proofErr w:type="spellEnd"/>
      <w:r w:rsidRPr="0003461C">
        <w:rPr>
          <w:rFonts w:ascii="HelveticaNeueLT Std" w:hAnsi="HelveticaNeueLT Std" w:cs="Arial"/>
          <w:szCs w:val="24"/>
        </w:rPr>
        <w:t xml:space="preserve"> Orchestra o come la sintetizzano loro BGKO.</w:t>
      </w:r>
    </w:p>
    <w:p w:rsidR="0003461C" w:rsidRPr="0003461C" w:rsidRDefault="0003461C" w:rsidP="0003461C">
      <w:pPr>
        <w:jc w:val="both"/>
        <w:rPr>
          <w:rFonts w:ascii="HelveticaNeueLT Std" w:hAnsi="HelveticaNeueLT Std" w:cs="Arial"/>
          <w:szCs w:val="24"/>
        </w:rPr>
      </w:pPr>
      <w:r w:rsidRPr="0003461C">
        <w:rPr>
          <w:rFonts w:ascii="HelveticaNeueLT Std" w:hAnsi="HelveticaNeueLT Std" w:cs="Arial"/>
          <w:szCs w:val="24"/>
        </w:rPr>
        <w:t xml:space="preserve"> </w:t>
      </w:r>
    </w:p>
    <w:p w:rsidR="0003461C" w:rsidRPr="0003461C" w:rsidRDefault="0003461C" w:rsidP="0003461C">
      <w:pPr>
        <w:jc w:val="both"/>
        <w:rPr>
          <w:rFonts w:ascii="HelveticaNeueLT Std" w:hAnsi="HelveticaNeueLT Std" w:cs="Arial"/>
          <w:szCs w:val="24"/>
        </w:rPr>
      </w:pPr>
      <w:r w:rsidRPr="0003461C">
        <w:rPr>
          <w:rFonts w:ascii="HelveticaNeueLT Std" w:hAnsi="HelveticaNeueLT Std" w:cs="Arial"/>
          <w:szCs w:val="24"/>
        </w:rPr>
        <w:t xml:space="preserve">Sono tutti musicisti che vengono dalla Serbia, dalla Francia, dall’Ucraina, dall’Italia, dalla Grecia e, ovviamente, dalla Catalogna, rappresentando una buona parte d’Europa: Sandra </w:t>
      </w:r>
      <w:proofErr w:type="spellStart"/>
      <w:r w:rsidRPr="0003461C">
        <w:rPr>
          <w:rFonts w:ascii="HelveticaNeueLT Std" w:hAnsi="HelveticaNeueLT Std" w:cs="Arial"/>
          <w:szCs w:val="24"/>
        </w:rPr>
        <w:t>Sangiao</w:t>
      </w:r>
      <w:proofErr w:type="spellEnd"/>
      <w:r w:rsidRPr="0003461C">
        <w:rPr>
          <w:rFonts w:ascii="HelveticaNeueLT Std" w:hAnsi="HelveticaNeueLT Std" w:cs="Arial"/>
          <w:szCs w:val="24"/>
        </w:rPr>
        <w:t xml:space="preserve"> (Catalogna) alla voce, Mattia </w:t>
      </w:r>
      <w:proofErr w:type="spellStart"/>
      <w:r w:rsidRPr="0003461C">
        <w:rPr>
          <w:rFonts w:ascii="HelveticaNeueLT Std" w:hAnsi="HelveticaNeueLT Std" w:cs="Arial"/>
          <w:szCs w:val="24"/>
        </w:rPr>
        <w:t>Schirosa</w:t>
      </w:r>
      <w:proofErr w:type="spellEnd"/>
      <w:r w:rsidRPr="0003461C">
        <w:rPr>
          <w:rFonts w:ascii="HelveticaNeueLT Std" w:hAnsi="HelveticaNeueLT Std" w:cs="Arial"/>
          <w:szCs w:val="24"/>
        </w:rPr>
        <w:t xml:space="preserve"> (Italia) all'</w:t>
      </w:r>
      <w:proofErr w:type="spellStart"/>
      <w:r w:rsidRPr="0003461C">
        <w:rPr>
          <w:rFonts w:ascii="HelveticaNeueLT Std" w:hAnsi="HelveticaNeueLT Std" w:cs="Arial"/>
          <w:szCs w:val="24"/>
        </w:rPr>
        <w:t>acordeón</w:t>
      </w:r>
      <w:proofErr w:type="spellEnd"/>
      <w:r w:rsidRPr="0003461C">
        <w:rPr>
          <w:rFonts w:ascii="HelveticaNeueLT Std" w:hAnsi="HelveticaNeueLT Std" w:cs="Arial"/>
          <w:szCs w:val="24"/>
        </w:rPr>
        <w:t xml:space="preserve">, Julien </w:t>
      </w:r>
      <w:proofErr w:type="spellStart"/>
      <w:r w:rsidRPr="0003461C">
        <w:rPr>
          <w:rFonts w:ascii="HelveticaNeueLT Std" w:hAnsi="HelveticaNeueLT Std" w:cs="Arial"/>
          <w:szCs w:val="24"/>
        </w:rPr>
        <w:t>Chanal</w:t>
      </w:r>
      <w:proofErr w:type="spellEnd"/>
      <w:r w:rsidRPr="0003461C">
        <w:rPr>
          <w:rFonts w:ascii="HelveticaNeueLT Std" w:hAnsi="HelveticaNeueLT Std" w:cs="Arial"/>
          <w:szCs w:val="24"/>
        </w:rPr>
        <w:t xml:space="preserve"> (Francia) alla chitarra, Ivan </w:t>
      </w:r>
      <w:proofErr w:type="spellStart"/>
      <w:r w:rsidRPr="0003461C">
        <w:rPr>
          <w:rFonts w:ascii="HelveticaNeueLT Std" w:hAnsi="HelveticaNeueLT Std" w:cs="Arial"/>
          <w:szCs w:val="24"/>
        </w:rPr>
        <w:t>Kovačević</w:t>
      </w:r>
      <w:proofErr w:type="spellEnd"/>
      <w:r w:rsidRPr="0003461C">
        <w:rPr>
          <w:rFonts w:ascii="HelveticaNeueLT Std" w:hAnsi="HelveticaNeueLT Std" w:cs="Arial"/>
          <w:szCs w:val="24"/>
        </w:rPr>
        <w:t xml:space="preserve"> (Serbia) al contrabbasso, </w:t>
      </w:r>
      <w:proofErr w:type="spellStart"/>
      <w:r w:rsidRPr="0003461C">
        <w:rPr>
          <w:rFonts w:ascii="HelveticaNeueLT Std" w:hAnsi="HelveticaNeueLT Std" w:cs="Arial"/>
          <w:szCs w:val="24"/>
        </w:rPr>
        <w:t>Stelios</w:t>
      </w:r>
      <w:proofErr w:type="spellEnd"/>
      <w:r w:rsidRPr="0003461C">
        <w:rPr>
          <w:rFonts w:ascii="HelveticaNeueLT Std" w:hAnsi="HelveticaNeueLT Std" w:cs="Arial"/>
          <w:szCs w:val="24"/>
        </w:rPr>
        <w:t xml:space="preserve"> </w:t>
      </w:r>
      <w:proofErr w:type="spellStart"/>
      <w:r w:rsidRPr="0003461C">
        <w:rPr>
          <w:rFonts w:ascii="HelveticaNeueLT Std" w:hAnsi="HelveticaNeueLT Std" w:cs="Arial"/>
          <w:szCs w:val="24"/>
        </w:rPr>
        <w:t>Togias</w:t>
      </w:r>
      <w:proofErr w:type="spellEnd"/>
      <w:r w:rsidRPr="0003461C">
        <w:rPr>
          <w:rFonts w:ascii="HelveticaNeueLT Std" w:hAnsi="HelveticaNeueLT Std" w:cs="Arial"/>
          <w:szCs w:val="24"/>
        </w:rPr>
        <w:t xml:space="preserve"> (Grecia) alla sezione ritmica, Joaquín </w:t>
      </w:r>
      <w:proofErr w:type="spellStart"/>
      <w:r w:rsidRPr="0003461C">
        <w:rPr>
          <w:rFonts w:ascii="HelveticaNeueLT Std" w:hAnsi="HelveticaNeueLT Std" w:cs="Arial"/>
          <w:szCs w:val="24"/>
        </w:rPr>
        <w:t>Sánchez</w:t>
      </w:r>
      <w:proofErr w:type="spellEnd"/>
      <w:r w:rsidRPr="0003461C">
        <w:rPr>
          <w:rFonts w:ascii="HelveticaNeueLT Std" w:hAnsi="HelveticaNeueLT Std" w:cs="Arial"/>
          <w:szCs w:val="24"/>
        </w:rPr>
        <w:t xml:space="preserve"> (</w:t>
      </w:r>
      <w:proofErr w:type="spellStart"/>
      <w:r w:rsidRPr="0003461C">
        <w:rPr>
          <w:rFonts w:ascii="HelveticaNeueLT Std" w:hAnsi="HelveticaNeueLT Std" w:cs="Arial"/>
          <w:szCs w:val="24"/>
        </w:rPr>
        <w:t>Andalucía</w:t>
      </w:r>
      <w:proofErr w:type="spellEnd"/>
      <w:r w:rsidRPr="0003461C">
        <w:rPr>
          <w:rFonts w:ascii="HelveticaNeueLT Std" w:hAnsi="HelveticaNeueLT Std" w:cs="Arial"/>
          <w:szCs w:val="24"/>
        </w:rPr>
        <w:t xml:space="preserve">, </w:t>
      </w:r>
      <w:proofErr w:type="spellStart"/>
      <w:r w:rsidRPr="0003461C">
        <w:rPr>
          <w:rFonts w:ascii="HelveticaNeueLT Std" w:hAnsi="HelveticaNeueLT Std" w:cs="Arial"/>
          <w:szCs w:val="24"/>
        </w:rPr>
        <w:t>España</w:t>
      </w:r>
      <w:proofErr w:type="spellEnd"/>
      <w:r w:rsidRPr="0003461C">
        <w:rPr>
          <w:rFonts w:ascii="HelveticaNeueLT Std" w:hAnsi="HelveticaNeueLT Std" w:cs="Arial"/>
          <w:szCs w:val="24"/>
        </w:rPr>
        <w:t xml:space="preserve">) al clarinetto e </w:t>
      </w:r>
      <w:proofErr w:type="spellStart"/>
      <w:r w:rsidRPr="0003461C">
        <w:rPr>
          <w:rFonts w:ascii="HelveticaNeueLT Std" w:hAnsi="HelveticaNeueLT Std" w:cs="Arial"/>
          <w:szCs w:val="24"/>
        </w:rPr>
        <w:t>Oleksandr</w:t>
      </w:r>
      <w:proofErr w:type="spellEnd"/>
      <w:r w:rsidRPr="0003461C">
        <w:rPr>
          <w:rFonts w:ascii="HelveticaNeueLT Std" w:hAnsi="HelveticaNeueLT Std" w:cs="Arial"/>
          <w:szCs w:val="24"/>
        </w:rPr>
        <w:t xml:space="preserve"> Sora (</w:t>
      </w:r>
      <w:proofErr w:type="spellStart"/>
      <w:r w:rsidRPr="0003461C">
        <w:rPr>
          <w:rFonts w:ascii="HelveticaNeueLT Std" w:hAnsi="HelveticaNeueLT Std" w:cs="Arial"/>
          <w:szCs w:val="24"/>
        </w:rPr>
        <w:t>Ucrania</w:t>
      </w:r>
      <w:proofErr w:type="spellEnd"/>
      <w:r w:rsidRPr="0003461C">
        <w:rPr>
          <w:rFonts w:ascii="HelveticaNeueLT Std" w:hAnsi="HelveticaNeueLT Std" w:cs="Arial"/>
          <w:szCs w:val="24"/>
        </w:rPr>
        <w:t>) al violino.</w:t>
      </w:r>
    </w:p>
    <w:p w:rsidR="0003461C" w:rsidRPr="0003461C" w:rsidRDefault="0003461C" w:rsidP="0003461C">
      <w:pPr>
        <w:jc w:val="both"/>
        <w:rPr>
          <w:rFonts w:ascii="HelveticaNeueLT Std" w:hAnsi="HelveticaNeueLT Std" w:cs="Arial"/>
          <w:szCs w:val="24"/>
        </w:rPr>
      </w:pPr>
      <w:r w:rsidRPr="0003461C">
        <w:rPr>
          <w:rFonts w:ascii="HelveticaNeueLT Std" w:hAnsi="HelveticaNeueLT Std" w:cs="Arial"/>
          <w:szCs w:val="24"/>
        </w:rPr>
        <w:t xml:space="preserve"> </w:t>
      </w:r>
    </w:p>
    <w:p w:rsidR="0003461C" w:rsidRPr="0003461C" w:rsidRDefault="0003461C" w:rsidP="0003461C">
      <w:pPr>
        <w:jc w:val="both"/>
        <w:rPr>
          <w:rFonts w:ascii="HelveticaNeueLT Std" w:hAnsi="HelveticaNeueLT Std" w:cs="Arial"/>
          <w:szCs w:val="24"/>
        </w:rPr>
      </w:pPr>
      <w:r w:rsidRPr="0003461C">
        <w:rPr>
          <w:rFonts w:ascii="HelveticaNeueLT Std" w:hAnsi="HelveticaNeueLT Std" w:cs="Arial"/>
          <w:szCs w:val="24"/>
        </w:rPr>
        <w:t xml:space="preserve">Nati nel 2010 si sono via via imposti come una delle anime sonore di Barcellona dapprima con il nome di </w:t>
      </w:r>
      <w:proofErr w:type="spellStart"/>
      <w:r w:rsidRPr="0003461C">
        <w:rPr>
          <w:rFonts w:ascii="HelveticaNeueLT Std" w:hAnsi="HelveticaNeueLT Std" w:cs="Arial"/>
          <w:szCs w:val="24"/>
        </w:rPr>
        <w:t>Barcelona</w:t>
      </w:r>
      <w:proofErr w:type="spellEnd"/>
      <w:r w:rsidRPr="0003461C">
        <w:rPr>
          <w:rFonts w:ascii="HelveticaNeueLT Std" w:hAnsi="HelveticaNeueLT Std" w:cs="Arial"/>
          <w:szCs w:val="24"/>
        </w:rPr>
        <w:t xml:space="preserve"> Gipsy Klezmer Orchestra e quindi</w:t>
      </w:r>
      <w:r w:rsidR="001601A5">
        <w:rPr>
          <w:rFonts w:ascii="HelveticaNeueLT Std" w:hAnsi="HelveticaNeueLT Std" w:cs="Arial"/>
          <w:szCs w:val="24"/>
        </w:rPr>
        <w:t xml:space="preserve"> con quello di </w:t>
      </w:r>
      <w:proofErr w:type="spellStart"/>
      <w:r w:rsidR="001601A5">
        <w:rPr>
          <w:rFonts w:ascii="HelveticaNeueLT Std" w:hAnsi="HelveticaNeueLT Std" w:cs="Arial"/>
          <w:szCs w:val="24"/>
        </w:rPr>
        <w:t>Barcelona</w:t>
      </w:r>
      <w:proofErr w:type="spellEnd"/>
      <w:r w:rsidR="001601A5">
        <w:rPr>
          <w:rFonts w:ascii="HelveticaNeueLT Std" w:hAnsi="HelveticaNeueLT Std" w:cs="Arial"/>
          <w:szCs w:val="24"/>
        </w:rPr>
        <w:t xml:space="preserve"> Gipsy </w:t>
      </w:r>
      <w:proofErr w:type="spellStart"/>
      <w:r w:rsidR="001601A5">
        <w:rPr>
          <w:rFonts w:ascii="HelveticaNeueLT Std" w:hAnsi="HelveticaNeueLT Std" w:cs="Arial"/>
          <w:szCs w:val="24"/>
        </w:rPr>
        <w:t>balK</w:t>
      </w:r>
      <w:r w:rsidRPr="0003461C">
        <w:rPr>
          <w:rFonts w:ascii="HelveticaNeueLT Std" w:hAnsi="HelveticaNeueLT Std" w:cs="Arial"/>
          <w:szCs w:val="24"/>
        </w:rPr>
        <w:t>an</w:t>
      </w:r>
      <w:proofErr w:type="spellEnd"/>
      <w:r w:rsidRPr="0003461C">
        <w:rPr>
          <w:rFonts w:ascii="HelveticaNeueLT Std" w:hAnsi="HelveticaNeueLT Std" w:cs="Arial"/>
          <w:szCs w:val="24"/>
        </w:rPr>
        <w:t xml:space="preserve"> Orchestra. </w:t>
      </w:r>
    </w:p>
    <w:p w:rsidR="0003461C" w:rsidRPr="0003461C" w:rsidRDefault="0003461C" w:rsidP="0003461C">
      <w:pPr>
        <w:jc w:val="both"/>
        <w:rPr>
          <w:rFonts w:ascii="HelveticaNeueLT Std" w:hAnsi="HelveticaNeueLT Std" w:cs="Arial"/>
          <w:szCs w:val="24"/>
        </w:rPr>
      </w:pPr>
      <w:r w:rsidRPr="0003461C">
        <w:rPr>
          <w:rFonts w:ascii="HelveticaNeueLT Std" w:hAnsi="HelveticaNeueLT Std" w:cs="Arial"/>
          <w:szCs w:val="24"/>
        </w:rPr>
        <w:t xml:space="preserve">Dalla città catalana alla notorietà internazionale il passo è stato breve ed ora i BGKO portano in giro per l'Europa i suoni multietnici dei </w:t>
      </w:r>
      <w:proofErr w:type="spellStart"/>
      <w:r w:rsidRPr="0003461C">
        <w:rPr>
          <w:rFonts w:ascii="HelveticaNeueLT Std" w:hAnsi="HelveticaNeueLT Std" w:cs="Arial"/>
          <w:szCs w:val="24"/>
        </w:rPr>
        <w:t>balcani</w:t>
      </w:r>
      <w:proofErr w:type="spellEnd"/>
      <w:r w:rsidRPr="0003461C">
        <w:rPr>
          <w:rFonts w:ascii="HelveticaNeueLT Std" w:hAnsi="HelveticaNeueLT Std" w:cs="Arial"/>
          <w:szCs w:val="24"/>
        </w:rPr>
        <w:t xml:space="preserve"> cui hanno dato vita nei lavori “Imbarca”, “</w:t>
      </w:r>
      <w:proofErr w:type="spellStart"/>
      <w:r w:rsidRPr="0003461C">
        <w:rPr>
          <w:rFonts w:ascii="HelveticaNeueLT Std" w:hAnsi="HelveticaNeueLT Std" w:cs="Arial"/>
          <w:szCs w:val="24"/>
        </w:rPr>
        <w:t>Balkan</w:t>
      </w:r>
      <w:proofErr w:type="spellEnd"/>
      <w:r w:rsidRPr="0003461C">
        <w:rPr>
          <w:rFonts w:ascii="HelveticaNeueLT Std" w:hAnsi="HelveticaNeueLT Std" w:cs="Arial"/>
          <w:szCs w:val="24"/>
        </w:rPr>
        <w:t xml:space="preserve"> </w:t>
      </w:r>
      <w:proofErr w:type="spellStart"/>
      <w:r w:rsidRPr="0003461C">
        <w:rPr>
          <w:rFonts w:ascii="HelveticaNeueLT Std" w:hAnsi="HelveticaNeueLT Std" w:cs="Arial"/>
          <w:szCs w:val="24"/>
        </w:rPr>
        <w:t>Reunion</w:t>
      </w:r>
      <w:proofErr w:type="spellEnd"/>
      <w:r w:rsidRPr="0003461C">
        <w:rPr>
          <w:rFonts w:ascii="HelveticaNeueLT Std" w:hAnsi="HelveticaNeueLT Std" w:cs="Arial"/>
          <w:szCs w:val="24"/>
        </w:rPr>
        <w:t>” e, in via di uscita, “Del Ebro al Danubio”.</w:t>
      </w:r>
    </w:p>
    <w:p w:rsidR="0003461C" w:rsidRPr="0003461C" w:rsidRDefault="0003461C" w:rsidP="0003461C">
      <w:pPr>
        <w:jc w:val="both"/>
        <w:rPr>
          <w:rFonts w:ascii="HelveticaNeueLT Std" w:hAnsi="HelveticaNeueLT Std" w:cs="Arial"/>
          <w:szCs w:val="24"/>
        </w:rPr>
      </w:pPr>
      <w:r w:rsidRPr="0003461C">
        <w:rPr>
          <w:rFonts w:ascii="HelveticaNeueLT Std" w:hAnsi="HelveticaNeueLT Std" w:cs="Arial"/>
          <w:szCs w:val="24"/>
        </w:rPr>
        <w:t xml:space="preserve">Nel 2016 hanno anche realizzato la colonna sonora per "Europe </w:t>
      </w:r>
      <w:proofErr w:type="spellStart"/>
      <w:r w:rsidRPr="0003461C">
        <w:rPr>
          <w:rFonts w:ascii="HelveticaNeueLT Std" w:hAnsi="HelveticaNeueLT Std" w:cs="Arial"/>
          <w:szCs w:val="24"/>
        </w:rPr>
        <w:t>closes</w:t>
      </w:r>
      <w:proofErr w:type="spellEnd"/>
      <w:r w:rsidRPr="0003461C">
        <w:rPr>
          <w:rFonts w:ascii="HelveticaNeueLT Std" w:hAnsi="HelveticaNeueLT Std" w:cs="Arial"/>
          <w:szCs w:val="24"/>
        </w:rPr>
        <w:t xml:space="preserve"> the </w:t>
      </w:r>
      <w:proofErr w:type="spellStart"/>
      <w:r w:rsidRPr="0003461C">
        <w:rPr>
          <w:rFonts w:ascii="HelveticaNeueLT Std" w:hAnsi="HelveticaNeueLT Std" w:cs="Arial"/>
          <w:szCs w:val="24"/>
        </w:rPr>
        <w:t>border</w:t>
      </w:r>
      <w:proofErr w:type="spellEnd"/>
      <w:r w:rsidRPr="0003461C">
        <w:rPr>
          <w:rFonts w:ascii="HelveticaNeueLT Std" w:hAnsi="HelveticaNeueLT Std" w:cs="Arial"/>
          <w:szCs w:val="24"/>
        </w:rPr>
        <w:t xml:space="preserve">" documentario del </w:t>
      </w:r>
      <w:proofErr w:type="spellStart"/>
      <w:r w:rsidRPr="0003461C">
        <w:rPr>
          <w:rFonts w:ascii="HelveticaNeueLT Std" w:hAnsi="HelveticaNeueLT Std" w:cs="Arial"/>
          <w:szCs w:val="24"/>
        </w:rPr>
        <w:t>El</w:t>
      </w:r>
      <w:proofErr w:type="spellEnd"/>
      <w:r w:rsidRPr="0003461C">
        <w:rPr>
          <w:rFonts w:ascii="HelveticaNeueLT Std" w:hAnsi="HelveticaNeueLT Std" w:cs="Arial"/>
          <w:szCs w:val="24"/>
        </w:rPr>
        <w:t xml:space="preserve"> </w:t>
      </w:r>
      <w:proofErr w:type="spellStart"/>
      <w:r w:rsidRPr="0003461C">
        <w:rPr>
          <w:rFonts w:ascii="HelveticaNeueLT Std" w:hAnsi="HelveticaNeueLT Std" w:cs="Arial"/>
          <w:szCs w:val="24"/>
        </w:rPr>
        <w:t>Pais</w:t>
      </w:r>
      <w:proofErr w:type="spellEnd"/>
      <w:r w:rsidRPr="0003461C">
        <w:rPr>
          <w:rFonts w:ascii="HelveticaNeueLT Std" w:hAnsi="HelveticaNeueLT Std" w:cs="Arial"/>
          <w:szCs w:val="24"/>
        </w:rPr>
        <w:t xml:space="preserve"> </w:t>
      </w:r>
      <w:proofErr w:type="spellStart"/>
      <w:r w:rsidRPr="0003461C">
        <w:rPr>
          <w:rFonts w:ascii="HelveticaNeueLT Std" w:hAnsi="HelveticaNeueLT Std" w:cs="Arial"/>
          <w:szCs w:val="24"/>
        </w:rPr>
        <w:t>Semana</w:t>
      </w:r>
      <w:proofErr w:type="spellEnd"/>
      <w:r w:rsidRPr="0003461C">
        <w:rPr>
          <w:rFonts w:ascii="HelveticaNeueLT Std" w:hAnsi="HelveticaNeueLT Std" w:cs="Arial"/>
          <w:szCs w:val="24"/>
        </w:rPr>
        <w:t xml:space="preserve"> firmato da Carlos </w:t>
      </w:r>
      <w:proofErr w:type="spellStart"/>
      <w:r w:rsidRPr="0003461C">
        <w:rPr>
          <w:rFonts w:ascii="HelveticaNeueLT Std" w:hAnsi="HelveticaNeueLT Std" w:cs="Arial"/>
          <w:szCs w:val="24"/>
        </w:rPr>
        <w:t>Spottorno</w:t>
      </w:r>
      <w:proofErr w:type="spellEnd"/>
      <w:r w:rsidRPr="0003461C">
        <w:rPr>
          <w:rFonts w:ascii="HelveticaNeueLT Std" w:hAnsi="HelveticaNeueLT Std" w:cs="Arial"/>
          <w:szCs w:val="24"/>
        </w:rPr>
        <w:t xml:space="preserve"> e Guillermo Abril con chiara allusione ai recenti fatti legati alla “fortezza” Europa.</w:t>
      </w:r>
    </w:p>
    <w:p w:rsidR="0003461C" w:rsidRPr="0003461C" w:rsidRDefault="0003461C" w:rsidP="0003461C">
      <w:pPr>
        <w:jc w:val="both"/>
        <w:rPr>
          <w:rFonts w:ascii="HelveticaNeueLT Std" w:hAnsi="HelveticaNeueLT Std" w:cs="Arial"/>
          <w:szCs w:val="24"/>
        </w:rPr>
      </w:pPr>
    </w:p>
    <w:p w:rsidR="00444139" w:rsidRPr="00444139" w:rsidRDefault="00444139" w:rsidP="0003461C">
      <w:pPr>
        <w:jc w:val="both"/>
        <w:rPr>
          <w:rFonts w:ascii="HelveticaNeueLT Std" w:hAnsi="HelveticaNeueLT Std" w:cs="Arial"/>
          <w:b/>
          <w:szCs w:val="24"/>
        </w:rPr>
      </w:pPr>
      <w:r w:rsidRPr="00444139">
        <w:rPr>
          <w:rFonts w:ascii="HelveticaNeueLT Std" w:hAnsi="HelveticaNeueLT Std" w:cs="Arial"/>
          <w:b/>
          <w:szCs w:val="24"/>
        </w:rPr>
        <w:t>Come raggiungere il luogo del concerto</w:t>
      </w:r>
    </w:p>
    <w:p w:rsidR="0003461C" w:rsidRPr="0003461C" w:rsidRDefault="0003461C" w:rsidP="0003461C">
      <w:pPr>
        <w:jc w:val="both"/>
        <w:rPr>
          <w:rFonts w:ascii="HelveticaNeueLT Std" w:hAnsi="HelveticaNeueLT Std" w:cs="Arial"/>
          <w:szCs w:val="24"/>
        </w:rPr>
      </w:pPr>
      <w:r w:rsidRPr="0003461C">
        <w:rPr>
          <w:rFonts w:ascii="HelveticaNeueLT Std" w:hAnsi="HelveticaNeueLT Std" w:cs="Arial"/>
          <w:szCs w:val="24"/>
        </w:rPr>
        <w:t xml:space="preserve">Il luogo del concerto è raggiungibile da Alba di Canazei con la funivia </w:t>
      </w:r>
      <w:proofErr w:type="spellStart"/>
      <w:r w:rsidRPr="0003461C">
        <w:rPr>
          <w:rFonts w:ascii="HelveticaNeueLT Std" w:hAnsi="HelveticaNeueLT Std" w:cs="Arial"/>
          <w:szCs w:val="24"/>
        </w:rPr>
        <w:t>Ciampac</w:t>
      </w:r>
      <w:proofErr w:type="spellEnd"/>
      <w:r w:rsidRPr="0003461C">
        <w:rPr>
          <w:rFonts w:ascii="HelveticaNeueLT Std" w:hAnsi="HelveticaNeueLT Std" w:cs="Arial"/>
          <w:szCs w:val="24"/>
        </w:rPr>
        <w:t xml:space="preserve"> e quindi a piedi in 30 minuti di cammino con un dislivello 10 metri e difficoltà E.</w:t>
      </w:r>
    </w:p>
    <w:p w:rsidR="0003461C" w:rsidRDefault="0003461C" w:rsidP="0003461C">
      <w:pPr>
        <w:jc w:val="both"/>
        <w:rPr>
          <w:rFonts w:ascii="HelveticaNeueLT Std" w:hAnsi="HelveticaNeueLT Std" w:cs="Arial"/>
          <w:b/>
          <w:szCs w:val="24"/>
        </w:rPr>
      </w:pPr>
    </w:p>
    <w:p w:rsidR="0003461C" w:rsidRDefault="0003461C" w:rsidP="0003461C">
      <w:pPr>
        <w:jc w:val="both"/>
        <w:rPr>
          <w:rFonts w:ascii="HelveticaNeueLT Std" w:hAnsi="HelveticaNeueLT Std" w:cs="Arial"/>
          <w:szCs w:val="24"/>
        </w:rPr>
      </w:pPr>
      <w:r w:rsidRPr="0003461C">
        <w:rPr>
          <w:rFonts w:ascii="HelveticaNeueLT Std" w:hAnsi="HelveticaNeueLT Std" w:cs="Arial"/>
          <w:b/>
          <w:szCs w:val="24"/>
        </w:rPr>
        <w:t>L’escursione</w:t>
      </w:r>
      <w:r w:rsidRPr="0003461C">
        <w:rPr>
          <w:rFonts w:ascii="HelveticaNeueLT Std" w:hAnsi="HelveticaNeueLT Std" w:cs="Arial"/>
          <w:b/>
          <w:szCs w:val="24"/>
        </w:rPr>
        <w:br/>
      </w:r>
      <w:r w:rsidRPr="0003461C">
        <w:rPr>
          <w:rFonts w:ascii="HelveticaNeueLT Std" w:hAnsi="HelveticaNeueLT Std" w:cs="Arial"/>
          <w:szCs w:val="24"/>
        </w:rPr>
        <w:t>In occasione dell'e</w:t>
      </w:r>
      <w:r>
        <w:rPr>
          <w:rFonts w:ascii="HelveticaNeueLT Std" w:hAnsi="HelveticaNeueLT Std" w:cs="Arial"/>
          <w:szCs w:val="24"/>
        </w:rPr>
        <w:t>vento è possibile effettuare un’</w:t>
      </w:r>
      <w:r w:rsidRPr="0003461C">
        <w:rPr>
          <w:rFonts w:ascii="HelveticaNeueLT Std" w:hAnsi="HelveticaNeueLT Std" w:cs="Arial"/>
          <w:szCs w:val="24"/>
        </w:rPr>
        <w:t>escursione con le Guide Alpine, passando per l</w:t>
      </w:r>
      <w:r w:rsidR="001601A5">
        <w:rPr>
          <w:rFonts w:ascii="HelveticaNeueLT Std" w:hAnsi="HelveticaNeueLT Std" w:cs="Arial"/>
          <w:szCs w:val="24"/>
        </w:rPr>
        <w:t xml:space="preserve">a Sella della Cresta (ore 2.30 </w:t>
      </w:r>
      <w:r w:rsidRPr="0003461C">
        <w:rPr>
          <w:rFonts w:ascii="HelveticaNeueLT Std" w:hAnsi="HelveticaNeueLT Std" w:cs="Arial"/>
          <w:szCs w:val="24"/>
        </w:rPr>
        <w:t>di cammino, dislivello 350 metri, difficoltà T). Partecipazione gratuita e su prenotazione telefonando al numero 0462 609550 dalle 8.30 alle 12.30 e dalle 15 alle 19. Posti limitati.</w:t>
      </w:r>
    </w:p>
    <w:p w:rsidR="0003461C" w:rsidRPr="0003461C" w:rsidRDefault="0003461C" w:rsidP="0003461C">
      <w:pPr>
        <w:jc w:val="both"/>
        <w:rPr>
          <w:rFonts w:ascii="HelveticaNeueLT Std" w:hAnsi="HelveticaNeueLT Std" w:cs="Arial"/>
          <w:szCs w:val="24"/>
        </w:rPr>
      </w:pPr>
    </w:p>
    <w:p w:rsidR="0096550A" w:rsidRDefault="0003461C" w:rsidP="0003461C">
      <w:pPr>
        <w:jc w:val="both"/>
        <w:rPr>
          <w:rFonts w:ascii="HelveticaNeueLT Std" w:hAnsi="HelveticaNeueLT Std" w:cs="Arial"/>
          <w:szCs w:val="22"/>
        </w:rPr>
      </w:pPr>
      <w:r w:rsidRPr="0003461C">
        <w:rPr>
          <w:rFonts w:ascii="HelveticaNeueLT Std" w:hAnsi="HelveticaNeueLT Std" w:cs="Arial"/>
          <w:b/>
          <w:szCs w:val="24"/>
        </w:rPr>
        <w:t>In caso di maltempo</w:t>
      </w:r>
      <w:r w:rsidRPr="0003461C">
        <w:rPr>
          <w:rFonts w:ascii="HelveticaNeueLT Std" w:hAnsi="HelveticaNeueLT Std" w:cs="Arial"/>
          <w:szCs w:val="24"/>
        </w:rPr>
        <w:t xml:space="preserve"> si recupera alle ore 17.30 al Cinema Marmolada di Canazei.</w:t>
      </w:r>
    </w:p>
    <w:p w:rsidR="0003461C" w:rsidRDefault="0003461C" w:rsidP="00415E4D">
      <w:pPr>
        <w:jc w:val="both"/>
        <w:rPr>
          <w:rFonts w:ascii="HelveticaNeueLT Std" w:hAnsi="HelveticaNeueLT Std" w:cs="Arial"/>
          <w:szCs w:val="22"/>
        </w:rPr>
      </w:pPr>
    </w:p>
    <w:p w:rsidR="00CB08E0" w:rsidRDefault="0003461C" w:rsidP="00415E4D">
      <w:pPr>
        <w:jc w:val="both"/>
        <w:rPr>
          <w:rFonts w:ascii="HelveticaNeueLT Std" w:hAnsi="HelveticaNeueLT Std" w:cs="Arial"/>
          <w:szCs w:val="22"/>
        </w:rPr>
      </w:pPr>
      <w:r w:rsidRPr="0003461C">
        <w:rPr>
          <w:rFonts w:ascii="HelveticaNeueLT Std" w:hAnsi="HelveticaNeueLT Std" w:cs="Arial"/>
          <w:b/>
          <w:szCs w:val="22"/>
        </w:rPr>
        <w:t>Info</w:t>
      </w:r>
      <w:r w:rsidRPr="0003461C">
        <w:rPr>
          <w:rFonts w:ascii="HelveticaNeueLT Std" w:hAnsi="HelveticaNeueLT Std" w:cs="Arial"/>
          <w:b/>
          <w:szCs w:val="22"/>
        </w:rPr>
        <w:br/>
      </w:r>
      <w:proofErr w:type="spellStart"/>
      <w:r>
        <w:rPr>
          <w:rFonts w:ascii="HelveticaNeueLT Std" w:hAnsi="HelveticaNeueLT Std" w:cs="Arial"/>
          <w:szCs w:val="22"/>
        </w:rPr>
        <w:t>tel</w:t>
      </w:r>
      <w:proofErr w:type="spellEnd"/>
      <w:r>
        <w:rPr>
          <w:rFonts w:ascii="HelveticaNeueLT Std" w:hAnsi="HelveticaNeueLT Std" w:cs="Arial"/>
          <w:szCs w:val="22"/>
        </w:rPr>
        <w:t xml:space="preserve"> 0462 </w:t>
      </w:r>
      <w:r w:rsidRPr="0003461C">
        <w:rPr>
          <w:rFonts w:ascii="HelveticaNeueLT Std" w:hAnsi="HelveticaNeueLT Std" w:cs="Arial"/>
          <w:szCs w:val="22"/>
        </w:rPr>
        <w:t>0462 609550</w:t>
      </w:r>
    </w:p>
    <w:p w:rsidR="0003461C" w:rsidRDefault="0003461C" w:rsidP="00415E4D">
      <w:pPr>
        <w:jc w:val="both"/>
        <w:rPr>
          <w:rFonts w:ascii="HelveticaNeueLT Std" w:hAnsi="HelveticaNeueLT Std" w:cs="Arial"/>
          <w:szCs w:val="22"/>
        </w:rPr>
      </w:pPr>
      <w:hyperlink r:id="rId8" w:history="1">
        <w:r w:rsidRPr="00273C63">
          <w:rPr>
            <w:rStyle w:val="Collegamentoipertestuale"/>
            <w:rFonts w:ascii="HelveticaNeueLT Std" w:hAnsi="HelveticaNeueLT Std" w:cs="Arial"/>
            <w:szCs w:val="22"/>
          </w:rPr>
          <w:t>www.fassa.com</w:t>
        </w:r>
      </w:hyperlink>
    </w:p>
    <w:p w:rsidR="0003461C" w:rsidRDefault="0003461C" w:rsidP="00415E4D">
      <w:pPr>
        <w:jc w:val="both"/>
        <w:rPr>
          <w:rFonts w:ascii="HelveticaNeueLT Std" w:hAnsi="HelveticaNeueLT Std" w:cs="Arial"/>
          <w:szCs w:val="22"/>
        </w:rPr>
      </w:pPr>
    </w:p>
    <w:p w:rsidR="0003461C" w:rsidRDefault="0003461C" w:rsidP="00415E4D">
      <w:pPr>
        <w:jc w:val="both"/>
        <w:rPr>
          <w:rFonts w:ascii="HelveticaNeueLT Std" w:hAnsi="HelveticaNeueLT Std" w:cs="Arial"/>
          <w:szCs w:val="22"/>
        </w:rPr>
      </w:pPr>
    </w:p>
    <w:p w:rsidR="0003461C" w:rsidRDefault="0003461C" w:rsidP="0003461C">
      <w:pPr>
        <w:jc w:val="both"/>
        <w:rPr>
          <w:rFonts w:ascii="HelveticaNeueLT Std" w:hAnsi="HelveticaNeueLT Std" w:cs="Arial"/>
          <w:szCs w:val="22"/>
        </w:rPr>
      </w:pPr>
      <w:r>
        <w:rPr>
          <w:rFonts w:ascii="HelveticaNeueLT Std" w:hAnsi="HelveticaNeueLT Std" w:cs="Arial"/>
          <w:szCs w:val="22"/>
        </w:rPr>
        <w:t>Trento, 24 agosto 2016</w:t>
      </w:r>
    </w:p>
    <w:p w:rsidR="006E5181" w:rsidRDefault="006E5181" w:rsidP="0003461C">
      <w:pPr>
        <w:jc w:val="both"/>
        <w:rPr>
          <w:rFonts w:ascii="HelveticaNeueLT Std" w:hAnsi="HelveticaNeueLT Std" w:cs="Arial"/>
          <w:szCs w:val="22"/>
        </w:rPr>
      </w:pPr>
      <w:bookmarkStart w:id="0" w:name="_GoBack"/>
      <w:bookmarkEnd w:id="0"/>
    </w:p>
    <w:p w:rsidR="00651189" w:rsidRPr="00415E4D" w:rsidRDefault="00651189" w:rsidP="00415E4D">
      <w:pPr>
        <w:jc w:val="both"/>
        <w:rPr>
          <w:rFonts w:ascii="HelveticaNeueLT Std" w:hAnsi="HelveticaNeueLT Std" w:cs="Arial"/>
          <w:szCs w:val="22"/>
        </w:rPr>
      </w:pPr>
    </w:p>
    <w:p w:rsidR="00D33973" w:rsidRPr="00651189" w:rsidRDefault="00D33973" w:rsidP="00415E4D">
      <w:pPr>
        <w:jc w:val="both"/>
        <w:rPr>
          <w:rFonts w:ascii="HelveticaNeueLT Std" w:hAnsi="HelveticaNeueLT Std" w:cs="Arial"/>
          <w:sz w:val="22"/>
        </w:rPr>
      </w:pPr>
      <w:r w:rsidRPr="00651189">
        <w:rPr>
          <w:rFonts w:ascii="HelveticaNeueLT Std" w:hAnsi="HelveticaNeueLT Std" w:cs="Arial"/>
          <w:sz w:val="20"/>
          <w:szCs w:val="22"/>
        </w:rPr>
        <w:lastRenderedPageBreak/>
        <w:t>I Suoni delle Dolomiti è ideato e curato dalle Apt della Val di Fassa, della Val di Fiemme, di San Martino di Castrozza, Passo Rolle, Primiero e Vanoi, della Val di Non, di Madonna di Cam</w:t>
      </w:r>
      <w:r w:rsidR="005A6062" w:rsidRPr="00651189">
        <w:rPr>
          <w:rFonts w:ascii="HelveticaNeueLT Std" w:hAnsi="HelveticaNeueLT Std" w:cs="Arial"/>
          <w:sz w:val="20"/>
          <w:szCs w:val="22"/>
        </w:rPr>
        <w:t>piglio – Pinzolo – Val Rendena,</w:t>
      </w:r>
      <w:r w:rsidR="001361A1" w:rsidRPr="00651189">
        <w:rPr>
          <w:rFonts w:ascii="HelveticaNeueLT Std" w:hAnsi="HelveticaNeueLT Std" w:cs="Arial"/>
          <w:sz w:val="20"/>
          <w:szCs w:val="22"/>
        </w:rPr>
        <w:t xml:space="preserve"> di</w:t>
      </w:r>
      <w:r w:rsidRPr="00651189">
        <w:rPr>
          <w:rFonts w:ascii="HelveticaNeueLT Std" w:hAnsi="HelveticaNeueLT Std" w:cs="Arial"/>
          <w:sz w:val="20"/>
          <w:szCs w:val="22"/>
        </w:rPr>
        <w:t xml:space="preserve"> Dolomiti Paganella</w:t>
      </w:r>
      <w:r w:rsidR="005A6062" w:rsidRPr="00651189">
        <w:rPr>
          <w:rFonts w:ascii="HelveticaNeueLT Std" w:hAnsi="HelveticaNeueLT Std" w:cs="Arial"/>
          <w:sz w:val="20"/>
          <w:szCs w:val="22"/>
        </w:rPr>
        <w:t xml:space="preserve">, </w:t>
      </w:r>
      <w:r w:rsidR="001361A1" w:rsidRPr="00651189">
        <w:rPr>
          <w:rFonts w:ascii="HelveticaNeueLT Std" w:hAnsi="HelveticaNeueLT Std" w:cs="Arial"/>
          <w:sz w:val="20"/>
          <w:szCs w:val="22"/>
        </w:rPr>
        <w:t xml:space="preserve">delle </w:t>
      </w:r>
      <w:r w:rsidR="005A6062" w:rsidRPr="00651189">
        <w:rPr>
          <w:rFonts w:ascii="HelveticaNeueLT Std" w:hAnsi="HelveticaNeueLT Std" w:cs="Arial"/>
          <w:sz w:val="20"/>
          <w:szCs w:val="22"/>
        </w:rPr>
        <w:t>Terme di Comano – Dolomiti di Brenta</w:t>
      </w:r>
      <w:r w:rsidR="000F1FBD" w:rsidRPr="00651189">
        <w:rPr>
          <w:rFonts w:ascii="HelveticaNeueLT Std" w:hAnsi="HelveticaNeueLT Std" w:cs="Arial"/>
          <w:sz w:val="20"/>
          <w:szCs w:val="22"/>
        </w:rPr>
        <w:t xml:space="preserve"> e da Trentino Marketing. </w:t>
      </w:r>
    </w:p>
    <w:p w:rsidR="002D4C48" w:rsidRDefault="002D4C48" w:rsidP="002F224D">
      <w:pPr>
        <w:pStyle w:val="Grigliamedia21"/>
        <w:rPr>
          <w:rFonts w:ascii="HelveticaNeueLT Std" w:hAnsi="HelveticaNeueLT Std" w:cs="Arial"/>
          <w:b/>
          <w:sz w:val="20"/>
        </w:rPr>
      </w:pPr>
    </w:p>
    <w:p w:rsidR="002F224D" w:rsidRPr="002D4C48" w:rsidRDefault="002F224D" w:rsidP="002F224D">
      <w:pPr>
        <w:pStyle w:val="Grigliamedia21"/>
        <w:rPr>
          <w:rFonts w:ascii="HelveticaNeueLT Std" w:hAnsi="HelveticaNeueLT Std" w:cs="Arial"/>
          <w:sz w:val="20"/>
        </w:rPr>
      </w:pPr>
      <w:r w:rsidRPr="00651189">
        <w:rPr>
          <w:rFonts w:ascii="HelveticaNeueLT Std" w:hAnsi="HelveticaNeueLT Std" w:cs="Arial"/>
          <w:b/>
          <w:sz w:val="20"/>
        </w:rPr>
        <w:t xml:space="preserve">Info: </w:t>
      </w:r>
      <w:hyperlink r:id="rId9" w:history="1">
        <w:r w:rsidRPr="002D4C48">
          <w:rPr>
            <w:rStyle w:val="Collegamentoipertestuale"/>
            <w:rFonts w:ascii="HelveticaNeueLT Std" w:hAnsi="HelveticaNeueLT Std" w:cs="Arial"/>
            <w:sz w:val="20"/>
          </w:rPr>
          <w:t>www.isuonidelledolomiti.it</w:t>
        </w:r>
      </w:hyperlink>
    </w:p>
    <w:p w:rsidR="002F224D" w:rsidRPr="00651189" w:rsidRDefault="002F224D" w:rsidP="002F224D">
      <w:pPr>
        <w:pStyle w:val="Intestazione"/>
        <w:tabs>
          <w:tab w:val="left" w:pos="708"/>
        </w:tabs>
        <w:rPr>
          <w:rFonts w:ascii="HelveticaNeueLT Std" w:hAnsi="HelveticaNeueLT Std" w:cs="Arial"/>
          <w:sz w:val="20"/>
          <w:szCs w:val="22"/>
        </w:rPr>
      </w:pPr>
      <w:r w:rsidRPr="00651189">
        <w:rPr>
          <w:rFonts w:ascii="HelveticaNeueLT Std" w:hAnsi="HelveticaNeueLT Std" w:cs="Arial"/>
          <w:sz w:val="20"/>
          <w:szCs w:val="22"/>
        </w:rPr>
        <w:t>faceboo</w:t>
      </w:r>
      <w:r w:rsidR="00621C1F" w:rsidRPr="00651189">
        <w:rPr>
          <w:rFonts w:ascii="HelveticaNeueLT Std" w:hAnsi="HelveticaNeueLT Std" w:cs="Arial"/>
          <w:sz w:val="20"/>
          <w:szCs w:val="22"/>
        </w:rPr>
        <w:t xml:space="preserve">k.com/isuonidelledolomiti.it </w:t>
      </w:r>
      <w:r w:rsidR="00621C1F" w:rsidRPr="00651189">
        <w:rPr>
          <w:rFonts w:ascii="HelveticaNeueLT Std" w:hAnsi="HelveticaNeueLT Std" w:cs="Arial"/>
          <w:sz w:val="20"/>
          <w:szCs w:val="22"/>
        </w:rPr>
        <w:br/>
      </w:r>
      <w:r w:rsidRPr="00651189">
        <w:rPr>
          <w:rFonts w:ascii="HelveticaNeueLT Std" w:hAnsi="HelveticaNeueLT Std" w:cs="Arial"/>
          <w:sz w:val="20"/>
          <w:szCs w:val="22"/>
        </w:rPr>
        <w:t>twitter.com/isuonidolomiti</w:t>
      </w:r>
    </w:p>
    <w:p w:rsidR="00621C1F" w:rsidRPr="00651189" w:rsidRDefault="00E97946" w:rsidP="002F224D">
      <w:pPr>
        <w:pStyle w:val="Intestazione"/>
        <w:tabs>
          <w:tab w:val="left" w:pos="708"/>
        </w:tabs>
        <w:rPr>
          <w:rFonts w:ascii="HelveticaNeueLT Std" w:hAnsi="HelveticaNeueLT Std" w:cs="Arial"/>
          <w:sz w:val="20"/>
          <w:szCs w:val="22"/>
        </w:rPr>
      </w:pPr>
      <w:r w:rsidRPr="00651189">
        <w:rPr>
          <w:rFonts w:ascii="HelveticaNeueLT Std" w:hAnsi="HelveticaNeueLT Std" w:cs="Arial"/>
          <w:sz w:val="20"/>
          <w:szCs w:val="22"/>
        </w:rPr>
        <w:t>i</w:t>
      </w:r>
      <w:r w:rsidR="00621C1F" w:rsidRPr="00651189">
        <w:rPr>
          <w:rFonts w:ascii="HelveticaNeueLT Std" w:hAnsi="HelveticaNeueLT Std" w:cs="Arial"/>
          <w:sz w:val="20"/>
          <w:szCs w:val="22"/>
        </w:rPr>
        <w:t>nstagram.com/isuonidelledolomiti</w:t>
      </w:r>
    </w:p>
    <w:p w:rsidR="002F224D" w:rsidRPr="002E6EF9" w:rsidRDefault="002F224D" w:rsidP="003D291D">
      <w:pPr>
        <w:pStyle w:val="Intestazione"/>
        <w:tabs>
          <w:tab w:val="clear" w:pos="4819"/>
          <w:tab w:val="clear" w:pos="9638"/>
        </w:tabs>
        <w:rPr>
          <w:rFonts w:cs="Arial"/>
          <w:szCs w:val="24"/>
        </w:rPr>
      </w:pPr>
    </w:p>
    <w:p w:rsidR="00D53899" w:rsidRPr="002E6EF9" w:rsidRDefault="00D53899" w:rsidP="00D53899">
      <w:pPr>
        <w:rPr>
          <w:rFonts w:cs="Arial"/>
          <w:color w:val="1F497D"/>
          <w:sz w:val="22"/>
          <w:szCs w:val="22"/>
        </w:rPr>
      </w:pPr>
    </w:p>
    <w:p w:rsidR="00D53899" w:rsidRPr="002E6EF9" w:rsidRDefault="0003461C" w:rsidP="00D53899">
      <w:pPr>
        <w:pStyle w:val="Rientrocorpodeltesto"/>
        <w:ind w:left="2124" w:right="27"/>
        <w:jc w:val="both"/>
        <w:rPr>
          <w:rFonts w:cs="Arial"/>
          <w:b/>
          <w:bCs/>
          <w:sz w:val="16"/>
          <w:szCs w:val="16"/>
        </w:rPr>
      </w:pPr>
      <w:r>
        <w:rPr>
          <w:rFonts w:cs="Arial"/>
          <w:noProof/>
          <w:lang w:val="it-IT" w:eastAsia="it-IT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-109220</wp:posOffset>
            </wp:positionH>
            <wp:positionV relativeFrom="paragraph">
              <wp:posOffset>100330</wp:posOffset>
            </wp:positionV>
            <wp:extent cx="1323975" cy="304800"/>
            <wp:effectExtent l="0" t="0" r="9525" b="0"/>
            <wp:wrapNone/>
            <wp:docPr id="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3048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3899" w:rsidRPr="002E6EF9">
        <w:rPr>
          <w:rFonts w:cs="Arial"/>
          <w:spacing w:val="2"/>
          <w:sz w:val="16"/>
          <w:szCs w:val="16"/>
        </w:rPr>
        <w:t>Anche per l’edizione 201</w:t>
      </w:r>
      <w:r w:rsidR="00356A3F" w:rsidRPr="002E6EF9">
        <w:rPr>
          <w:rFonts w:cs="Arial"/>
          <w:spacing w:val="2"/>
          <w:sz w:val="16"/>
          <w:szCs w:val="16"/>
        </w:rPr>
        <w:t>6</w:t>
      </w:r>
      <w:r w:rsidR="00D53899" w:rsidRPr="002E6EF9">
        <w:rPr>
          <w:rFonts w:cs="Arial"/>
          <w:spacing w:val="2"/>
          <w:sz w:val="16"/>
          <w:szCs w:val="16"/>
        </w:rPr>
        <w:t xml:space="preserve"> </w:t>
      </w:r>
      <w:r w:rsidR="00D53899" w:rsidRPr="002E6EF9">
        <w:rPr>
          <w:rFonts w:cs="Arial"/>
          <w:i/>
          <w:iCs/>
          <w:spacing w:val="2"/>
          <w:sz w:val="16"/>
          <w:szCs w:val="16"/>
        </w:rPr>
        <w:t>I Suoni delle Dolomiti</w:t>
      </w:r>
      <w:r w:rsidR="00D53899" w:rsidRPr="002E6EF9">
        <w:rPr>
          <w:rFonts w:cs="Arial"/>
          <w:spacing w:val="2"/>
          <w:sz w:val="16"/>
          <w:szCs w:val="16"/>
        </w:rPr>
        <w:t xml:space="preserve"> si avvale della sponsorizzazione tecnica di Montura. L’affinità tra la rassegna ed il marchio di abbigliamento sportivo nasce dalla voglia condivisa di ricercare nuovi spazi e forme di espressione che, come accade nei progetti Montura Editing, offrono momenti di contrapposizione e d’incontro tra piani diversi di comunicazione. </w:t>
      </w:r>
      <w:r w:rsidR="00D53899" w:rsidRPr="002E6EF9">
        <w:rPr>
          <w:rFonts w:cs="Arial"/>
          <w:sz w:val="16"/>
          <w:szCs w:val="16"/>
        </w:rPr>
        <w:t>Un’amicizia nata dalla sperimentazione del comune cammino verso l’arte e la montagna</w:t>
      </w:r>
    </w:p>
    <w:p w:rsidR="00D53899" w:rsidRPr="002E6EF9" w:rsidRDefault="00D53899" w:rsidP="00D53899">
      <w:pPr>
        <w:ind w:left="2124"/>
        <w:rPr>
          <w:rFonts w:cs="Arial"/>
          <w:b/>
          <w:bCs/>
          <w:sz w:val="16"/>
          <w:szCs w:val="16"/>
        </w:rPr>
      </w:pPr>
    </w:p>
    <w:p w:rsidR="00D53899" w:rsidRPr="002E6EF9" w:rsidRDefault="00D53899" w:rsidP="00D53899">
      <w:pPr>
        <w:rPr>
          <w:rFonts w:cs="Arial"/>
          <w:i/>
          <w:iCs/>
          <w:color w:val="2F2F2F"/>
          <w:sz w:val="16"/>
          <w:szCs w:val="16"/>
        </w:rPr>
      </w:pPr>
    </w:p>
    <w:p w:rsidR="00D53899" w:rsidRPr="002E6EF9" w:rsidRDefault="0003461C" w:rsidP="00D53899">
      <w:pPr>
        <w:pStyle w:val="Rientrocorpodeltesto"/>
        <w:spacing w:after="0"/>
        <w:ind w:left="0"/>
        <w:rPr>
          <w:rFonts w:cs="Arial"/>
          <w:i/>
          <w:iCs/>
          <w:color w:val="2F2F2F"/>
          <w:sz w:val="16"/>
          <w:szCs w:val="16"/>
        </w:rPr>
      </w:pPr>
      <w:r>
        <w:rPr>
          <w:rFonts w:cs="Arial"/>
          <w:noProof/>
          <w:lang w:val="it-IT" w:eastAsia="it-IT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-109220</wp:posOffset>
            </wp:positionH>
            <wp:positionV relativeFrom="paragraph">
              <wp:posOffset>74295</wp:posOffset>
            </wp:positionV>
            <wp:extent cx="1333500" cy="1000125"/>
            <wp:effectExtent l="0" t="0" r="0" b="9525"/>
            <wp:wrapTight wrapText="bothSides">
              <wp:wrapPolygon edited="0">
                <wp:start x="0" y="0"/>
                <wp:lineTo x="0" y="21394"/>
                <wp:lineTo x="21291" y="21394"/>
                <wp:lineTo x="21291" y="0"/>
                <wp:lineTo x="0" y="0"/>
              </wp:wrapPolygon>
            </wp:wrapTight>
            <wp:docPr id="6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25" t="31836" r="33125" b="36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3899" w:rsidRPr="002E6EF9" w:rsidRDefault="00D53899" w:rsidP="00A855D4">
      <w:pPr>
        <w:pStyle w:val="Rientrocorpodeltesto"/>
        <w:spacing w:after="0"/>
        <w:ind w:left="0"/>
        <w:rPr>
          <w:rFonts w:cs="Arial"/>
          <w:color w:val="1F497D"/>
          <w:sz w:val="22"/>
          <w:szCs w:val="22"/>
        </w:rPr>
      </w:pPr>
      <w:r w:rsidRPr="002E6EF9">
        <w:rPr>
          <w:rFonts w:cs="Arial"/>
          <w:i/>
          <w:iCs/>
          <w:sz w:val="16"/>
          <w:szCs w:val="16"/>
        </w:rPr>
        <w:t>I Suoni delle Dolomiti</w:t>
      </w:r>
      <w:r w:rsidRPr="002E6EF9">
        <w:rPr>
          <w:rFonts w:cs="Arial"/>
          <w:sz w:val="16"/>
          <w:szCs w:val="16"/>
        </w:rPr>
        <w:t xml:space="preserve"> e </w:t>
      </w:r>
      <w:r w:rsidRPr="002E6EF9">
        <w:rPr>
          <w:rFonts w:cs="Arial"/>
          <w:i/>
          <w:iCs/>
          <w:sz w:val="16"/>
          <w:szCs w:val="16"/>
        </w:rPr>
        <w:t xml:space="preserve">Marzadro </w:t>
      </w:r>
      <w:r w:rsidRPr="002E6EF9">
        <w:rPr>
          <w:rFonts w:cs="Arial"/>
          <w:sz w:val="16"/>
          <w:szCs w:val="16"/>
        </w:rPr>
        <w:t xml:space="preserve">camminano insieme. </w:t>
      </w:r>
      <w:r w:rsidRPr="002E6EF9">
        <w:rPr>
          <w:rFonts w:cs="Arial"/>
          <w:sz w:val="16"/>
          <w:szCs w:val="16"/>
        </w:rPr>
        <w:br/>
        <w:t xml:space="preserve">Tra natura e cultura, tra tradizione e innovazione lungo un sentiero di passione e di impegno che ha radici nel passato e ci consente oggi di raccontare il Trentino attraverso due testimoni d’eccellenza: la montagna con i suoi valori e la grappa come distillato dell’identità del territorio. </w:t>
      </w:r>
      <w:r w:rsidRPr="002E6EF9">
        <w:rPr>
          <w:rFonts w:cs="Arial"/>
          <w:sz w:val="16"/>
          <w:szCs w:val="16"/>
        </w:rPr>
        <w:br/>
      </w:r>
      <w:r w:rsidRPr="002E6EF9">
        <w:rPr>
          <w:rFonts w:cs="Arial"/>
          <w:color w:val="0000FF"/>
          <w:sz w:val="16"/>
          <w:szCs w:val="16"/>
        </w:rPr>
        <w:t> </w:t>
      </w:r>
    </w:p>
    <w:p w:rsidR="00D53899" w:rsidRPr="00D53899" w:rsidRDefault="00D53899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  <w:szCs w:val="24"/>
        </w:rPr>
      </w:pPr>
    </w:p>
    <w:sectPr w:rsidR="00D53899" w:rsidRPr="00D53899" w:rsidSect="00A94801">
      <w:headerReference w:type="default" r:id="rId12"/>
      <w:footerReference w:type="default" r:id="rId13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5EE0" w:rsidRDefault="00C15EE0">
      <w:r>
        <w:separator/>
      </w:r>
    </w:p>
  </w:endnote>
  <w:endnote w:type="continuationSeparator" w:id="0">
    <w:p w:rsidR="00C15EE0" w:rsidRDefault="00C15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973" w:rsidRDefault="0003461C" w:rsidP="00EA71D7">
    <w:pPr>
      <w:pStyle w:val="Pidipagina"/>
      <w:jc w:val="center"/>
    </w:pPr>
    <w:r>
      <w:rPr>
        <w:noProof/>
        <w:lang w:val="it-IT" w:eastAsia="it-IT"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100964</wp:posOffset>
              </wp:positionV>
              <wp:extent cx="6434455" cy="0"/>
              <wp:effectExtent l="0" t="0" r="23495" b="19050"/>
              <wp:wrapNone/>
              <wp:docPr id="5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344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3F361E" id="Line 3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vjp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XiGkSId&#10;SLQViqNp6ExvXAEBldrZUBs9qxez1fS7Q0pXLVEHHhm+XgykZSEjeZMSNs4A/r7/rBnEkKPXsU3n&#10;xnYBEhqAzlGNy10NfvaIwuE8n+b5DGjRwZeQYkg01vlPXHcoGCWWwDkCk9PW+UCEFENIuEfpjZAy&#10;ii0V6gF8OktjgtNSsOAMYc4e9pW06ETCuMQvVgWexzCrj4pFsJYTtr7Zngh5teFyqQIelAJ0btZ1&#10;Hn48pU/rxXqRj/LJfD3K07oefdxU+Wi+yT7M6mldVXX2M1DL8qIVjHEV2A2zmeV/p/3tlVyn6j6d&#10;9zYkb9Fjv4Ds8I+ko5ZBvusg7DW77OygMYxjDL49nTDvj3uwHx/46hc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D54vjpEQIA&#10;ACgEAAAOAAAAAAAAAAAAAAAAAC4CAABkcnMvZTJvRG9jLnhtbFBLAQItABQABgAIAAAAIQDj8Q+E&#10;2gAAAAcBAAAPAAAAAAAAAAAAAAAAAGsEAABkcnMvZG93bnJldi54bWxQSwUGAAAAAAQABADzAAAA&#10;cgUAAAAA&#10;" strokeweight=".5pt"/>
          </w:pict>
        </mc:Fallback>
      </mc:AlternateContent>
    </w:r>
  </w:p>
  <w:tbl>
    <w:tblPr>
      <w:tblW w:w="0" w:type="auto"/>
      <w:tblLook w:val="04A0" w:firstRow="1" w:lastRow="0" w:firstColumn="1" w:lastColumn="0" w:noHBand="0" w:noVBand="1"/>
    </w:tblPr>
    <w:tblGrid>
      <w:gridCol w:w="5052"/>
      <w:gridCol w:w="5040"/>
    </w:tblGrid>
    <w:tr w:rsidR="00D33973" w:rsidRPr="00BC32E2" w:rsidTr="00BC32E2">
      <w:tc>
        <w:tcPr>
          <w:tcW w:w="5116" w:type="dxa"/>
          <w:shd w:val="clear" w:color="auto" w:fill="auto"/>
        </w:tcPr>
        <w:p w:rsidR="00D33973" w:rsidRPr="00BC32E2" w:rsidRDefault="00D33973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D33973" w:rsidRPr="00BC32E2" w:rsidRDefault="00D33973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D33973" w:rsidRPr="00BC32E2" w:rsidRDefault="00D33973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D33973" w:rsidRPr="00BC32E2" w:rsidRDefault="0003461C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80975" cy="85725"/>
                <wp:effectExtent l="0" t="0" r="9525" b="9525"/>
                <wp:docPr id="3" name="Immagine 3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975" cy="85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11430</wp:posOffset>
                </wp:positionV>
                <wp:extent cx="198120" cy="111760"/>
                <wp:effectExtent l="0" t="0" r="0" b="2540"/>
                <wp:wrapNone/>
                <wp:docPr id="1" name="Immagine 5" descr="logo twit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" descr="logo twit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" cy="1117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33973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D33973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D33973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D33973" w:rsidRPr="00BC32E2" w:rsidRDefault="00D33973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D33973" w:rsidRPr="00BC32E2" w:rsidRDefault="0003461C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181100" cy="438150"/>
                <wp:effectExtent l="0" t="0" r="0" b="0"/>
                <wp:docPr id="4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33973" w:rsidRPr="00A94801" w:rsidRDefault="00D33973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5EE0" w:rsidRDefault="00C15EE0">
      <w:r>
        <w:separator/>
      </w:r>
    </w:p>
  </w:footnote>
  <w:footnote w:type="continuationSeparator" w:id="0">
    <w:p w:rsidR="00C15EE0" w:rsidRDefault="00C15E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973" w:rsidRDefault="0003461C" w:rsidP="0043620C">
    <w:pPr>
      <w:pStyle w:val="Intestazione"/>
      <w:jc w:val="center"/>
    </w:pPr>
    <w:r>
      <w:rPr>
        <w:noProof/>
        <w:lang w:val="it-IT"/>
      </w:rPr>
      <w:drawing>
        <wp:inline distT="0" distB="0" distL="0" distR="0">
          <wp:extent cx="2047875" cy="781050"/>
          <wp:effectExtent l="0" t="0" r="9525" b="0"/>
          <wp:docPr id="2" name="Immagine 3" descr="trenti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trenti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33973" w:rsidRPr="00927A5E" w:rsidRDefault="00D33973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2.5pt;height:22.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C8C"/>
    <w:rsid w:val="000032D7"/>
    <w:rsid w:val="000149B0"/>
    <w:rsid w:val="00015447"/>
    <w:rsid w:val="00015A1C"/>
    <w:rsid w:val="00022735"/>
    <w:rsid w:val="00024BE0"/>
    <w:rsid w:val="00026028"/>
    <w:rsid w:val="000273DD"/>
    <w:rsid w:val="000309FA"/>
    <w:rsid w:val="0003461C"/>
    <w:rsid w:val="00042A11"/>
    <w:rsid w:val="00043B71"/>
    <w:rsid w:val="0004406A"/>
    <w:rsid w:val="0004586F"/>
    <w:rsid w:val="000465D9"/>
    <w:rsid w:val="0005426F"/>
    <w:rsid w:val="0005598F"/>
    <w:rsid w:val="00056304"/>
    <w:rsid w:val="00057E26"/>
    <w:rsid w:val="00070644"/>
    <w:rsid w:val="0007236C"/>
    <w:rsid w:val="00073B94"/>
    <w:rsid w:val="00090190"/>
    <w:rsid w:val="000A7020"/>
    <w:rsid w:val="000B2710"/>
    <w:rsid w:val="000B5572"/>
    <w:rsid w:val="000B5C35"/>
    <w:rsid w:val="000D334E"/>
    <w:rsid w:val="000D3796"/>
    <w:rsid w:val="000D599F"/>
    <w:rsid w:val="000D7E09"/>
    <w:rsid w:val="000E790C"/>
    <w:rsid w:val="000F1FBD"/>
    <w:rsid w:val="000F3CFA"/>
    <w:rsid w:val="000F61CF"/>
    <w:rsid w:val="00105B32"/>
    <w:rsid w:val="001109DD"/>
    <w:rsid w:val="001115D7"/>
    <w:rsid w:val="00117C8C"/>
    <w:rsid w:val="0012147C"/>
    <w:rsid w:val="00122218"/>
    <w:rsid w:val="00124E49"/>
    <w:rsid w:val="001361A1"/>
    <w:rsid w:val="00141C5F"/>
    <w:rsid w:val="00141F1A"/>
    <w:rsid w:val="001543DA"/>
    <w:rsid w:val="001601A5"/>
    <w:rsid w:val="00162AA6"/>
    <w:rsid w:val="00163553"/>
    <w:rsid w:val="0016511F"/>
    <w:rsid w:val="001675D5"/>
    <w:rsid w:val="0017528F"/>
    <w:rsid w:val="001803E3"/>
    <w:rsid w:val="00180B14"/>
    <w:rsid w:val="00181CA7"/>
    <w:rsid w:val="00193442"/>
    <w:rsid w:val="00196C88"/>
    <w:rsid w:val="00197337"/>
    <w:rsid w:val="001A0144"/>
    <w:rsid w:val="001B0C55"/>
    <w:rsid w:val="001D5837"/>
    <w:rsid w:val="001D7EB0"/>
    <w:rsid w:val="001E234F"/>
    <w:rsid w:val="001E3323"/>
    <w:rsid w:val="001E33E0"/>
    <w:rsid w:val="001F2FAF"/>
    <w:rsid w:val="00207204"/>
    <w:rsid w:val="00214030"/>
    <w:rsid w:val="00223FA5"/>
    <w:rsid w:val="00224148"/>
    <w:rsid w:val="00237750"/>
    <w:rsid w:val="0024086A"/>
    <w:rsid w:val="002408CF"/>
    <w:rsid w:val="00241288"/>
    <w:rsid w:val="00242C81"/>
    <w:rsid w:val="00243166"/>
    <w:rsid w:val="0025306B"/>
    <w:rsid w:val="00263165"/>
    <w:rsid w:val="00286807"/>
    <w:rsid w:val="00296238"/>
    <w:rsid w:val="002B2C56"/>
    <w:rsid w:val="002C6511"/>
    <w:rsid w:val="002C7EA9"/>
    <w:rsid w:val="002D1CD0"/>
    <w:rsid w:val="002D1FB3"/>
    <w:rsid w:val="002D4C48"/>
    <w:rsid w:val="002D5261"/>
    <w:rsid w:val="002D7C8C"/>
    <w:rsid w:val="002E6EF9"/>
    <w:rsid w:val="002F0576"/>
    <w:rsid w:val="002F224D"/>
    <w:rsid w:val="003048E2"/>
    <w:rsid w:val="00310977"/>
    <w:rsid w:val="0031263A"/>
    <w:rsid w:val="00323066"/>
    <w:rsid w:val="00330399"/>
    <w:rsid w:val="00330FBF"/>
    <w:rsid w:val="0033559F"/>
    <w:rsid w:val="00336D92"/>
    <w:rsid w:val="00341E64"/>
    <w:rsid w:val="00356A3F"/>
    <w:rsid w:val="00356E9D"/>
    <w:rsid w:val="00357E7B"/>
    <w:rsid w:val="00366495"/>
    <w:rsid w:val="00370935"/>
    <w:rsid w:val="0037141C"/>
    <w:rsid w:val="003720FD"/>
    <w:rsid w:val="003738DD"/>
    <w:rsid w:val="003765C0"/>
    <w:rsid w:val="003776B8"/>
    <w:rsid w:val="00387725"/>
    <w:rsid w:val="00397AFA"/>
    <w:rsid w:val="003C4361"/>
    <w:rsid w:val="003D04A4"/>
    <w:rsid w:val="003D1467"/>
    <w:rsid w:val="003D291D"/>
    <w:rsid w:val="003D6C67"/>
    <w:rsid w:val="003E6047"/>
    <w:rsid w:val="003E7A76"/>
    <w:rsid w:val="003F1691"/>
    <w:rsid w:val="003F5B9C"/>
    <w:rsid w:val="00403135"/>
    <w:rsid w:val="00403F8F"/>
    <w:rsid w:val="00405425"/>
    <w:rsid w:val="00413056"/>
    <w:rsid w:val="00415E4D"/>
    <w:rsid w:val="00417F29"/>
    <w:rsid w:val="0042505B"/>
    <w:rsid w:val="00427329"/>
    <w:rsid w:val="00432572"/>
    <w:rsid w:val="0043509C"/>
    <w:rsid w:val="0043620C"/>
    <w:rsid w:val="00437789"/>
    <w:rsid w:val="00440A9F"/>
    <w:rsid w:val="0044389A"/>
    <w:rsid w:val="00444139"/>
    <w:rsid w:val="00445714"/>
    <w:rsid w:val="00466410"/>
    <w:rsid w:val="0047789A"/>
    <w:rsid w:val="00480166"/>
    <w:rsid w:val="00480199"/>
    <w:rsid w:val="00491F87"/>
    <w:rsid w:val="00492D40"/>
    <w:rsid w:val="00493187"/>
    <w:rsid w:val="00493C28"/>
    <w:rsid w:val="004A1214"/>
    <w:rsid w:val="004B00D1"/>
    <w:rsid w:val="004B57BD"/>
    <w:rsid w:val="004D688B"/>
    <w:rsid w:val="004F0E7D"/>
    <w:rsid w:val="00501087"/>
    <w:rsid w:val="00502A59"/>
    <w:rsid w:val="005041CA"/>
    <w:rsid w:val="00504F7D"/>
    <w:rsid w:val="005066E6"/>
    <w:rsid w:val="00507A5C"/>
    <w:rsid w:val="00507E4B"/>
    <w:rsid w:val="00513CA1"/>
    <w:rsid w:val="00514224"/>
    <w:rsid w:val="00530A16"/>
    <w:rsid w:val="00531AB8"/>
    <w:rsid w:val="00532A80"/>
    <w:rsid w:val="00533F9B"/>
    <w:rsid w:val="005407AC"/>
    <w:rsid w:val="0054673B"/>
    <w:rsid w:val="00551D95"/>
    <w:rsid w:val="00552D62"/>
    <w:rsid w:val="0055500B"/>
    <w:rsid w:val="005735B4"/>
    <w:rsid w:val="005800F3"/>
    <w:rsid w:val="00580784"/>
    <w:rsid w:val="005A1397"/>
    <w:rsid w:val="005A6062"/>
    <w:rsid w:val="005A6B07"/>
    <w:rsid w:val="005B0CFF"/>
    <w:rsid w:val="005B52F1"/>
    <w:rsid w:val="005B6607"/>
    <w:rsid w:val="005B6E7A"/>
    <w:rsid w:val="005D2090"/>
    <w:rsid w:val="005D494C"/>
    <w:rsid w:val="005D4982"/>
    <w:rsid w:val="005D6326"/>
    <w:rsid w:val="005E05D8"/>
    <w:rsid w:val="005E069C"/>
    <w:rsid w:val="005F1FBF"/>
    <w:rsid w:val="005F659D"/>
    <w:rsid w:val="006020FE"/>
    <w:rsid w:val="0060486D"/>
    <w:rsid w:val="00615C62"/>
    <w:rsid w:val="00621C1F"/>
    <w:rsid w:val="006231CC"/>
    <w:rsid w:val="006279DB"/>
    <w:rsid w:val="00633CB8"/>
    <w:rsid w:val="006459C8"/>
    <w:rsid w:val="006476FE"/>
    <w:rsid w:val="00650314"/>
    <w:rsid w:val="00651189"/>
    <w:rsid w:val="006511B1"/>
    <w:rsid w:val="00657DA6"/>
    <w:rsid w:val="00673237"/>
    <w:rsid w:val="00674DD8"/>
    <w:rsid w:val="00676A5E"/>
    <w:rsid w:val="00681926"/>
    <w:rsid w:val="00695084"/>
    <w:rsid w:val="0069631E"/>
    <w:rsid w:val="006B39CE"/>
    <w:rsid w:val="006B43B2"/>
    <w:rsid w:val="006B6785"/>
    <w:rsid w:val="006C16F8"/>
    <w:rsid w:val="006C3A66"/>
    <w:rsid w:val="006C4F71"/>
    <w:rsid w:val="006D5CAC"/>
    <w:rsid w:val="006E1B41"/>
    <w:rsid w:val="006E3798"/>
    <w:rsid w:val="006E5181"/>
    <w:rsid w:val="006E65A7"/>
    <w:rsid w:val="006E7512"/>
    <w:rsid w:val="006F7E62"/>
    <w:rsid w:val="007020B7"/>
    <w:rsid w:val="007032A3"/>
    <w:rsid w:val="00704DF9"/>
    <w:rsid w:val="007064EF"/>
    <w:rsid w:val="0071076C"/>
    <w:rsid w:val="007134CD"/>
    <w:rsid w:val="007135C3"/>
    <w:rsid w:val="00730046"/>
    <w:rsid w:val="007358B5"/>
    <w:rsid w:val="00740896"/>
    <w:rsid w:val="00747238"/>
    <w:rsid w:val="00753588"/>
    <w:rsid w:val="00756614"/>
    <w:rsid w:val="00762AB1"/>
    <w:rsid w:val="007714EC"/>
    <w:rsid w:val="00773CD5"/>
    <w:rsid w:val="00775AE9"/>
    <w:rsid w:val="0078028D"/>
    <w:rsid w:val="007876D3"/>
    <w:rsid w:val="007A11B0"/>
    <w:rsid w:val="007C5B3A"/>
    <w:rsid w:val="007D2210"/>
    <w:rsid w:val="007D32CB"/>
    <w:rsid w:val="007D351B"/>
    <w:rsid w:val="007D74F6"/>
    <w:rsid w:val="007E060C"/>
    <w:rsid w:val="007F7AEE"/>
    <w:rsid w:val="00802989"/>
    <w:rsid w:val="0080467F"/>
    <w:rsid w:val="00807710"/>
    <w:rsid w:val="00816556"/>
    <w:rsid w:val="0083123C"/>
    <w:rsid w:val="00832DDF"/>
    <w:rsid w:val="008343C3"/>
    <w:rsid w:val="008375EB"/>
    <w:rsid w:val="0084652B"/>
    <w:rsid w:val="008506F8"/>
    <w:rsid w:val="0086284C"/>
    <w:rsid w:val="00865FFB"/>
    <w:rsid w:val="00877581"/>
    <w:rsid w:val="008812EE"/>
    <w:rsid w:val="00883F52"/>
    <w:rsid w:val="00897B30"/>
    <w:rsid w:val="008A26B4"/>
    <w:rsid w:val="008A68A4"/>
    <w:rsid w:val="008B0251"/>
    <w:rsid w:val="008B0566"/>
    <w:rsid w:val="008B2E3E"/>
    <w:rsid w:val="008B3018"/>
    <w:rsid w:val="008C06B4"/>
    <w:rsid w:val="008C3DB7"/>
    <w:rsid w:val="008D013F"/>
    <w:rsid w:val="008D5ACD"/>
    <w:rsid w:val="008D7A38"/>
    <w:rsid w:val="008E294E"/>
    <w:rsid w:val="008E2EAB"/>
    <w:rsid w:val="008E4301"/>
    <w:rsid w:val="008E4C29"/>
    <w:rsid w:val="008E7779"/>
    <w:rsid w:val="00905997"/>
    <w:rsid w:val="00911B80"/>
    <w:rsid w:val="0091739B"/>
    <w:rsid w:val="009256CF"/>
    <w:rsid w:val="00927A5E"/>
    <w:rsid w:val="0094475B"/>
    <w:rsid w:val="00945041"/>
    <w:rsid w:val="0094516A"/>
    <w:rsid w:val="009513DA"/>
    <w:rsid w:val="0096550A"/>
    <w:rsid w:val="00966B99"/>
    <w:rsid w:val="00967803"/>
    <w:rsid w:val="00980A04"/>
    <w:rsid w:val="00987DEC"/>
    <w:rsid w:val="009A2855"/>
    <w:rsid w:val="009B6B12"/>
    <w:rsid w:val="009C469A"/>
    <w:rsid w:val="009D3F73"/>
    <w:rsid w:val="009D4319"/>
    <w:rsid w:val="009E25CE"/>
    <w:rsid w:val="009E3EA1"/>
    <w:rsid w:val="009E687B"/>
    <w:rsid w:val="009F320D"/>
    <w:rsid w:val="009F4FEE"/>
    <w:rsid w:val="00A01451"/>
    <w:rsid w:val="00A149DF"/>
    <w:rsid w:val="00A16FA5"/>
    <w:rsid w:val="00A20FBF"/>
    <w:rsid w:val="00A30A29"/>
    <w:rsid w:val="00A30FC5"/>
    <w:rsid w:val="00A4184D"/>
    <w:rsid w:val="00A44ABF"/>
    <w:rsid w:val="00A44C29"/>
    <w:rsid w:val="00A4665C"/>
    <w:rsid w:val="00A55D09"/>
    <w:rsid w:val="00A63580"/>
    <w:rsid w:val="00A6659F"/>
    <w:rsid w:val="00A73881"/>
    <w:rsid w:val="00A81FED"/>
    <w:rsid w:val="00A82524"/>
    <w:rsid w:val="00A855D4"/>
    <w:rsid w:val="00A857A5"/>
    <w:rsid w:val="00A915C4"/>
    <w:rsid w:val="00A92F2F"/>
    <w:rsid w:val="00A94801"/>
    <w:rsid w:val="00AA1819"/>
    <w:rsid w:val="00AA3B9B"/>
    <w:rsid w:val="00AC0548"/>
    <w:rsid w:val="00AD2731"/>
    <w:rsid w:val="00AE0E2E"/>
    <w:rsid w:val="00AE3578"/>
    <w:rsid w:val="00AE48C1"/>
    <w:rsid w:val="00AF340B"/>
    <w:rsid w:val="00B04916"/>
    <w:rsid w:val="00B05FD3"/>
    <w:rsid w:val="00B070BA"/>
    <w:rsid w:val="00B32C00"/>
    <w:rsid w:val="00B333F8"/>
    <w:rsid w:val="00B365AC"/>
    <w:rsid w:val="00B46685"/>
    <w:rsid w:val="00B47801"/>
    <w:rsid w:val="00B62FE6"/>
    <w:rsid w:val="00B72C4F"/>
    <w:rsid w:val="00B80604"/>
    <w:rsid w:val="00B83946"/>
    <w:rsid w:val="00BA5CC1"/>
    <w:rsid w:val="00BA6F03"/>
    <w:rsid w:val="00BB3DCC"/>
    <w:rsid w:val="00BC32E2"/>
    <w:rsid w:val="00BC683D"/>
    <w:rsid w:val="00BD1F63"/>
    <w:rsid w:val="00BD3A8A"/>
    <w:rsid w:val="00BE046A"/>
    <w:rsid w:val="00BE0F7B"/>
    <w:rsid w:val="00C03A2B"/>
    <w:rsid w:val="00C04B8A"/>
    <w:rsid w:val="00C12282"/>
    <w:rsid w:val="00C13D17"/>
    <w:rsid w:val="00C15EE0"/>
    <w:rsid w:val="00C15FFD"/>
    <w:rsid w:val="00C20463"/>
    <w:rsid w:val="00C43479"/>
    <w:rsid w:val="00C44F58"/>
    <w:rsid w:val="00C45EE4"/>
    <w:rsid w:val="00C54503"/>
    <w:rsid w:val="00C6335A"/>
    <w:rsid w:val="00C67987"/>
    <w:rsid w:val="00C72E17"/>
    <w:rsid w:val="00C77D5E"/>
    <w:rsid w:val="00CA6907"/>
    <w:rsid w:val="00CA766A"/>
    <w:rsid w:val="00CB08E0"/>
    <w:rsid w:val="00CB1642"/>
    <w:rsid w:val="00CB17A0"/>
    <w:rsid w:val="00CB22DD"/>
    <w:rsid w:val="00CD2024"/>
    <w:rsid w:val="00CD41FE"/>
    <w:rsid w:val="00CD6DCE"/>
    <w:rsid w:val="00CE3174"/>
    <w:rsid w:val="00CE5569"/>
    <w:rsid w:val="00CF150B"/>
    <w:rsid w:val="00CF16D3"/>
    <w:rsid w:val="00CF34DF"/>
    <w:rsid w:val="00CF7D6F"/>
    <w:rsid w:val="00D02219"/>
    <w:rsid w:val="00D11B3F"/>
    <w:rsid w:val="00D13B47"/>
    <w:rsid w:val="00D17221"/>
    <w:rsid w:val="00D21AA8"/>
    <w:rsid w:val="00D24380"/>
    <w:rsid w:val="00D30BEE"/>
    <w:rsid w:val="00D30D42"/>
    <w:rsid w:val="00D33973"/>
    <w:rsid w:val="00D519CC"/>
    <w:rsid w:val="00D53899"/>
    <w:rsid w:val="00D5675C"/>
    <w:rsid w:val="00D700A6"/>
    <w:rsid w:val="00D71355"/>
    <w:rsid w:val="00D94BA1"/>
    <w:rsid w:val="00DA31F0"/>
    <w:rsid w:val="00DA44C8"/>
    <w:rsid w:val="00DB1607"/>
    <w:rsid w:val="00DB4A0A"/>
    <w:rsid w:val="00DC33F1"/>
    <w:rsid w:val="00DC3AB0"/>
    <w:rsid w:val="00DD0CCA"/>
    <w:rsid w:val="00DE0D7B"/>
    <w:rsid w:val="00DF1C28"/>
    <w:rsid w:val="00DF78F4"/>
    <w:rsid w:val="00E0175B"/>
    <w:rsid w:val="00E05D2B"/>
    <w:rsid w:val="00E06287"/>
    <w:rsid w:val="00E1324B"/>
    <w:rsid w:val="00E1336C"/>
    <w:rsid w:val="00E142B5"/>
    <w:rsid w:val="00E17B4B"/>
    <w:rsid w:val="00E20FAA"/>
    <w:rsid w:val="00E24A94"/>
    <w:rsid w:val="00E259C6"/>
    <w:rsid w:val="00E314C9"/>
    <w:rsid w:val="00E3198F"/>
    <w:rsid w:val="00E339BC"/>
    <w:rsid w:val="00E4232B"/>
    <w:rsid w:val="00E46063"/>
    <w:rsid w:val="00E474FC"/>
    <w:rsid w:val="00E52A0C"/>
    <w:rsid w:val="00E624E3"/>
    <w:rsid w:val="00E6441E"/>
    <w:rsid w:val="00E742EB"/>
    <w:rsid w:val="00E74BA8"/>
    <w:rsid w:val="00E74CD6"/>
    <w:rsid w:val="00E75525"/>
    <w:rsid w:val="00E858C1"/>
    <w:rsid w:val="00E92A2D"/>
    <w:rsid w:val="00E92D4E"/>
    <w:rsid w:val="00E92DD3"/>
    <w:rsid w:val="00E94681"/>
    <w:rsid w:val="00E96FBC"/>
    <w:rsid w:val="00E97946"/>
    <w:rsid w:val="00E979BB"/>
    <w:rsid w:val="00EA71D7"/>
    <w:rsid w:val="00EB2649"/>
    <w:rsid w:val="00EB3210"/>
    <w:rsid w:val="00EB7C90"/>
    <w:rsid w:val="00EC78A8"/>
    <w:rsid w:val="00EC7DA1"/>
    <w:rsid w:val="00ED19E3"/>
    <w:rsid w:val="00ED3F88"/>
    <w:rsid w:val="00EE1721"/>
    <w:rsid w:val="00EF4806"/>
    <w:rsid w:val="00EF60A5"/>
    <w:rsid w:val="00EF791E"/>
    <w:rsid w:val="00F04E2A"/>
    <w:rsid w:val="00F073D7"/>
    <w:rsid w:val="00F0789B"/>
    <w:rsid w:val="00F22DE8"/>
    <w:rsid w:val="00F267C4"/>
    <w:rsid w:val="00F30D72"/>
    <w:rsid w:val="00F3242F"/>
    <w:rsid w:val="00F3475E"/>
    <w:rsid w:val="00F353AC"/>
    <w:rsid w:val="00F37072"/>
    <w:rsid w:val="00F4110F"/>
    <w:rsid w:val="00F414CD"/>
    <w:rsid w:val="00F4489C"/>
    <w:rsid w:val="00F461E3"/>
    <w:rsid w:val="00F526BA"/>
    <w:rsid w:val="00F54B70"/>
    <w:rsid w:val="00F600B1"/>
    <w:rsid w:val="00F870E1"/>
    <w:rsid w:val="00F90868"/>
    <w:rsid w:val="00F9401F"/>
    <w:rsid w:val="00FA5D6B"/>
    <w:rsid w:val="00FA5F82"/>
    <w:rsid w:val="00FD11A2"/>
    <w:rsid w:val="00FD44BF"/>
    <w:rsid w:val="00FD48B6"/>
    <w:rsid w:val="00FD7126"/>
    <w:rsid w:val="00FD7E95"/>
    <w:rsid w:val="00FE67DA"/>
    <w:rsid w:val="00FE6FAF"/>
    <w:rsid w:val="00FF641C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5:chartTrackingRefBased/>
  <w15:docId w15:val="{F5ACFE8A-AE1E-4922-B9BE-7B699AB8C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620C"/>
    <w:pPr>
      <w:tabs>
        <w:tab w:val="center" w:pos="4819"/>
        <w:tab w:val="right" w:pos="9638"/>
      </w:tabs>
    </w:pPr>
    <w:rPr>
      <w:lang w:val="x-none"/>
    </w:r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paragraph" w:styleId="Testodelblocco">
    <w:name w:val="Block Text"/>
    <w:basedOn w:val="Normale"/>
    <w:unhideWhenUsed/>
    <w:rsid w:val="00CA6907"/>
    <w:pPr>
      <w:ind w:left="284" w:right="278"/>
      <w:jc w:val="both"/>
    </w:pPr>
  </w:style>
  <w:style w:type="character" w:customStyle="1" w:styleId="IntestazioneCarattere">
    <w:name w:val="Intestazione Carattere"/>
    <w:link w:val="Intestazione"/>
    <w:rsid w:val="002F224D"/>
    <w:rPr>
      <w:rFonts w:ascii="Arial" w:hAnsi="Arial"/>
      <w:sz w:val="24"/>
      <w:lang w:eastAsia="it-IT"/>
    </w:rPr>
  </w:style>
  <w:style w:type="paragraph" w:customStyle="1" w:styleId="Grigliamedia21">
    <w:name w:val="Griglia media 21"/>
    <w:uiPriority w:val="1"/>
    <w:qFormat/>
    <w:rsid w:val="002F224D"/>
    <w:rPr>
      <w:rFonts w:ascii="Calibri" w:hAnsi="Calibri"/>
      <w:sz w:val="22"/>
      <w:szCs w:val="22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D53899"/>
    <w:pPr>
      <w:spacing w:after="120"/>
      <w:ind w:left="283"/>
    </w:pPr>
    <w:rPr>
      <w:rFonts w:eastAsia="Calibri"/>
      <w:szCs w:val="24"/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rsid w:val="00D53899"/>
    <w:rPr>
      <w:rFonts w:ascii="Arial" w:eastAsia="Calibri" w:hAnsi="Arial" w:cs="Arial"/>
      <w:sz w:val="24"/>
      <w:szCs w:val="24"/>
    </w:rPr>
  </w:style>
  <w:style w:type="paragraph" w:styleId="Nessunaspaziatura">
    <w:name w:val="No Spacing"/>
    <w:uiPriority w:val="1"/>
    <w:qFormat/>
    <w:rsid w:val="00197337"/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9A2855"/>
    <w:pPr>
      <w:spacing w:before="100" w:beforeAutospacing="1" w:after="100" w:afterAutospacing="1"/>
    </w:pPr>
    <w:rPr>
      <w:rFonts w:ascii="Times New Roman" w:hAnsi="Times New Roman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29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5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2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2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8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93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88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70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ssa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isuonidelledolomiti.it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emf"/><Relationship Id="rId2" Type="http://schemas.openxmlformats.org/officeDocument/2006/relationships/image" Target="media/image6.jpe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benedetti\Desktop\MODELLO%20CS%202015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BF8B39-5427-4BD1-A048-ECD2B1681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17</TotalTime>
  <Pages>2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/>
  <LinksUpToDate>false</LinksUpToDate>
  <CharactersWithSpaces>4557</CharactersWithSpaces>
  <SharedDoc>false</SharedDoc>
  <HLinks>
    <vt:vector size="6" baseType="variant">
      <vt:variant>
        <vt:i4>7471207</vt:i4>
      </vt:variant>
      <vt:variant>
        <vt:i4>0</vt:i4>
      </vt:variant>
      <vt:variant>
        <vt:i4>0</vt:i4>
      </vt:variant>
      <vt:variant>
        <vt:i4>5</vt:i4>
      </vt:variant>
      <vt:variant>
        <vt:lpwstr>http://www.isuonidelledolomiti.it/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Benedetti Marco</dc:creator>
  <cp:keywords/>
  <cp:lastModifiedBy>Marco Benedetti</cp:lastModifiedBy>
  <cp:revision>6</cp:revision>
  <cp:lastPrinted>2016-08-22T14:02:00Z</cp:lastPrinted>
  <dcterms:created xsi:type="dcterms:W3CDTF">2016-08-24T08:10:00Z</dcterms:created>
  <dcterms:modified xsi:type="dcterms:W3CDTF">2016-08-24T08:27:00Z</dcterms:modified>
</cp:coreProperties>
</file>