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DBD" w:rsidRPr="0051718D" w:rsidRDefault="00A433A7" w:rsidP="00D20025">
      <w:pPr>
        <w:jc w:val="both"/>
        <w:rPr>
          <w:b/>
          <w:sz w:val="28"/>
        </w:rPr>
      </w:pPr>
      <w:r w:rsidRPr="0051718D">
        <w:rPr>
          <w:b/>
          <w:sz w:val="28"/>
        </w:rPr>
        <w:t>L’estate (+4,5%</w:t>
      </w:r>
      <w:r w:rsidR="0051718D" w:rsidRPr="0051718D">
        <w:rPr>
          <w:b/>
          <w:sz w:val="28"/>
        </w:rPr>
        <w:t xml:space="preserve"> </w:t>
      </w:r>
      <w:r w:rsidRPr="0051718D">
        <w:rPr>
          <w:b/>
          <w:sz w:val="28"/>
        </w:rPr>
        <w:t>presenze) conferma il trend positivo del turismo trentino</w:t>
      </w:r>
      <w:r w:rsidR="0051718D">
        <w:rPr>
          <w:b/>
          <w:sz w:val="28"/>
        </w:rPr>
        <w:t xml:space="preserve"> </w:t>
      </w:r>
    </w:p>
    <w:p w:rsidR="00097C68" w:rsidRPr="00693328" w:rsidRDefault="004D6493" w:rsidP="00D20025">
      <w:pPr>
        <w:jc w:val="both"/>
        <w:rPr>
          <w:b/>
          <w:sz w:val="32"/>
          <w:szCs w:val="32"/>
        </w:rPr>
      </w:pPr>
      <w:r w:rsidRPr="00693328">
        <w:rPr>
          <w:b/>
          <w:sz w:val="32"/>
          <w:szCs w:val="32"/>
        </w:rPr>
        <w:t xml:space="preserve">STAGIONE INVERNALE, </w:t>
      </w:r>
      <w:r w:rsidR="00693328" w:rsidRPr="00693328">
        <w:rPr>
          <w:b/>
          <w:sz w:val="32"/>
          <w:szCs w:val="32"/>
        </w:rPr>
        <w:t xml:space="preserve">IMPORTANTE </w:t>
      </w:r>
      <w:r w:rsidR="004023B8" w:rsidRPr="00693328">
        <w:rPr>
          <w:b/>
          <w:sz w:val="32"/>
          <w:szCs w:val="32"/>
        </w:rPr>
        <w:t xml:space="preserve">CAMPAGNA DI PROMOZIONE </w:t>
      </w:r>
      <w:r w:rsidRPr="00693328">
        <w:rPr>
          <w:b/>
          <w:sz w:val="32"/>
          <w:szCs w:val="32"/>
        </w:rPr>
        <w:t>AL VIA</w:t>
      </w:r>
    </w:p>
    <w:p w:rsidR="004D6493" w:rsidRDefault="004D6493" w:rsidP="00D20025">
      <w:pPr>
        <w:jc w:val="both"/>
        <w:rPr>
          <w:b/>
          <w:sz w:val="32"/>
          <w:highlight w:val="yellow"/>
        </w:rPr>
      </w:pPr>
    </w:p>
    <w:p w:rsidR="000D33CC" w:rsidRDefault="00D91527" w:rsidP="00EE47D0">
      <w:pPr>
        <w:spacing w:line="276" w:lineRule="auto"/>
        <w:jc w:val="both"/>
        <w:rPr>
          <w:b/>
          <w:bCs/>
        </w:rPr>
      </w:pPr>
      <w:r>
        <w:rPr>
          <w:b/>
          <w:bCs/>
        </w:rPr>
        <w:t>U</w:t>
      </w:r>
      <w:r w:rsidR="008074E5">
        <w:rPr>
          <w:b/>
          <w:bCs/>
        </w:rPr>
        <w:t>n</w:t>
      </w:r>
      <w:r w:rsidR="00EE47D0">
        <w:rPr>
          <w:b/>
          <w:bCs/>
        </w:rPr>
        <w:t>’</w:t>
      </w:r>
      <w:r w:rsidR="004D6493">
        <w:rPr>
          <w:b/>
          <w:bCs/>
        </w:rPr>
        <w:t>attività</w:t>
      </w:r>
      <w:r w:rsidR="000D33CC" w:rsidRPr="000D33CC">
        <w:rPr>
          <w:b/>
          <w:bCs/>
        </w:rPr>
        <w:t xml:space="preserve"> di comunicazione internaziona</w:t>
      </w:r>
      <w:r w:rsidR="008074E5">
        <w:rPr>
          <w:b/>
          <w:bCs/>
        </w:rPr>
        <w:t>le</w:t>
      </w:r>
      <w:r w:rsidR="000D33CC" w:rsidRPr="000D33CC">
        <w:rPr>
          <w:b/>
          <w:bCs/>
        </w:rPr>
        <w:t>, multicanal</w:t>
      </w:r>
      <w:r w:rsidR="008074E5">
        <w:rPr>
          <w:b/>
          <w:bCs/>
        </w:rPr>
        <w:t>e</w:t>
      </w:r>
      <w:r w:rsidR="000D33CC" w:rsidRPr="000D33CC">
        <w:rPr>
          <w:b/>
          <w:bCs/>
        </w:rPr>
        <w:t xml:space="preserve"> e con una forte integrazione fra strumenti online e offline, per promuovere </w:t>
      </w:r>
      <w:r w:rsidR="00EE47D0">
        <w:rPr>
          <w:b/>
          <w:bCs/>
        </w:rPr>
        <w:t xml:space="preserve">il Trentino quale importante destinazione invernale per lo sci, e non solo </w:t>
      </w:r>
    </w:p>
    <w:p w:rsidR="00EE47D0" w:rsidRDefault="00EE47D0" w:rsidP="00EE47D0">
      <w:pPr>
        <w:spacing w:line="276" w:lineRule="auto"/>
        <w:jc w:val="both"/>
        <w:rPr>
          <w:b/>
          <w:highlight w:val="yellow"/>
        </w:rPr>
      </w:pPr>
    </w:p>
    <w:p w:rsidR="00533A41" w:rsidRDefault="00533A41" w:rsidP="00533A41">
      <w:pPr>
        <w:jc w:val="both"/>
        <w:rPr>
          <w:bCs/>
        </w:rPr>
      </w:pPr>
      <w:r>
        <w:rPr>
          <w:bCs/>
        </w:rPr>
        <w:t>V</w:t>
      </w:r>
      <w:r w:rsidRPr="008074E5">
        <w:rPr>
          <w:bCs/>
        </w:rPr>
        <w:t>ivere</w:t>
      </w:r>
      <w:r>
        <w:rPr>
          <w:bCs/>
        </w:rPr>
        <w:t xml:space="preserve"> l’inverno in </w:t>
      </w:r>
      <w:r w:rsidRPr="008074E5">
        <w:rPr>
          <w:bCs/>
        </w:rPr>
        <w:t>Trentino</w:t>
      </w:r>
      <w:r>
        <w:rPr>
          <w:bCs/>
        </w:rPr>
        <w:t>, tra sci, esperienze nella natura, wellness alpino e suggestioni che, partendo dai trend di mercato, si sposano al più autentico stile italiano. Sono le proposte a</w:t>
      </w:r>
      <w:r w:rsidRPr="008074E5">
        <w:rPr>
          <w:bCs/>
        </w:rPr>
        <w:t xml:space="preserve">l centro </w:t>
      </w:r>
      <w:r>
        <w:rPr>
          <w:bCs/>
        </w:rPr>
        <w:t>della campagna di promozione</w:t>
      </w:r>
      <w:r w:rsidRPr="008074E5">
        <w:rPr>
          <w:bCs/>
        </w:rPr>
        <w:t xml:space="preserve"> </w:t>
      </w:r>
      <w:r>
        <w:rPr>
          <w:bCs/>
        </w:rPr>
        <w:t xml:space="preserve">avviata da Trentino Marketing per la stagione invernale 2019-2020. </w:t>
      </w:r>
    </w:p>
    <w:p w:rsidR="00533A41" w:rsidRPr="004F1D17" w:rsidRDefault="00533A41" w:rsidP="00533A41">
      <w:pPr>
        <w:pStyle w:val="Intestazione"/>
        <w:jc w:val="both"/>
        <w:rPr>
          <w:rFonts w:ascii="Arial" w:eastAsia="Times New Roman" w:hAnsi="Arial" w:cs="Times New Roman"/>
          <w:bCs/>
          <w:szCs w:val="20"/>
          <w:lang w:eastAsia="it-IT"/>
        </w:rPr>
      </w:pPr>
      <w:r w:rsidRPr="004F1D17">
        <w:rPr>
          <w:rFonts w:ascii="Arial" w:eastAsia="Times New Roman" w:hAnsi="Arial" w:cs="Times New Roman"/>
          <w:bCs/>
          <w:szCs w:val="20"/>
          <w:lang w:eastAsia="it-IT"/>
        </w:rPr>
        <w:t xml:space="preserve">Le iniziative e gli strumenti della campagna di promozione invernale sono stati presentati oggi </w:t>
      </w:r>
      <w:r w:rsidR="00693328" w:rsidRPr="004F1D17">
        <w:rPr>
          <w:rFonts w:ascii="Arial" w:eastAsia="Times New Roman" w:hAnsi="Arial" w:cs="Times New Roman"/>
          <w:bCs/>
          <w:szCs w:val="20"/>
          <w:lang w:eastAsia="it-IT"/>
        </w:rPr>
        <w:t>dall'</w:t>
      </w:r>
      <w:r w:rsidR="00693328">
        <w:rPr>
          <w:rFonts w:ascii="Arial" w:eastAsia="Times New Roman" w:hAnsi="Arial" w:cs="Times New Roman"/>
          <w:bCs/>
          <w:szCs w:val="20"/>
          <w:lang w:eastAsia="it-IT"/>
        </w:rPr>
        <w:t>a</w:t>
      </w:r>
      <w:r w:rsidR="00693328" w:rsidRPr="004F1D17">
        <w:rPr>
          <w:rFonts w:ascii="Arial" w:eastAsia="Times New Roman" w:hAnsi="Arial" w:cs="Times New Roman"/>
          <w:bCs/>
          <w:szCs w:val="20"/>
          <w:lang w:eastAsia="it-IT"/>
        </w:rPr>
        <w:t xml:space="preserve">ssessore provinciale al turismo </w:t>
      </w:r>
      <w:r w:rsidR="00693328">
        <w:rPr>
          <w:rFonts w:ascii="Arial" w:eastAsia="Times New Roman" w:hAnsi="Arial" w:cs="Times New Roman"/>
          <w:bCs/>
          <w:szCs w:val="20"/>
          <w:lang w:eastAsia="it-IT"/>
        </w:rPr>
        <w:t xml:space="preserve">e promozione </w:t>
      </w:r>
      <w:r w:rsidR="00693328" w:rsidRPr="00A82375">
        <w:rPr>
          <w:rFonts w:ascii="Arial" w:eastAsia="Times New Roman" w:hAnsi="Arial" w:cs="Times New Roman"/>
          <w:b/>
          <w:szCs w:val="20"/>
          <w:lang w:eastAsia="it-IT"/>
        </w:rPr>
        <w:t>Roberto Failoni</w:t>
      </w:r>
      <w:r w:rsidR="00693328" w:rsidRPr="004F1D17">
        <w:rPr>
          <w:rFonts w:ascii="Arial" w:eastAsia="Times New Roman" w:hAnsi="Arial" w:cs="Times New Roman"/>
          <w:bCs/>
          <w:szCs w:val="20"/>
          <w:lang w:eastAsia="it-IT"/>
        </w:rPr>
        <w:t xml:space="preserve"> </w:t>
      </w:r>
      <w:r w:rsidR="00693328">
        <w:rPr>
          <w:rFonts w:ascii="Arial" w:eastAsia="Times New Roman" w:hAnsi="Arial" w:cs="Times New Roman"/>
          <w:bCs/>
          <w:szCs w:val="20"/>
          <w:lang w:eastAsia="it-IT"/>
        </w:rPr>
        <w:t xml:space="preserve">e </w:t>
      </w:r>
      <w:r w:rsidRPr="004F1D17">
        <w:rPr>
          <w:rFonts w:ascii="Arial" w:eastAsia="Times New Roman" w:hAnsi="Arial" w:cs="Times New Roman"/>
          <w:bCs/>
          <w:szCs w:val="20"/>
          <w:lang w:eastAsia="it-IT"/>
        </w:rPr>
        <w:t xml:space="preserve">dal Ceo di Trentino Marketing </w:t>
      </w:r>
      <w:r w:rsidRPr="00A82375">
        <w:rPr>
          <w:rFonts w:ascii="Arial" w:eastAsia="Times New Roman" w:hAnsi="Arial" w:cs="Times New Roman"/>
          <w:b/>
          <w:szCs w:val="20"/>
          <w:lang w:eastAsia="it-IT"/>
        </w:rPr>
        <w:t>Maurizio Rossini</w:t>
      </w:r>
      <w:r w:rsidR="00693328">
        <w:rPr>
          <w:rFonts w:ascii="Arial" w:eastAsia="Times New Roman" w:hAnsi="Arial" w:cs="Times New Roman"/>
          <w:bCs/>
          <w:szCs w:val="20"/>
          <w:lang w:eastAsia="it-IT"/>
        </w:rPr>
        <w:t xml:space="preserve">, </w:t>
      </w:r>
      <w:r w:rsidRPr="004F1D17">
        <w:rPr>
          <w:rFonts w:ascii="Arial" w:eastAsia="Times New Roman" w:hAnsi="Arial" w:cs="Times New Roman"/>
          <w:bCs/>
          <w:szCs w:val="20"/>
          <w:lang w:eastAsia="it-IT"/>
        </w:rPr>
        <w:t xml:space="preserve">in un incontro che si è svolto nella sede di Trentino Marketing e al quale sono intervenuti direttori e presidenti delle Apt territoriali insieme ai rappresentanti di Asat e Unat e di altre categorie legate al sistema del turismo trentino. </w:t>
      </w:r>
    </w:p>
    <w:p w:rsidR="00533A41" w:rsidRPr="004F1D17" w:rsidRDefault="00533A41" w:rsidP="00533A41">
      <w:pPr>
        <w:pStyle w:val="Intestazione"/>
        <w:jc w:val="both"/>
        <w:rPr>
          <w:rFonts w:ascii="Arial" w:eastAsia="Times New Roman" w:hAnsi="Arial" w:cs="Times New Roman"/>
          <w:bCs/>
          <w:szCs w:val="20"/>
          <w:lang w:eastAsia="it-IT"/>
        </w:rPr>
      </w:pPr>
      <w:r w:rsidRPr="004F1D17">
        <w:rPr>
          <w:rFonts w:ascii="Arial" w:eastAsia="Times New Roman" w:hAnsi="Arial" w:cs="Times New Roman"/>
          <w:bCs/>
          <w:szCs w:val="20"/>
          <w:lang w:eastAsia="it-IT"/>
        </w:rPr>
        <w:t>Prima di entrare nel merito de</w:t>
      </w:r>
      <w:r w:rsidR="00A82375">
        <w:rPr>
          <w:rFonts w:ascii="Arial" w:eastAsia="Times New Roman" w:hAnsi="Arial" w:cs="Times New Roman"/>
          <w:bCs/>
          <w:szCs w:val="20"/>
          <w:lang w:eastAsia="it-IT"/>
        </w:rPr>
        <w:t>i contenuti della</w:t>
      </w:r>
      <w:r w:rsidRPr="004F1D17">
        <w:rPr>
          <w:rFonts w:ascii="Arial" w:eastAsia="Times New Roman" w:hAnsi="Arial" w:cs="Times New Roman"/>
          <w:bCs/>
          <w:szCs w:val="20"/>
          <w:lang w:eastAsia="it-IT"/>
        </w:rPr>
        <w:t xml:space="preserve"> nuova campagna Maurizio Rossini ha fornito </w:t>
      </w:r>
      <w:r w:rsidR="00A82375">
        <w:rPr>
          <w:rFonts w:ascii="Arial" w:eastAsia="Times New Roman" w:hAnsi="Arial" w:cs="Times New Roman"/>
          <w:bCs/>
          <w:szCs w:val="20"/>
          <w:lang w:eastAsia="it-IT"/>
        </w:rPr>
        <w:t>un</w:t>
      </w:r>
      <w:r w:rsidRPr="004F1D17">
        <w:rPr>
          <w:rFonts w:ascii="Arial" w:eastAsia="Times New Roman" w:hAnsi="Arial" w:cs="Times New Roman"/>
          <w:bCs/>
          <w:szCs w:val="20"/>
          <w:lang w:eastAsia="it-IT"/>
        </w:rPr>
        <w:t xml:space="preserve"> aggiornament</w:t>
      </w:r>
      <w:r w:rsidR="00A82375">
        <w:rPr>
          <w:rFonts w:ascii="Arial" w:eastAsia="Times New Roman" w:hAnsi="Arial" w:cs="Times New Roman"/>
          <w:bCs/>
          <w:szCs w:val="20"/>
          <w:lang w:eastAsia="it-IT"/>
        </w:rPr>
        <w:t>o</w:t>
      </w:r>
      <w:r w:rsidRPr="004F1D17">
        <w:rPr>
          <w:rFonts w:ascii="Arial" w:eastAsia="Times New Roman" w:hAnsi="Arial" w:cs="Times New Roman"/>
          <w:bCs/>
          <w:szCs w:val="20"/>
          <w:lang w:eastAsia="it-IT"/>
        </w:rPr>
        <w:t xml:space="preserve"> sull’andamento della stagione estiva.</w:t>
      </w:r>
    </w:p>
    <w:p w:rsidR="00A82375" w:rsidRDefault="00A82375" w:rsidP="00533A41">
      <w:pPr>
        <w:pStyle w:val="Intestazione"/>
        <w:jc w:val="both"/>
        <w:rPr>
          <w:rFonts w:ascii="Arial" w:eastAsia="Times New Roman" w:hAnsi="Arial" w:cs="Times New Roman"/>
          <w:bCs/>
          <w:szCs w:val="20"/>
          <w:lang w:eastAsia="it-IT"/>
        </w:rPr>
      </w:pPr>
    </w:p>
    <w:p w:rsidR="00CE54D8" w:rsidRDefault="00A82375" w:rsidP="00CE54D8">
      <w:pPr>
        <w:jc w:val="both"/>
        <w:rPr>
          <w:bCs/>
        </w:rPr>
      </w:pPr>
      <w:r>
        <w:rPr>
          <w:bCs/>
        </w:rPr>
        <w:t>“</w:t>
      </w:r>
      <w:r w:rsidR="0051718D">
        <w:rPr>
          <w:bCs/>
        </w:rPr>
        <w:t>L’estate 2019</w:t>
      </w:r>
      <w:r w:rsidR="006266B0">
        <w:rPr>
          <w:bCs/>
        </w:rPr>
        <w:t xml:space="preserve"> - </w:t>
      </w:r>
      <w:r>
        <w:rPr>
          <w:bCs/>
        </w:rPr>
        <w:t>ha detto Maurizio Rossini</w:t>
      </w:r>
      <w:r w:rsidR="006266B0">
        <w:rPr>
          <w:bCs/>
        </w:rPr>
        <w:t xml:space="preserve"> -</w:t>
      </w:r>
      <w:r>
        <w:rPr>
          <w:bCs/>
        </w:rPr>
        <w:t xml:space="preserve"> ha visto una crescita tra giugno</w:t>
      </w:r>
      <w:r w:rsidR="00CE54D8">
        <w:rPr>
          <w:bCs/>
        </w:rPr>
        <w:t xml:space="preserve"> </w:t>
      </w:r>
      <w:r>
        <w:rPr>
          <w:bCs/>
        </w:rPr>
        <w:t>ed agosto del</w:t>
      </w:r>
      <w:r w:rsidR="00CE54D8">
        <w:rPr>
          <w:bCs/>
        </w:rPr>
        <w:t xml:space="preserve"> </w:t>
      </w:r>
      <w:r w:rsidR="0051718D">
        <w:rPr>
          <w:bCs/>
        </w:rPr>
        <w:t>4,5% di presenze certificate</w:t>
      </w:r>
      <w:r>
        <w:rPr>
          <w:bCs/>
        </w:rPr>
        <w:t xml:space="preserve">, </w:t>
      </w:r>
      <w:r w:rsidR="00D06114">
        <w:rPr>
          <w:bCs/>
        </w:rPr>
        <w:t xml:space="preserve">nello specifico </w:t>
      </w:r>
      <w:r>
        <w:rPr>
          <w:bCs/>
        </w:rPr>
        <w:t xml:space="preserve">del 3,3% sulla componente italiana e del </w:t>
      </w:r>
      <w:r w:rsidR="0051718D">
        <w:rPr>
          <w:bCs/>
        </w:rPr>
        <w:t>6,8%</w:t>
      </w:r>
      <w:r>
        <w:rPr>
          <w:bCs/>
        </w:rPr>
        <w:t xml:space="preserve"> sui mercati internazionali.</w:t>
      </w:r>
      <w:r w:rsidR="00D70E43">
        <w:rPr>
          <w:bCs/>
        </w:rPr>
        <w:t xml:space="preserve"> </w:t>
      </w:r>
      <w:r>
        <w:rPr>
          <w:bCs/>
        </w:rPr>
        <w:t>Se guardiamo il quadro degli ultimi anni è certamente motivo</w:t>
      </w:r>
      <w:r w:rsidR="00CE54D8">
        <w:rPr>
          <w:bCs/>
        </w:rPr>
        <w:t xml:space="preserve"> </w:t>
      </w:r>
      <w:r>
        <w:rPr>
          <w:bCs/>
        </w:rPr>
        <w:t>di</w:t>
      </w:r>
      <w:r w:rsidR="00CE54D8">
        <w:rPr>
          <w:bCs/>
        </w:rPr>
        <w:t xml:space="preserve"> </w:t>
      </w:r>
      <w:r>
        <w:rPr>
          <w:bCs/>
        </w:rPr>
        <w:t>soddisfazione per tutti vedere che dal 2008</w:t>
      </w:r>
      <w:r w:rsidR="00CE54D8">
        <w:rPr>
          <w:bCs/>
        </w:rPr>
        <w:t xml:space="preserve"> </w:t>
      </w:r>
      <w:r>
        <w:rPr>
          <w:bCs/>
        </w:rPr>
        <w:t>ad oggi il Trentino</w:t>
      </w:r>
      <w:r w:rsidR="00CE54D8">
        <w:rPr>
          <w:bCs/>
        </w:rPr>
        <w:t xml:space="preserve"> </w:t>
      </w:r>
      <w:r w:rsidR="00687735">
        <w:rPr>
          <w:bCs/>
        </w:rPr>
        <w:t>ha</w:t>
      </w:r>
      <w:r w:rsidR="00CE54D8">
        <w:rPr>
          <w:bCs/>
        </w:rPr>
        <w:t xml:space="preserve"> </w:t>
      </w:r>
      <w:r w:rsidR="00687735">
        <w:rPr>
          <w:bCs/>
        </w:rPr>
        <w:t xml:space="preserve">fatto </w:t>
      </w:r>
      <w:r>
        <w:rPr>
          <w:bCs/>
        </w:rPr>
        <w:t>registra</w:t>
      </w:r>
      <w:r w:rsidR="00687735">
        <w:rPr>
          <w:bCs/>
        </w:rPr>
        <w:t>re</w:t>
      </w:r>
      <w:r w:rsidR="00CE54D8">
        <w:rPr>
          <w:bCs/>
        </w:rPr>
        <w:t xml:space="preserve"> </w:t>
      </w:r>
      <w:r>
        <w:rPr>
          <w:bCs/>
        </w:rPr>
        <w:t>un incremento</w:t>
      </w:r>
      <w:r w:rsidR="00CE54D8">
        <w:rPr>
          <w:bCs/>
        </w:rPr>
        <w:t xml:space="preserve"> </w:t>
      </w:r>
      <w:r>
        <w:rPr>
          <w:bCs/>
        </w:rPr>
        <w:t>di</w:t>
      </w:r>
      <w:r w:rsidR="00CE54D8">
        <w:rPr>
          <w:bCs/>
        </w:rPr>
        <w:t xml:space="preserve"> </w:t>
      </w:r>
      <w:r>
        <w:rPr>
          <w:bCs/>
        </w:rPr>
        <w:t>quasi 1</w:t>
      </w:r>
      <w:r w:rsidR="00687735">
        <w:rPr>
          <w:bCs/>
        </w:rPr>
        <w:t xml:space="preserve"> mil</w:t>
      </w:r>
      <w:r>
        <w:rPr>
          <w:bCs/>
        </w:rPr>
        <w:t>ione di presenze</w:t>
      </w:r>
      <w:r w:rsidR="00687735">
        <w:rPr>
          <w:bCs/>
        </w:rPr>
        <w:t xml:space="preserve"> certificate. </w:t>
      </w:r>
      <w:r w:rsidR="00CE54D8">
        <w:rPr>
          <w:bCs/>
        </w:rPr>
        <w:t>Un ri</w:t>
      </w:r>
      <w:r w:rsidR="00687735">
        <w:rPr>
          <w:bCs/>
        </w:rPr>
        <w:t xml:space="preserve">sultato </w:t>
      </w:r>
      <w:r w:rsidR="00CE54D8">
        <w:rPr>
          <w:bCs/>
        </w:rPr>
        <w:t>che</w:t>
      </w:r>
      <w:r w:rsidR="00687735">
        <w:rPr>
          <w:bCs/>
        </w:rPr>
        <w:t xml:space="preserve"> possiamo osservare </w:t>
      </w:r>
      <w:r w:rsidR="0070248A">
        <w:rPr>
          <w:bCs/>
        </w:rPr>
        <w:t xml:space="preserve">anche </w:t>
      </w:r>
      <w:r w:rsidR="00906073">
        <w:rPr>
          <w:bCs/>
        </w:rPr>
        <w:t>attraverso i numeri dell</w:t>
      </w:r>
      <w:r w:rsidR="00D92A50">
        <w:rPr>
          <w:bCs/>
        </w:rPr>
        <w:t xml:space="preserve">a </w:t>
      </w:r>
      <w:r w:rsidR="0051718D">
        <w:rPr>
          <w:bCs/>
        </w:rPr>
        <w:t>piattaforma</w:t>
      </w:r>
      <w:r w:rsidR="00906073">
        <w:rPr>
          <w:bCs/>
        </w:rPr>
        <w:t xml:space="preserve"> </w:t>
      </w:r>
      <w:r w:rsidR="0051718D">
        <w:rPr>
          <w:bCs/>
        </w:rPr>
        <w:t>digitale</w:t>
      </w:r>
      <w:r w:rsidR="00687735">
        <w:rPr>
          <w:bCs/>
        </w:rPr>
        <w:t xml:space="preserve">, </w:t>
      </w:r>
      <w:r w:rsidR="00906073">
        <w:rPr>
          <w:bCs/>
        </w:rPr>
        <w:t xml:space="preserve">tutti ampiamente in </w:t>
      </w:r>
      <w:r w:rsidR="00D92A50">
        <w:rPr>
          <w:bCs/>
        </w:rPr>
        <w:t>crescit</w:t>
      </w:r>
      <w:r w:rsidR="00906073">
        <w:rPr>
          <w:bCs/>
        </w:rPr>
        <w:t>a rispetto all’estate 2018</w:t>
      </w:r>
      <w:r w:rsidR="00CE54D8">
        <w:rPr>
          <w:bCs/>
        </w:rPr>
        <w:t>.”</w:t>
      </w:r>
    </w:p>
    <w:p w:rsidR="00411CDD" w:rsidRDefault="00D70E43" w:rsidP="00CE54D8">
      <w:pPr>
        <w:pStyle w:val="Intestazione"/>
        <w:jc w:val="both"/>
        <w:rPr>
          <w:rFonts w:ascii="Arial" w:eastAsia="Times New Roman" w:hAnsi="Arial" w:cs="Times New Roman"/>
          <w:bCs/>
          <w:szCs w:val="20"/>
          <w:lang w:eastAsia="it-IT"/>
        </w:rPr>
      </w:pPr>
      <w:r>
        <w:rPr>
          <w:rFonts w:ascii="Arial" w:eastAsia="Times New Roman" w:hAnsi="Arial" w:cs="Times New Roman"/>
          <w:bCs/>
          <w:szCs w:val="20"/>
          <w:lang w:eastAsia="it-IT"/>
        </w:rPr>
        <w:t>“</w:t>
      </w:r>
      <w:r w:rsidR="00693328">
        <w:rPr>
          <w:rFonts w:ascii="Arial" w:eastAsia="Times New Roman" w:hAnsi="Arial" w:cs="Times New Roman"/>
          <w:bCs/>
          <w:szCs w:val="20"/>
          <w:lang w:eastAsia="it-IT"/>
        </w:rPr>
        <w:t>I</w:t>
      </w:r>
      <w:r w:rsidR="00D06114">
        <w:rPr>
          <w:rFonts w:ascii="Arial" w:eastAsia="Times New Roman" w:hAnsi="Arial" w:cs="Times New Roman"/>
          <w:bCs/>
          <w:szCs w:val="20"/>
          <w:lang w:eastAsia="it-IT"/>
        </w:rPr>
        <w:t xml:space="preserve">ncontrando in queste settimane operatori di tutto </w:t>
      </w:r>
      <w:r>
        <w:rPr>
          <w:rFonts w:ascii="Arial" w:eastAsia="Times New Roman" w:hAnsi="Arial" w:cs="Times New Roman"/>
          <w:bCs/>
          <w:szCs w:val="20"/>
          <w:lang w:eastAsia="it-IT"/>
        </w:rPr>
        <w:t>il Trentino</w:t>
      </w:r>
      <w:r w:rsidR="006266B0">
        <w:rPr>
          <w:rFonts w:ascii="Arial" w:eastAsia="Times New Roman" w:hAnsi="Arial" w:cs="Times New Roman"/>
          <w:bCs/>
          <w:szCs w:val="20"/>
          <w:lang w:eastAsia="it-IT"/>
        </w:rPr>
        <w:t xml:space="preserve"> -</w:t>
      </w:r>
      <w:r>
        <w:rPr>
          <w:rFonts w:ascii="Arial" w:eastAsia="Times New Roman" w:hAnsi="Arial" w:cs="Times New Roman"/>
          <w:bCs/>
          <w:szCs w:val="20"/>
          <w:lang w:eastAsia="it-IT"/>
        </w:rPr>
        <w:t xml:space="preserve"> ha commentato l’assessore Failoni</w:t>
      </w:r>
      <w:r w:rsidR="006266B0">
        <w:rPr>
          <w:rFonts w:ascii="Arial" w:eastAsia="Times New Roman" w:hAnsi="Arial" w:cs="Times New Roman"/>
          <w:bCs/>
          <w:szCs w:val="20"/>
          <w:lang w:eastAsia="it-IT"/>
        </w:rPr>
        <w:t xml:space="preserve"> -</w:t>
      </w:r>
      <w:r>
        <w:rPr>
          <w:rFonts w:ascii="Arial" w:eastAsia="Times New Roman" w:hAnsi="Arial" w:cs="Times New Roman"/>
          <w:bCs/>
          <w:szCs w:val="20"/>
          <w:lang w:eastAsia="it-IT"/>
        </w:rPr>
        <w:t xml:space="preserve"> ho colto un sentiment molto positivo </w:t>
      </w:r>
      <w:r w:rsidR="00D06114">
        <w:rPr>
          <w:rFonts w:ascii="Arial" w:eastAsia="Times New Roman" w:hAnsi="Arial" w:cs="Times New Roman"/>
          <w:bCs/>
          <w:szCs w:val="20"/>
          <w:lang w:eastAsia="it-IT"/>
        </w:rPr>
        <w:t xml:space="preserve">non solo rispetto alle presenze ma </w:t>
      </w:r>
      <w:r w:rsidR="006266B0">
        <w:rPr>
          <w:rFonts w:ascii="Arial" w:eastAsia="Times New Roman" w:hAnsi="Arial" w:cs="Times New Roman"/>
          <w:bCs/>
          <w:szCs w:val="20"/>
          <w:lang w:eastAsia="it-IT"/>
        </w:rPr>
        <w:t>anche alla reddittività</w:t>
      </w:r>
      <w:r w:rsidR="00D06114">
        <w:rPr>
          <w:rFonts w:ascii="Arial" w:eastAsia="Times New Roman" w:hAnsi="Arial" w:cs="Times New Roman"/>
          <w:bCs/>
          <w:szCs w:val="20"/>
          <w:lang w:eastAsia="it-IT"/>
        </w:rPr>
        <w:t xml:space="preserve">, e questo è un ottimo segnale. </w:t>
      </w:r>
      <w:r w:rsidR="000C4C7F">
        <w:rPr>
          <w:rFonts w:ascii="Arial" w:eastAsia="Times New Roman" w:hAnsi="Arial" w:cs="Times New Roman"/>
          <w:bCs/>
          <w:szCs w:val="20"/>
          <w:lang w:eastAsia="it-IT"/>
        </w:rPr>
        <w:t xml:space="preserve">Ora guardiamo con fiducia al prossimo inverno, </w:t>
      </w:r>
      <w:r w:rsidR="007D6B41">
        <w:rPr>
          <w:rFonts w:ascii="Arial" w:eastAsia="Times New Roman" w:hAnsi="Arial" w:cs="Times New Roman"/>
          <w:bCs/>
          <w:szCs w:val="20"/>
          <w:lang w:eastAsia="it-IT"/>
        </w:rPr>
        <w:t xml:space="preserve">per il quale Trentino marketing ha predisposto una robusta campagna di promozione coprendo tutti i mercati significativi e presidiando tutti i canali. Abbiamo anche previsto la possibilità di specifici ulteriori interventi qualora emergessero, da parte di Apt e operatori, </w:t>
      </w:r>
      <w:r w:rsidR="000C4C7F">
        <w:rPr>
          <w:rFonts w:ascii="Arial" w:eastAsia="Times New Roman" w:hAnsi="Arial" w:cs="Times New Roman"/>
          <w:bCs/>
          <w:szCs w:val="20"/>
          <w:lang w:eastAsia="it-IT"/>
        </w:rPr>
        <w:t xml:space="preserve">eventuali </w:t>
      </w:r>
      <w:r w:rsidR="00D06114">
        <w:rPr>
          <w:rFonts w:ascii="Arial" w:eastAsia="Times New Roman" w:hAnsi="Arial" w:cs="Times New Roman"/>
          <w:bCs/>
          <w:szCs w:val="20"/>
          <w:lang w:eastAsia="it-IT"/>
        </w:rPr>
        <w:t>periodi di criticit</w:t>
      </w:r>
      <w:r w:rsidR="00693328">
        <w:rPr>
          <w:rFonts w:ascii="Arial" w:eastAsia="Times New Roman" w:hAnsi="Arial" w:cs="Times New Roman"/>
          <w:bCs/>
          <w:szCs w:val="20"/>
          <w:lang w:eastAsia="it-IT"/>
        </w:rPr>
        <w:t>à</w:t>
      </w:r>
      <w:r w:rsidR="000C4C7F">
        <w:rPr>
          <w:rFonts w:ascii="Arial" w:eastAsia="Times New Roman" w:hAnsi="Arial" w:cs="Times New Roman"/>
          <w:bCs/>
          <w:szCs w:val="20"/>
          <w:lang w:eastAsia="it-IT"/>
        </w:rPr>
        <w:t xml:space="preserve"> </w:t>
      </w:r>
      <w:r w:rsidR="00D06114">
        <w:rPr>
          <w:rFonts w:ascii="Arial" w:eastAsia="Times New Roman" w:hAnsi="Arial" w:cs="Times New Roman"/>
          <w:bCs/>
          <w:szCs w:val="20"/>
          <w:lang w:eastAsia="it-IT"/>
        </w:rPr>
        <w:t>sulle prenotazioni</w:t>
      </w:r>
      <w:r w:rsidR="000C4C7F">
        <w:rPr>
          <w:rFonts w:ascii="Arial" w:eastAsia="Times New Roman" w:hAnsi="Arial" w:cs="Times New Roman"/>
          <w:bCs/>
          <w:szCs w:val="20"/>
          <w:lang w:eastAsia="it-IT"/>
        </w:rPr>
        <w:t>”</w:t>
      </w:r>
      <w:r w:rsidR="00411CDD">
        <w:rPr>
          <w:rFonts w:ascii="Arial" w:eastAsia="Times New Roman" w:hAnsi="Arial" w:cs="Times New Roman"/>
          <w:bCs/>
          <w:szCs w:val="20"/>
          <w:lang w:eastAsia="it-IT"/>
        </w:rPr>
        <w:t>.</w:t>
      </w:r>
      <w:r w:rsidR="000C4C7F">
        <w:rPr>
          <w:rFonts w:ascii="Arial" w:eastAsia="Times New Roman" w:hAnsi="Arial" w:cs="Times New Roman"/>
          <w:bCs/>
          <w:szCs w:val="20"/>
          <w:lang w:eastAsia="it-IT"/>
        </w:rPr>
        <w:t xml:space="preserve"> </w:t>
      </w:r>
    </w:p>
    <w:p w:rsidR="00CE54D8" w:rsidRDefault="00882812" w:rsidP="00CE54D8">
      <w:pPr>
        <w:pStyle w:val="Intestazione"/>
        <w:jc w:val="both"/>
        <w:rPr>
          <w:rFonts w:ascii="Arial" w:eastAsia="Times New Roman" w:hAnsi="Arial" w:cs="Times New Roman"/>
          <w:bCs/>
          <w:szCs w:val="20"/>
          <w:lang w:eastAsia="it-IT"/>
        </w:rPr>
      </w:pPr>
      <w:r>
        <w:rPr>
          <w:rFonts w:ascii="Arial" w:eastAsia="Times New Roman" w:hAnsi="Arial" w:cs="Times New Roman"/>
          <w:bCs/>
          <w:szCs w:val="20"/>
          <w:lang w:eastAsia="it-IT"/>
        </w:rPr>
        <w:t xml:space="preserve">L’assessore Failoni ha concluso annunciando per inizio novembre la prima bozza della nuova legge sul turismo. </w:t>
      </w:r>
      <w:r w:rsidR="000C4C7F">
        <w:rPr>
          <w:rFonts w:ascii="Arial" w:eastAsia="Times New Roman" w:hAnsi="Arial" w:cs="Times New Roman"/>
          <w:bCs/>
          <w:szCs w:val="20"/>
          <w:lang w:eastAsia="it-IT"/>
        </w:rPr>
        <w:t xml:space="preserve"> </w:t>
      </w:r>
    </w:p>
    <w:p w:rsidR="00CE54D8" w:rsidRPr="004F1D17" w:rsidRDefault="00CE54D8" w:rsidP="00CE54D8">
      <w:pPr>
        <w:pStyle w:val="Intestazione"/>
        <w:jc w:val="both"/>
        <w:rPr>
          <w:rFonts w:ascii="Arial" w:eastAsia="Times New Roman" w:hAnsi="Arial" w:cs="Times New Roman"/>
          <w:bCs/>
          <w:szCs w:val="20"/>
          <w:lang w:eastAsia="it-IT"/>
        </w:rPr>
      </w:pPr>
    </w:p>
    <w:p w:rsidR="0051718D" w:rsidRDefault="0051718D" w:rsidP="005E6E93">
      <w:pPr>
        <w:jc w:val="both"/>
        <w:rPr>
          <w:bCs/>
        </w:rPr>
      </w:pPr>
    </w:p>
    <w:p w:rsidR="00097C68" w:rsidRPr="004E7CF4" w:rsidRDefault="006266B0" w:rsidP="004E7CF4">
      <w:pPr>
        <w:jc w:val="both"/>
        <w:rPr>
          <w:rFonts w:ascii="Helvetica" w:hAnsi="Helvetica" w:cs="Arial"/>
          <w:b/>
          <w:i/>
        </w:rPr>
      </w:pPr>
      <w:r>
        <w:rPr>
          <w:rFonts w:ascii="Helvetica" w:hAnsi="Helvetica" w:cs="Arial"/>
          <w:b/>
        </w:rPr>
        <w:t>LE ATTIVIT</w:t>
      </w:r>
      <w:r w:rsidR="0037485A">
        <w:rPr>
          <w:rFonts w:ascii="Helvetica" w:hAnsi="Helvetica" w:cs="Helvetica"/>
          <w:b/>
        </w:rPr>
        <w:t>À</w:t>
      </w:r>
      <w:r w:rsidR="00097C68" w:rsidRPr="004E7CF4">
        <w:rPr>
          <w:rFonts w:ascii="Helvetica" w:hAnsi="Helvetica" w:cs="Arial"/>
          <w:b/>
        </w:rPr>
        <w:t xml:space="preserve"> IN SINTESI</w:t>
      </w:r>
    </w:p>
    <w:p w:rsidR="004E7CF4" w:rsidRDefault="008A7FF8" w:rsidP="00097C68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Le</w:t>
      </w:r>
      <w:r w:rsidR="00097C68">
        <w:rPr>
          <w:rFonts w:ascii="Helvetica" w:hAnsi="Helvetica" w:cs="Arial"/>
        </w:rPr>
        <w:t xml:space="preserve"> azioni </w:t>
      </w:r>
      <w:r w:rsidR="003B5C0D">
        <w:rPr>
          <w:rFonts w:ascii="Helvetica" w:hAnsi="Helvetica" w:cs="Arial"/>
        </w:rPr>
        <w:t>programmate</w:t>
      </w:r>
      <w:r w:rsidR="00097C68">
        <w:rPr>
          <w:rFonts w:ascii="Helvetica" w:hAnsi="Helvetica" w:cs="Arial"/>
        </w:rPr>
        <w:t xml:space="preserve"> </w:t>
      </w:r>
      <w:r w:rsidR="00693328">
        <w:rPr>
          <w:rFonts w:ascii="Helvetica" w:hAnsi="Helvetica" w:cs="Arial"/>
        </w:rPr>
        <w:t>per la promozione dell’inverno</w:t>
      </w:r>
      <w:r w:rsidR="00F37D36">
        <w:rPr>
          <w:rFonts w:ascii="Helvetica" w:hAnsi="Helvetica" w:cs="Arial"/>
        </w:rPr>
        <w:t xml:space="preserve"> </w:t>
      </w:r>
      <w:r w:rsidR="00097C68">
        <w:rPr>
          <w:rFonts w:ascii="Helvetica" w:hAnsi="Helvetica" w:cs="Arial"/>
        </w:rPr>
        <w:t>sono rivolte</w:t>
      </w:r>
      <w:r w:rsidR="00D91527">
        <w:rPr>
          <w:rFonts w:ascii="Helvetica" w:hAnsi="Helvetica" w:cs="Arial"/>
        </w:rPr>
        <w:t xml:space="preserve"> in particolare </w:t>
      </w:r>
      <w:r w:rsidR="00097C68">
        <w:rPr>
          <w:rFonts w:ascii="Helvetica" w:hAnsi="Helvetica" w:cs="Arial"/>
        </w:rPr>
        <w:t>ai mercati di Italia, Germania, Austria, Svizzera,</w:t>
      </w:r>
      <w:r w:rsidR="00F37D36">
        <w:rPr>
          <w:rFonts w:ascii="Helvetica" w:hAnsi="Helvetica" w:cs="Arial"/>
        </w:rPr>
        <w:t xml:space="preserve"> </w:t>
      </w:r>
      <w:r w:rsidR="00D91527" w:rsidRPr="00CD0AF2">
        <w:rPr>
          <w:rFonts w:ascii="Helvetica" w:hAnsi="Helvetica" w:cs="Arial"/>
        </w:rPr>
        <w:t>Rep. Ceca</w:t>
      </w:r>
      <w:r w:rsidR="00D91527">
        <w:rPr>
          <w:rFonts w:ascii="Helvetica" w:hAnsi="Helvetica" w:cs="Arial"/>
        </w:rPr>
        <w:t xml:space="preserve">, </w:t>
      </w:r>
      <w:r w:rsidR="00D91527" w:rsidRPr="00CD0AF2">
        <w:rPr>
          <w:rFonts w:ascii="Helvetica" w:hAnsi="Helvetica" w:cs="Arial"/>
        </w:rPr>
        <w:t>Polonia</w:t>
      </w:r>
      <w:r w:rsidR="00D91527">
        <w:rPr>
          <w:rFonts w:ascii="Helvetica" w:hAnsi="Helvetica" w:cs="Arial"/>
        </w:rPr>
        <w:t xml:space="preserve"> e</w:t>
      </w:r>
      <w:r w:rsidR="00EE47D0">
        <w:rPr>
          <w:rFonts w:ascii="Helvetica" w:hAnsi="Helvetica" w:cs="Arial"/>
        </w:rPr>
        <w:t xml:space="preserve"> Russia,</w:t>
      </w:r>
      <w:r w:rsidR="00D91527">
        <w:rPr>
          <w:rFonts w:ascii="Helvetica" w:hAnsi="Helvetica" w:cs="Arial"/>
        </w:rPr>
        <w:t xml:space="preserve"> a cui si</w:t>
      </w:r>
      <w:r w:rsidR="00733E5C">
        <w:rPr>
          <w:rFonts w:ascii="Helvetica" w:hAnsi="Helvetica" w:cs="Arial"/>
        </w:rPr>
        <w:t xml:space="preserve"> </w:t>
      </w:r>
      <w:r w:rsidR="00D91527">
        <w:rPr>
          <w:rFonts w:ascii="Helvetica" w:hAnsi="Helvetica" w:cs="Arial"/>
        </w:rPr>
        <w:t>aggiungono</w:t>
      </w:r>
      <w:r w:rsidR="00D91527" w:rsidRPr="00CD0AF2">
        <w:rPr>
          <w:rFonts w:ascii="Helvetica" w:hAnsi="Helvetica" w:cs="Arial"/>
        </w:rPr>
        <w:t xml:space="preserve"> </w:t>
      </w:r>
      <w:r w:rsidR="00D91527" w:rsidRPr="00CD0AF2">
        <w:rPr>
          <w:rFonts w:ascii="Helvetica" w:hAnsi="Helvetica" w:cs="Arial"/>
        </w:rPr>
        <w:lastRenderedPageBreak/>
        <w:t>Inghilterra,</w:t>
      </w:r>
      <w:r w:rsidR="00D91527">
        <w:rPr>
          <w:rFonts w:ascii="Helvetica" w:hAnsi="Helvetica" w:cs="Arial"/>
        </w:rPr>
        <w:t xml:space="preserve"> </w:t>
      </w:r>
      <w:r w:rsidR="00CD0AF2" w:rsidRPr="00CD0AF2">
        <w:rPr>
          <w:rFonts w:ascii="Helvetica" w:hAnsi="Helvetica" w:cs="Arial"/>
        </w:rPr>
        <w:t xml:space="preserve">Olanda, Belgio, </w:t>
      </w:r>
      <w:r w:rsidR="00567890">
        <w:rPr>
          <w:rFonts w:ascii="Helvetica" w:hAnsi="Helvetica" w:cs="Arial"/>
        </w:rPr>
        <w:t>Francia, Svezia</w:t>
      </w:r>
      <w:r w:rsidR="00D91527">
        <w:rPr>
          <w:rFonts w:ascii="Helvetica" w:hAnsi="Helvetica" w:cs="Arial"/>
        </w:rPr>
        <w:t xml:space="preserve">, </w:t>
      </w:r>
      <w:r w:rsidR="00567890">
        <w:rPr>
          <w:rFonts w:ascii="Helvetica" w:hAnsi="Helvetica" w:cs="Arial"/>
        </w:rPr>
        <w:t>Norvegia</w:t>
      </w:r>
      <w:r w:rsidR="00D91527">
        <w:rPr>
          <w:rFonts w:ascii="Helvetica" w:hAnsi="Helvetica" w:cs="Arial"/>
        </w:rPr>
        <w:t xml:space="preserve"> e</w:t>
      </w:r>
      <w:r w:rsidR="00CD0AF2" w:rsidRPr="00CD0AF2">
        <w:rPr>
          <w:rFonts w:ascii="Helvetica" w:hAnsi="Helvetica" w:cs="Arial"/>
        </w:rPr>
        <w:t xml:space="preserve"> </w:t>
      </w:r>
      <w:r w:rsidR="00567890">
        <w:rPr>
          <w:rFonts w:ascii="Helvetica" w:hAnsi="Helvetica" w:cs="Arial"/>
        </w:rPr>
        <w:t>Romania</w:t>
      </w:r>
      <w:r w:rsidR="003B5C0D">
        <w:rPr>
          <w:rFonts w:ascii="Helvetica" w:hAnsi="Helvetica" w:cs="Arial"/>
        </w:rPr>
        <w:t xml:space="preserve">. </w:t>
      </w:r>
      <w:r w:rsidR="006266B0">
        <w:rPr>
          <w:rFonts w:ascii="Helvetica" w:hAnsi="Helvetica" w:cs="Arial"/>
        </w:rPr>
        <w:t>Gli strumenti individuati sono i media offline e online, le grandi affissioni, gli spot tv e nelle sale da cinema, la piattaforma digitale</w:t>
      </w:r>
      <w:r w:rsidR="00B6687D">
        <w:rPr>
          <w:rFonts w:ascii="Helvetica" w:hAnsi="Helvetica" w:cs="Arial"/>
        </w:rPr>
        <w:t xml:space="preserve">. </w:t>
      </w:r>
      <w:bookmarkStart w:id="0" w:name="_GoBack"/>
      <w:bookmarkEnd w:id="0"/>
      <w:r w:rsidR="003B5C0D">
        <w:rPr>
          <w:rFonts w:ascii="Helvetica" w:hAnsi="Helvetica" w:cs="Arial"/>
        </w:rPr>
        <w:t>Fuori da</w:t>
      </w:r>
      <w:r w:rsidR="000B1F33">
        <w:rPr>
          <w:rFonts w:ascii="Helvetica" w:hAnsi="Helvetica" w:cs="Arial"/>
        </w:rPr>
        <w:t>ll’Europa</w:t>
      </w:r>
      <w:r w:rsidR="003B5C0D">
        <w:rPr>
          <w:rFonts w:ascii="Helvetica" w:hAnsi="Helvetica" w:cs="Arial"/>
        </w:rPr>
        <w:t xml:space="preserve">, invece, </w:t>
      </w:r>
      <w:r w:rsidR="00D91527">
        <w:rPr>
          <w:rFonts w:ascii="Helvetica" w:hAnsi="Helvetica" w:cs="Arial"/>
        </w:rPr>
        <w:t xml:space="preserve">alcune azioni </w:t>
      </w:r>
      <w:r w:rsidR="006266B0">
        <w:rPr>
          <w:rFonts w:ascii="Helvetica" w:hAnsi="Helvetica" w:cs="Arial"/>
        </w:rPr>
        <w:t xml:space="preserve">molto mirate </w:t>
      </w:r>
      <w:r w:rsidR="00D91527">
        <w:rPr>
          <w:rFonts w:ascii="Helvetica" w:hAnsi="Helvetica" w:cs="Arial"/>
        </w:rPr>
        <w:t>riguard</w:t>
      </w:r>
      <w:r w:rsidR="00B965C8">
        <w:rPr>
          <w:rFonts w:ascii="Helvetica" w:hAnsi="Helvetica" w:cs="Arial"/>
        </w:rPr>
        <w:t>ano</w:t>
      </w:r>
      <w:r w:rsidR="00D91527">
        <w:rPr>
          <w:rFonts w:ascii="Helvetica" w:hAnsi="Helvetica" w:cs="Arial"/>
        </w:rPr>
        <w:t xml:space="preserve"> </w:t>
      </w:r>
      <w:r w:rsidR="000B1F33">
        <w:rPr>
          <w:rFonts w:ascii="Helvetica" w:hAnsi="Helvetica" w:cs="Arial"/>
        </w:rPr>
        <w:t>Stati Uniti, Cina, Corea del Sud</w:t>
      </w:r>
      <w:r w:rsidR="00186C0F">
        <w:rPr>
          <w:rFonts w:ascii="Helvetica" w:hAnsi="Helvetica" w:cs="Arial"/>
        </w:rPr>
        <w:t xml:space="preserve"> e Giappone</w:t>
      </w:r>
      <w:r w:rsidR="000B1F33">
        <w:rPr>
          <w:rFonts w:ascii="Helvetica" w:hAnsi="Helvetica" w:cs="Arial"/>
        </w:rPr>
        <w:t>.</w:t>
      </w:r>
      <w:r w:rsidR="00F723C7">
        <w:rPr>
          <w:rFonts w:ascii="Helvetica" w:hAnsi="Helvetica" w:cs="Arial"/>
        </w:rPr>
        <w:t xml:space="preserve"> </w:t>
      </w:r>
    </w:p>
    <w:p w:rsidR="00097C68" w:rsidRDefault="00097C68" w:rsidP="00097C68">
      <w:pPr>
        <w:pStyle w:val="Intestazione"/>
        <w:jc w:val="both"/>
        <w:rPr>
          <w:rFonts w:ascii="Helvetica" w:hAnsi="Helvetica" w:cs="Arial"/>
          <w:b/>
          <w:i/>
        </w:rPr>
      </w:pPr>
    </w:p>
    <w:p w:rsidR="006E3CC4" w:rsidRPr="00FE038D" w:rsidRDefault="001A057C" w:rsidP="00097C68">
      <w:pPr>
        <w:pStyle w:val="Intestazione"/>
        <w:jc w:val="both"/>
        <w:rPr>
          <w:rFonts w:ascii="Arial" w:hAnsi="Arial" w:cs="Arial"/>
        </w:rPr>
      </w:pPr>
      <w:r w:rsidRPr="00FE038D">
        <w:rPr>
          <w:rFonts w:ascii="Helvetica" w:hAnsi="Helvetica" w:cs="Arial"/>
        </w:rPr>
        <w:t xml:space="preserve">Per </w:t>
      </w:r>
      <w:r w:rsidR="00FF6D9F" w:rsidRPr="00FE038D">
        <w:rPr>
          <w:rFonts w:ascii="Helvetica" w:hAnsi="Helvetica" w:cs="Arial"/>
        </w:rPr>
        <w:t>l’inverno</w:t>
      </w:r>
      <w:r w:rsidRPr="00FE038D">
        <w:rPr>
          <w:rFonts w:ascii="Helvetica" w:hAnsi="Helvetica" w:cs="Arial"/>
        </w:rPr>
        <w:t xml:space="preserve"> l</w:t>
      </w:r>
      <w:r w:rsidR="00097C68" w:rsidRPr="00FE038D">
        <w:rPr>
          <w:rFonts w:ascii="Helvetica" w:hAnsi="Helvetica" w:cs="Arial"/>
        </w:rPr>
        <w:t xml:space="preserve">a campagna </w:t>
      </w:r>
      <w:r w:rsidR="00594C5E" w:rsidRPr="002D008E">
        <w:rPr>
          <w:rFonts w:ascii="Helvetica" w:hAnsi="Helvetica" w:cs="Arial"/>
          <w:b/>
          <w:bCs/>
        </w:rPr>
        <w:t>ADV</w:t>
      </w:r>
      <w:r w:rsidRPr="002D008E">
        <w:rPr>
          <w:rFonts w:ascii="Helvetica" w:hAnsi="Helvetica" w:cs="Arial"/>
          <w:b/>
          <w:bCs/>
        </w:rPr>
        <w:t xml:space="preserve"> </w:t>
      </w:r>
      <w:r w:rsidR="00F723C7" w:rsidRPr="002D008E">
        <w:rPr>
          <w:rFonts w:ascii="Helvetica" w:hAnsi="Helvetica" w:cs="Arial"/>
          <w:b/>
          <w:bCs/>
        </w:rPr>
        <w:t>sulla stampa</w:t>
      </w:r>
      <w:r w:rsidR="00F723C7" w:rsidRPr="00FE038D">
        <w:rPr>
          <w:rFonts w:ascii="Helvetica" w:hAnsi="Helvetica" w:cs="Arial"/>
        </w:rPr>
        <w:t xml:space="preserve"> </w:t>
      </w:r>
      <w:r w:rsidR="00FE038D" w:rsidRPr="00FE038D">
        <w:rPr>
          <w:rFonts w:ascii="Helvetica" w:hAnsi="Helvetica" w:cs="Arial"/>
        </w:rPr>
        <w:t xml:space="preserve">italiana e internazionale </w:t>
      </w:r>
      <w:r w:rsidR="00D91527">
        <w:rPr>
          <w:rFonts w:ascii="Helvetica" w:hAnsi="Helvetica" w:cs="Arial"/>
        </w:rPr>
        <w:t>prevede</w:t>
      </w:r>
      <w:r w:rsidR="00097C68" w:rsidRPr="00FE038D">
        <w:rPr>
          <w:rFonts w:ascii="Helvetica" w:hAnsi="Helvetica" w:cs="Arial"/>
        </w:rPr>
        <w:t xml:space="preserve"> </w:t>
      </w:r>
      <w:r w:rsidR="00F723C7" w:rsidRPr="00FE038D">
        <w:rPr>
          <w:rFonts w:ascii="Helvetica" w:hAnsi="Helvetica" w:cs="Arial"/>
          <w:b/>
          <w:bCs/>
        </w:rPr>
        <w:t>44</w:t>
      </w:r>
      <w:r w:rsidR="00097C68" w:rsidRPr="00FE038D">
        <w:rPr>
          <w:rFonts w:ascii="Helvetica" w:hAnsi="Helvetica" w:cs="Arial"/>
          <w:b/>
          <w:bCs/>
        </w:rPr>
        <w:t xml:space="preserve"> uscite</w:t>
      </w:r>
      <w:r w:rsidR="00097C68" w:rsidRPr="00FE038D">
        <w:rPr>
          <w:rFonts w:ascii="Helvetica" w:hAnsi="Helvetica" w:cs="Arial"/>
        </w:rPr>
        <w:t xml:space="preserve"> su importanti quotidiani e periodici </w:t>
      </w:r>
      <w:r w:rsidR="00FE038D" w:rsidRPr="00FE038D">
        <w:rPr>
          <w:rFonts w:ascii="Helvetica" w:hAnsi="Helvetica" w:cs="Arial"/>
        </w:rPr>
        <w:t>nazionali</w:t>
      </w:r>
      <w:r w:rsidR="00097C68" w:rsidRPr="00FE038D">
        <w:rPr>
          <w:rFonts w:ascii="Helvetica" w:hAnsi="Helvetica" w:cs="Arial"/>
        </w:rPr>
        <w:t xml:space="preserve"> -</w:t>
      </w:r>
      <w:r w:rsidR="00B54702">
        <w:rPr>
          <w:rFonts w:ascii="Helvetica" w:hAnsi="Helvetica" w:cs="Arial"/>
        </w:rPr>
        <w:t xml:space="preserve"> ad esempio</w:t>
      </w:r>
      <w:r w:rsidR="00097C68" w:rsidRPr="00FE038D">
        <w:rPr>
          <w:rFonts w:ascii="Helvetica" w:hAnsi="Helvetica" w:cs="Arial"/>
        </w:rPr>
        <w:t xml:space="preserve"> Corriere della Sera, Repubblica, </w:t>
      </w:r>
      <w:r w:rsidR="00FE038D" w:rsidRPr="00FE038D">
        <w:rPr>
          <w:rFonts w:ascii="Helvetica" w:hAnsi="Helvetica" w:cs="Arial"/>
        </w:rPr>
        <w:t xml:space="preserve">Gazzetta dello Sport, Quotidiano </w:t>
      </w:r>
      <w:r w:rsidR="003B5C0D">
        <w:rPr>
          <w:rFonts w:ascii="Helvetica" w:hAnsi="Helvetica" w:cs="Arial"/>
        </w:rPr>
        <w:t>N</w:t>
      </w:r>
      <w:r w:rsidR="00FE038D" w:rsidRPr="00FE038D">
        <w:rPr>
          <w:rFonts w:ascii="Helvetica" w:hAnsi="Helvetica" w:cs="Arial"/>
        </w:rPr>
        <w:t xml:space="preserve">azionale, Il Giornale, Il Messaggero, </w:t>
      </w:r>
      <w:r w:rsidR="00097C68" w:rsidRPr="00FE038D">
        <w:rPr>
          <w:rFonts w:ascii="Helvetica" w:hAnsi="Helvetica" w:cs="Arial"/>
        </w:rPr>
        <w:t xml:space="preserve">Io Donna, D-La Repubblica, </w:t>
      </w:r>
      <w:r w:rsidR="00FE038D" w:rsidRPr="00FE038D">
        <w:rPr>
          <w:rFonts w:ascii="Helvetica" w:hAnsi="Helvetica" w:cs="Arial"/>
        </w:rPr>
        <w:t xml:space="preserve">Elle, Grazia </w:t>
      </w:r>
      <w:r w:rsidR="00097C68" w:rsidRPr="00FE038D">
        <w:rPr>
          <w:rFonts w:ascii="Helvetica" w:hAnsi="Helvetica" w:cs="Arial"/>
        </w:rPr>
        <w:t xml:space="preserve">- ed internazionali </w:t>
      </w:r>
      <w:r w:rsidR="00B54702">
        <w:rPr>
          <w:rFonts w:ascii="Helvetica" w:hAnsi="Helvetica" w:cs="Arial"/>
        </w:rPr>
        <w:t>–</w:t>
      </w:r>
      <w:r w:rsidR="003B5C0D">
        <w:rPr>
          <w:rFonts w:ascii="Helvetica" w:hAnsi="Helvetica" w:cs="Arial"/>
        </w:rPr>
        <w:t xml:space="preserve"> </w:t>
      </w:r>
      <w:r w:rsidR="00CC3329">
        <w:rPr>
          <w:rFonts w:ascii="Helvetica" w:hAnsi="Helvetica" w:cs="Arial"/>
        </w:rPr>
        <w:t>come</w:t>
      </w:r>
      <w:r w:rsidR="00B54702">
        <w:rPr>
          <w:rFonts w:ascii="Helvetica" w:hAnsi="Helvetica" w:cs="Arial"/>
        </w:rPr>
        <w:t xml:space="preserve"> </w:t>
      </w:r>
      <w:r w:rsidR="00097C68" w:rsidRPr="00FE038D">
        <w:rPr>
          <w:rFonts w:ascii="Helvetica" w:hAnsi="Helvetica" w:cs="Arial"/>
        </w:rPr>
        <w:t xml:space="preserve">Wired, </w:t>
      </w:r>
      <w:r w:rsidR="00FE038D" w:rsidRPr="00FE038D">
        <w:rPr>
          <w:rFonts w:ascii="Helvetica" w:hAnsi="Helvetica" w:cs="Arial"/>
        </w:rPr>
        <w:t>Pani, i Magazine di Lufthansa</w:t>
      </w:r>
      <w:r w:rsidR="00D91527">
        <w:rPr>
          <w:rFonts w:ascii="Helvetica" w:hAnsi="Helvetica" w:cs="Arial"/>
        </w:rPr>
        <w:t xml:space="preserve">, </w:t>
      </w:r>
      <w:r w:rsidR="00FE038D" w:rsidRPr="00FE038D">
        <w:rPr>
          <w:rFonts w:ascii="Helvetica" w:hAnsi="Helvetica" w:cs="Arial"/>
        </w:rPr>
        <w:t>British Airways</w:t>
      </w:r>
      <w:r w:rsidR="00CC3329">
        <w:rPr>
          <w:rFonts w:ascii="Helvetica" w:hAnsi="Helvetica" w:cs="Arial"/>
        </w:rPr>
        <w:t>,</w:t>
      </w:r>
      <w:r w:rsidR="00D91527">
        <w:rPr>
          <w:rFonts w:ascii="Helvetica" w:hAnsi="Helvetica" w:cs="Arial"/>
        </w:rPr>
        <w:t xml:space="preserve"> S7 </w:t>
      </w:r>
      <w:r w:rsidR="00CC3329">
        <w:rPr>
          <w:rFonts w:ascii="Helvetica" w:hAnsi="Helvetica" w:cs="Arial"/>
        </w:rPr>
        <w:t xml:space="preserve">e </w:t>
      </w:r>
      <w:r w:rsidR="00D91527">
        <w:rPr>
          <w:rFonts w:ascii="Helvetica" w:hAnsi="Helvetica" w:cs="Arial"/>
        </w:rPr>
        <w:t>Aeroflot</w:t>
      </w:r>
      <w:r w:rsidR="003B5C0D">
        <w:rPr>
          <w:rFonts w:ascii="Helvetica" w:hAnsi="Helvetica" w:cs="Arial"/>
        </w:rPr>
        <w:t xml:space="preserve"> - </w:t>
      </w:r>
      <w:r w:rsidR="00097C68" w:rsidRPr="00FE038D">
        <w:rPr>
          <w:rFonts w:ascii="Helvetica" w:hAnsi="Helvetica" w:cs="Arial"/>
        </w:rPr>
        <w:t xml:space="preserve">per complessive </w:t>
      </w:r>
      <w:r w:rsidR="00FE038D" w:rsidRPr="00FE038D">
        <w:rPr>
          <w:rFonts w:ascii="Helvetica" w:hAnsi="Helvetica" w:cs="Arial"/>
        </w:rPr>
        <w:t>2</w:t>
      </w:r>
      <w:r w:rsidR="00630300" w:rsidRPr="00FE038D">
        <w:rPr>
          <w:rFonts w:ascii="Helvetica" w:hAnsi="Helvetica" w:cs="Arial"/>
        </w:rPr>
        <w:t>9</w:t>
      </w:r>
      <w:r w:rsidR="00097C68" w:rsidRPr="00FE038D">
        <w:rPr>
          <w:rFonts w:ascii="Helvetica" w:hAnsi="Helvetica" w:cs="Arial"/>
        </w:rPr>
        <w:t xml:space="preserve"> testate coinvolte </w:t>
      </w:r>
      <w:r w:rsidR="003B5C0D">
        <w:rPr>
          <w:rFonts w:ascii="Helvetica" w:hAnsi="Helvetica" w:cs="Arial"/>
        </w:rPr>
        <w:t>e</w:t>
      </w:r>
      <w:r w:rsidR="00FE038D" w:rsidRPr="00FE038D">
        <w:rPr>
          <w:rFonts w:ascii="Helvetica" w:hAnsi="Helvetica" w:cs="Arial"/>
        </w:rPr>
        <w:t xml:space="preserve"> </w:t>
      </w:r>
      <w:r w:rsidR="00FE038D" w:rsidRPr="003B5C0D">
        <w:rPr>
          <w:rFonts w:ascii="Helvetica" w:hAnsi="Helvetica" w:cs="Arial"/>
          <w:b/>
          <w:bCs/>
        </w:rPr>
        <w:t>4</w:t>
      </w:r>
      <w:r w:rsidR="00097C68" w:rsidRPr="003B5C0D">
        <w:rPr>
          <w:rFonts w:ascii="Helvetica" w:hAnsi="Helvetica" w:cs="Arial"/>
          <w:b/>
          <w:bCs/>
        </w:rPr>
        <w:t>2 milioni</w:t>
      </w:r>
      <w:r w:rsidR="00097C68" w:rsidRPr="00FE038D">
        <w:rPr>
          <w:rFonts w:ascii="Helvetica" w:hAnsi="Helvetica" w:cs="Arial"/>
        </w:rPr>
        <w:t xml:space="preserve"> di contatti previsti. </w:t>
      </w:r>
    </w:p>
    <w:p w:rsidR="002D008E" w:rsidRDefault="002D008E" w:rsidP="00097C68">
      <w:pPr>
        <w:pStyle w:val="Intestazione"/>
        <w:jc w:val="both"/>
        <w:rPr>
          <w:rFonts w:ascii="Helvetica" w:hAnsi="Helvetica" w:cs="Arial"/>
        </w:rPr>
      </w:pPr>
    </w:p>
    <w:p w:rsidR="002D008E" w:rsidRDefault="00097C68" w:rsidP="00097C68">
      <w:pPr>
        <w:pStyle w:val="Intestazione"/>
        <w:jc w:val="both"/>
        <w:rPr>
          <w:rFonts w:ascii="Helvetica" w:hAnsi="Helvetica" w:cs="Arial"/>
        </w:rPr>
      </w:pPr>
      <w:r w:rsidRPr="002D008E">
        <w:rPr>
          <w:rFonts w:ascii="Helvetica" w:hAnsi="Helvetica" w:cs="Arial"/>
        </w:rPr>
        <w:t xml:space="preserve">La campagna </w:t>
      </w:r>
      <w:r w:rsidR="00FE038D" w:rsidRPr="002D008E">
        <w:rPr>
          <w:rFonts w:ascii="Helvetica" w:hAnsi="Helvetica" w:cs="Arial"/>
          <w:b/>
          <w:bCs/>
        </w:rPr>
        <w:t>ADV sulle televisioni</w:t>
      </w:r>
      <w:r w:rsidR="00FE038D" w:rsidRPr="002D008E">
        <w:rPr>
          <w:rFonts w:ascii="Helvetica" w:hAnsi="Helvetica" w:cs="Arial"/>
        </w:rPr>
        <w:t xml:space="preserve"> h</w:t>
      </w:r>
      <w:r w:rsidRPr="002D008E">
        <w:rPr>
          <w:rFonts w:ascii="Helvetica" w:hAnsi="Helvetica" w:cs="Arial"/>
        </w:rPr>
        <w:t xml:space="preserve">a invece previsto </w:t>
      </w:r>
      <w:r w:rsidR="00FE038D" w:rsidRPr="003B5C0D">
        <w:rPr>
          <w:rFonts w:ascii="Helvetica" w:hAnsi="Helvetica" w:cs="Arial"/>
          <w:b/>
          <w:bCs/>
        </w:rPr>
        <w:t>3978</w:t>
      </w:r>
      <w:r w:rsidRPr="003B5C0D">
        <w:rPr>
          <w:rFonts w:ascii="Helvetica" w:hAnsi="Helvetica" w:cs="Arial"/>
          <w:b/>
          <w:bCs/>
        </w:rPr>
        <w:t xml:space="preserve"> spot</w:t>
      </w:r>
      <w:r w:rsidRPr="002D008E">
        <w:rPr>
          <w:rFonts w:ascii="Helvetica" w:hAnsi="Helvetica" w:cs="Arial"/>
        </w:rPr>
        <w:t xml:space="preserve"> di durata variabile tra </w:t>
      </w:r>
      <w:r w:rsidR="00FE038D" w:rsidRPr="002D008E">
        <w:rPr>
          <w:rFonts w:ascii="Helvetica" w:hAnsi="Helvetica" w:cs="Arial"/>
        </w:rPr>
        <w:t>6</w:t>
      </w:r>
      <w:r w:rsidRPr="002D008E">
        <w:rPr>
          <w:rFonts w:ascii="Helvetica" w:hAnsi="Helvetica" w:cs="Arial"/>
        </w:rPr>
        <w:t>” e 30</w:t>
      </w:r>
      <w:r w:rsidR="00B34F15">
        <w:rPr>
          <w:rFonts w:ascii="Helvetica" w:hAnsi="Helvetica" w:cs="Arial"/>
        </w:rPr>
        <w:t>”</w:t>
      </w:r>
      <w:r w:rsidR="00630300" w:rsidRPr="002D008E">
        <w:rPr>
          <w:rFonts w:ascii="Helvetica" w:hAnsi="Helvetica" w:cs="Arial"/>
        </w:rPr>
        <w:t xml:space="preserve"> </w:t>
      </w:r>
      <w:r w:rsidRPr="002D008E">
        <w:rPr>
          <w:rFonts w:ascii="Helvetica" w:hAnsi="Helvetica" w:cs="Arial"/>
        </w:rPr>
        <w:t xml:space="preserve">sulle emittenti </w:t>
      </w:r>
      <w:r w:rsidR="00FE038D" w:rsidRPr="002D008E">
        <w:rPr>
          <w:rFonts w:ascii="Helvetica" w:hAnsi="Helvetica" w:cs="Arial"/>
        </w:rPr>
        <w:t xml:space="preserve">RAI2 e Rai Sport, </w:t>
      </w:r>
      <w:r w:rsidRPr="002D008E">
        <w:rPr>
          <w:rFonts w:ascii="Helvetica" w:hAnsi="Helvetica" w:cs="Arial"/>
        </w:rPr>
        <w:t>Gruppo Mediaset, Sky, Eurosport</w:t>
      </w:r>
      <w:r w:rsidR="00EE47D0">
        <w:rPr>
          <w:rFonts w:ascii="Helvetica" w:hAnsi="Helvetica" w:cs="Arial"/>
        </w:rPr>
        <w:t xml:space="preserve"> (con la sponsorizzazione della Coppa del Mondo di sci)</w:t>
      </w:r>
      <w:r w:rsidRPr="002D008E">
        <w:rPr>
          <w:rFonts w:ascii="Helvetica" w:hAnsi="Helvetica" w:cs="Arial"/>
        </w:rPr>
        <w:t xml:space="preserve">, </w:t>
      </w:r>
      <w:r w:rsidR="00FE038D" w:rsidRPr="002D008E">
        <w:rPr>
          <w:rFonts w:ascii="Helvetica" w:hAnsi="Helvetica" w:cs="Arial"/>
        </w:rPr>
        <w:t>le</w:t>
      </w:r>
      <w:r w:rsidRPr="002D008E">
        <w:rPr>
          <w:rFonts w:ascii="Helvetica" w:hAnsi="Helvetica" w:cs="Arial"/>
        </w:rPr>
        <w:t xml:space="preserve"> </w:t>
      </w:r>
      <w:r w:rsidR="00630300" w:rsidRPr="002D008E">
        <w:rPr>
          <w:rFonts w:ascii="Helvetica" w:hAnsi="Helvetica" w:cs="Arial"/>
        </w:rPr>
        <w:t>tv</w:t>
      </w:r>
      <w:r w:rsidRPr="002D008E">
        <w:rPr>
          <w:rFonts w:ascii="Helvetica" w:hAnsi="Helvetica" w:cs="Arial"/>
        </w:rPr>
        <w:t xml:space="preserve"> d</w:t>
      </w:r>
      <w:r w:rsidR="002D008E">
        <w:rPr>
          <w:rFonts w:ascii="Helvetica" w:hAnsi="Helvetica" w:cs="Arial"/>
        </w:rPr>
        <w:t>i</w:t>
      </w:r>
      <w:r w:rsidRPr="002D008E">
        <w:rPr>
          <w:rFonts w:ascii="Helvetica" w:hAnsi="Helvetica" w:cs="Arial"/>
        </w:rPr>
        <w:t xml:space="preserve"> Repubblica Ceca</w:t>
      </w:r>
      <w:r w:rsidR="002D008E">
        <w:rPr>
          <w:rFonts w:ascii="Helvetica" w:hAnsi="Helvetica" w:cs="Arial"/>
        </w:rPr>
        <w:t xml:space="preserve"> e Polonia </w:t>
      </w:r>
      <w:r w:rsidRPr="002D008E">
        <w:rPr>
          <w:rFonts w:ascii="Helvetica" w:hAnsi="Helvetica" w:cs="Arial"/>
        </w:rPr>
        <w:t>T</w:t>
      </w:r>
      <w:r w:rsidR="004E7CF4" w:rsidRPr="002D008E">
        <w:rPr>
          <w:rFonts w:ascii="Helvetica" w:hAnsi="Helvetica" w:cs="Arial"/>
        </w:rPr>
        <w:t>v</w:t>
      </w:r>
      <w:r w:rsidRPr="002D008E">
        <w:rPr>
          <w:rFonts w:ascii="Helvetica" w:hAnsi="Helvetica" w:cs="Arial"/>
        </w:rPr>
        <w:t xml:space="preserve"> Nova</w:t>
      </w:r>
      <w:r w:rsidR="00FE038D" w:rsidRPr="002D008E">
        <w:rPr>
          <w:rFonts w:ascii="Helvetica" w:hAnsi="Helvetica" w:cs="Arial"/>
        </w:rPr>
        <w:t xml:space="preserve"> e</w:t>
      </w:r>
      <w:r w:rsidRPr="002D008E">
        <w:rPr>
          <w:rFonts w:ascii="Helvetica" w:hAnsi="Helvetica" w:cs="Arial"/>
        </w:rPr>
        <w:t xml:space="preserve"> </w:t>
      </w:r>
      <w:r w:rsidR="004E7CF4" w:rsidRPr="002D008E">
        <w:rPr>
          <w:rFonts w:ascii="Helvetica" w:hAnsi="Helvetica" w:cs="Arial"/>
        </w:rPr>
        <w:t>T</w:t>
      </w:r>
      <w:r w:rsidR="00B54702">
        <w:rPr>
          <w:rFonts w:ascii="Helvetica" w:hAnsi="Helvetica" w:cs="Arial"/>
        </w:rPr>
        <w:t>VN</w:t>
      </w:r>
      <w:r w:rsidR="003B5C0D">
        <w:rPr>
          <w:rFonts w:ascii="Helvetica" w:hAnsi="Helvetica" w:cs="Arial"/>
        </w:rPr>
        <w:t>,</w:t>
      </w:r>
      <w:r w:rsidR="004E7CF4" w:rsidRPr="002D008E">
        <w:rPr>
          <w:rFonts w:ascii="Helvetica" w:hAnsi="Helvetica" w:cs="Arial"/>
        </w:rPr>
        <w:t xml:space="preserve"> </w:t>
      </w:r>
      <w:r w:rsidR="00B34F15">
        <w:rPr>
          <w:rFonts w:ascii="Helvetica" w:hAnsi="Helvetica" w:cs="Arial"/>
        </w:rPr>
        <w:t xml:space="preserve">a cui si aggiungono </w:t>
      </w:r>
      <w:r w:rsidR="00B34F15" w:rsidRPr="00A433A7">
        <w:rPr>
          <w:rFonts w:ascii="Helvetica" w:hAnsi="Helvetica" w:cs="Arial"/>
          <w:b/>
          <w:bCs/>
        </w:rPr>
        <w:t>125 “cartoline”</w:t>
      </w:r>
      <w:r w:rsidR="00B34F15" w:rsidRPr="002D008E">
        <w:rPr>
          <w:rFonts w:ascii="Helvetica" w:hAnsi="Helvetica" w:cs="Arial"/>
        </w:rPr>
        <w:t xml:space="preserve"> da 30”</w:t>
      </w:r>
      <w:r w:rsidR="00B34F15">
        <w:rPr>
          <w:rFonts w:ascii="Helvetica" w:hAnsi="Helvetica" w:cs="Arial"/>
        </w:rPr>
        <w:t xml:space="preserve"> all’interno del meteo sulle reti Mediaset, per</w:t>
      </w:r>
      <w:r w:rsidRPr="002D008E">
        <w:rPr>
          <w:rFonts w:ascii="Helvetica" w:hAnsi="Helvetica" w:cs="Arial"/>
        </w:rPr>
        <w:t xml:space="preserve"> complessivi </w:t>
      </w:r>
      <w:r w:rsidR="004E7CF4" w:rsidRPr="002D008E">
        <w:rPr>
          <w:rFonts w:ascii="Helvetica" w:hAnsi="Helvetica" w:cs="Arial"/>
          <w:b/>
          <w:bCs/>
        </w:rPr>
        <w:t>180</w:t>
      </w:r>
      <w:r w:rsidRPr="002D008E">
        <w:rPr>
          <w:rFonts w:ascii="Helvetica" w:hAnsi="Helvetica" w:cs="Arial"/>
          <w:b/>
          <w:bCs/>
        </w:rPr>
        <w:t xml:space="preserve"> milioni</w:t>
      </w:r>
      <w:r w:rsidRPr="002D008E">
        <w:rPr>
          <w:rFonts w:ascii="Helvetica" w:hAnsi="Helvetica" w:cs="Arial"/>
        </w:rPr>
        <w:t xml:space="preserve"> di contatti</w:t>
      </w:r>
      <w:r w:rsidR="00B54702">
        <w:rPr>
          <w:rFonts w:ascii="Helvetica" w:hAnsi="Helvetica" w:cs="Arial"/>
        </w:rPr>
        <w:t xml:space="preserve"> stimati</w:t>
      </w:r>
      <w:r w:rsidRPr="002D008E">
        <w:rPr>
          <w:rFonts w:ascii="Helvetica" w:hAnsi="Helvetica" w:cs="Arial"/>
        </w:rPr>
        <w:t xml:space="preserve">. </w:t>
      </w:r>
    </w:p>
    <w:p w:rsidR="00F723C7" w:rsidRDefault="00F723C7" w:rsidP="00097C68">
      <w:pPr>
        <w:pStyle w:val="Intestazione"/>
        <w:jc w:val="both"/>
        <w:rPr>
          <w:rFonts w:ascii="Helvetica" w:hAnsi="Helvetica" w:cs="Arial"/>
        </w:rPr>
      </w:pPr>
      <w:r w:rsidRPr="00F723C7">
        <w:rPr>
          <w:rFonts w:ascii="Helvetica" w:hAnsi="Helvetica" w:cs="Arial"/>
          <w:b/>
          <w:bCs/>
        </w:rPr>
        <w:t>M</w:t>
      </w:r>
      <w:r w:rsidR="00097C68" w:rsidRPr="00F723C7">
        <w:rPr>
          <w:rFonts w:ascii="Helvetica" w:hAnsi="Helvetica" w:cs="Arial"/>
          <w:b/>
          <w:bCs/>
        </w:rPr>
        <w:t>axi affissioni</w:t>
      </w:r>
      <w:r w:rsidR="00097C68" w:rsidRPr="00F723C7">
        <w:rPr>
          <w:rFonts w:ascii="Helvetica" w:hAnsi="Helvetica" w:cs="Arial"/>
        </w:rPr>
        <w:t xml:space="preserve"> vestiranno di Trentino </w:t>
      </w:r>
      <w:r w:rsidR="00CD0AF2" w:rsidRPr="00F723C7">
        <w:rPr>
          <w:rFonts w:ascii="Helvetica" w:hAnsi="Helvetica" w:cs="Arial"/>
        </w:rPr>
        <w:t>il</w:t>
      </w:r>
      <w:r w:rsidR="00097C68" w:rsidRPr="00F723C7">
        <w:rPr>
          <w:rFonts w:ascii="Helvetica" w:hAnsi="Helvetica" w:cs="Arial"/>
        </w:rPr>
        <w:t xml:space="preserve"> cuore di Milano</w:t>
      </w:r>
      <w:r w:rsidR="002D008E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dal 24 novembre</w:t>
      </w:r>
      <w:r w:rsidR="00F5018D">
        <w:rPr>
          <w:rFonts w:ascii="Helvetica" w:hAnsi="Helvetica" w:cs="Arial"/>
        </w:rPr>
        <w:t>. S</w:t>
      </w:r>
      <w:r>
        <w:rPr>
          <w:rFonts w:ascii="Helvetica" w:hAnsi="Helvetica" w:cs="Arial"/>
        </w:rPr>
        <w:t>pot</w:t>
      </w:r>
      <w:r w:rsidR="00F5018D">
        <w:rPr>
          <w:rFonts w:ascii="Helvetica" w:hAnsi="Helvetica" w:cs="Arial"/>
        </w:rPr>
        <w:t xml:space="preserve"> del</w:t>
      </w:r>
      <w:r w:rsidR="00733E5C">
        <w:rPr>
          <w:rFonts w:ascii="Helvetica" w:hAnsi="Helvetica" w:cs="Arial"/>
        </w:rPr>
        <w:t xml:space="preserve"> </w:t>
      </w:r>
      <w:r w:rsidR="00F5018D">
        <w:rPr>
          <w:rFonts w:ascii="Helvetica" w:hAnsi="Helvetica" w:cs="Arial"/>
        </w:rPr>
        <w:t>Trentino</w:t>
      </w:r>
      <w:r>
        <w:rPr>
          <w:rFonts w:ascii="Helvetica" w:hAnsi="Helvetica" w:cs="Arial"/>
        </w:rPr>
        <w:t xml:space="preserve"> di 30” s</w:t>
      </w:r>
      <w:r w:rsidR="00A433A7">
        <w:rPr>
          <w:rFonts w:ascii="Helvetica" w:hAnsi="Helvetica" w:cs="Arial"/>
        </w:rPr>
        <w:t>ono</w:t>
      </w:r>
      <w:r>
        <w:rPr>
          <w:rFonts w:ascii="Helvetica" w:hAnsi="Helvetica" w:cs="Arial"/>
        </w:rPr>
        <w:t xml:space="preserve"> </w:t>
      </w:r>
      <w:r w:rsidR="00F5018D">
        <w:rPr>
          <w:rFonts w:ascii="Helvetica" w:hAnsi="Helvetica" w:cs="Arial"/>
        </w:rPr>
        <w:t xml:space="preserve">infine </w:t>
      </w:r>
      <w:r w:rsidR="00A433A7">
        <w:rPr>
          <w:rFonts w:ascii="Helvetica" w:hAnsi="Helvetica" w:cs="Arial"/>
        </w:rPr>
        <w:t xml:space="preserve">programmati </w:t>
      </w:r>
      <w:r w:rsidR="00F5018D">
        <w:rPr>
          <w:rFonts w:ascii="Helvetica" w:hAnsi="Helvetica" w:cs="Arial"/>
        </w:rPr>
        <w:t xml:space="preserve">per due settimane </w:t>
      </w:r>
      <w:r>
        <w:rPr>
          <w:rFonts w:ascii="Helvetica" w:hAnsi="Helvetica" w:cs="Arial"/>
        </w:rPr>
        <w:t xml:space="preserve">in </w:t>
      </w:r>
      <w:r w:rsidRPr="00F723C7">
        <w:rPr>
          <w:rFonts w:ascii="Helvetica" w:hAnsi="Helvetica" w:cs="Arial"/>
          <w:b/>
          <w:bCs/>
        </w:rPr>
        <w:t>221 sale da cinema</w:t>
      </w:r>
      <w:r>
        <w:rPr>
          <w:rFonts w:ascii="Helvetica" w:hAnsi="Helvetica" w:cs="Arial"/>
        </w:rPr>
        <w:t xml:space="preserve"> su 937 schermi.</w:t>
      </w:r>
    </w:p>
    <w:p w:rsidR="00F723C7" w:rsidRPr="00F723C7" w:rsidRDefault="003B5C0D" w:rsidP="00097C68">
      <w:pPr>
        <w:pStyle w:val="Intestazione"/>
        <w:jc w:val="both"/>
        <w:rPr>
          <w:rFonts w:ascii="Helvetica" w:hAnsi="Helvetica" w:cs="Arial"/>
        </w:rPr>
      </w:pPr>
      <w:r w:rsidRPr="003B5C0D">
        <w:rPr>
          <w:rFonts w:ascii="Helvetica" w:hAnsi="Helvetica" w:cs="Arial"/>
        </w:rPr>
        <w:t xml:space="preserve">Sono </w:t>
      </w:r>
      <w:r w:rsidR="00F723C7" w:rsidRPr="00F723C7">
        <w:rPr>
          <w:rFonts w:ascii="Helvetica" w:hAnsi="Helvetica" w:cs="Arial"/>
          <w:b/>
          <w:bCs/>
        </w:rPr>
        <w:t xml:space="preserve">228 milioni </w:t>
      </w:r>
      <w:r w:rsidR="00F723C7">
        <w:rPr>
          <w:rFonts w:ascii="Helvetica" w:hAnsi="Helvetica" w:cs="Arial"/>
        </w:rPr>
        <w:t>i contatti complessivi previsti grazie alle diverse azioni della campagna ADV</w:t>
      </w:r>
      <w:r w:rsidR="00A433A7">
        <w:rPr>
          <w:rFonts w:ascii="Helvetica" w:hAnsi="Helvetica" w:cs="Arial"/>
        </w:rPr>
        <w:t>.</w:t>
      </w:r>
    </w:p>
    <w:p w:rsidR="00097C68" w:rsidRPr="005D3DB1" w:rsidRDefault="005D3DB1" w:rsidP="00097C68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Grazie agli </w:t>
      </w:r>
      <w:r w:rsidRPr="005D3DB1">
        <w:rPr>
          <w:rFonts w:ascii="Arial" w:hAnsi="Arial" w:cs="Arial"/>
        </w:rPr>
        <w:t xml:space="preserve">accordi con le Nazionali di </w:t>
      </w:r>
      <w:r w:rsidR="00EE47D0" w:rsidRPr="005D3DB1">
        <w:rPr>
          <w:rFonts w:ascii="Arial" w:hAnsi="Arial" w:cs="Arial"/>
          <w:b/>
          <w:bCs/>
        </w:rPr>
        <w:t>Volley, Basket</w:t>
      </w:r>
      <w:r w:rsidR="00EE47D0" w:rsidRPr="005D3DB1">
        <w:rPr>
          <w:rFonts w:ascii="Arial" w:hAnsi="Arial" w:cs="Arial"/>
        </w:rPr>
        <w:t xml:space="preserve"> e </w:t>
      </w:r>
      <w:r w:rsidR="00EE47D0" w:rsidRPr="005D3DB1">
        <w:rPr>
          <w:rFonts w:ascii="Arial" w:hAnsi="Arial" w:cs="Arial"/>
          <w:b/>
          <w:bCs/>
        </w:rPr>
        <w:t>Rugby</w:t>
      </w:r>
      <w:r w:rsidR="00EE47D0" w:rsidRPr="005D3DB1">
        <w:rPr>
          <w:rFonts w:ascii="Arial" w:hAnsi="Arial" w:cs="Arial"/>
        </w:rPr>
        <w:t xml:space="preserve">, </w:t>
      </w:r>
      <w:r w:rsidR="00DC2A1B">
        <w:rPr>
          <w:rFonts w:ascii="Arial" w:hAnsi="Arial" w:cs="Arial"/>
        </w:rPr>
        <w:t xml:space="preserve">con </w:t>
      </w:r>
      <w:r w:rsidR="00EE47D0" w:rsidRPr="005D3DB1">
        <w:rPr>
          <w:rFonts w:ascii="Arial" w:hAnsi="Arial" w:cs="Arial"/>
          <w:b/>
          <w:bCs/>
        </w:rPr>
        <w:t>Trentino Volley</w:t>
      </w:r>
      <w:r w:rsidR="00DC2A1B">
        <w:rPr>
          <w:rFonts w:ascii="Arial" w:hAnsi="Arial" w:cs="Arial"/>
          <w:b/>
          <w:bCs/>
        </w:rPr>
        <w:t xml:space="preserve"> </w:t>
      </w:r>
      <w:r w:rsidR="00DC2A1B" w:rsidRPr="00DC2A1B">
        <w:rPr>
          <w:rFonts w:ascii="Arial" w:hAnsi="Arial" w:cs="Arial"/>
        </w:rPr>
        <w:t>e</w:t>
      </w:r>
      <w:r w:rsidR="00EE47D0" w:rsidRPr="005D3DB1">
        <w:rPr>
          <w:rFonts w:ascii="Arial" w:hAnsi="Arial" w:cs="Arial"/>
        </w:rPr>
        <w:t xml:space="preserve"> </w:t>
      </w:r>
      <w:r w:rsidR="00EE47D0" w:rsidRPr="005D3DB1">
        <w:rPr>
          <w:rFonts w:ascii="Arial" w:hAnsi="Arial" w:cs="Arial"/>
          <w:b/>
          <w:bCs/>
        </w:rPr>
        <w:t>Aquila Baske</w:t>
      </w:r>
      <w:r w:rsidRPr="005D3DB1">
        <w:rPr>
          <w:rFonts w:ascii="Arial" w:hAnsi="Arial" w:cs="Arial"/>
          <w:b/>
          <w:bCs/>
        </w:rPr>
        <w:t>t</w:t>
      </w:r>
      <w:r w:rsidRPr="005D3DB1">
        <w:rPr>
          <w:rFonts w:ascii="Arial" w:hAnsi="Arial" w:cs="Arial"/>
        </w:rPr>
        <w:t xml:space="preserve">, </w:t>
      </w:r>
      <w:r w:rsidR="00DC2A1B">
        <w:rPr>
          <w:rFonts w:ascii="Arial" w:hAnsi="Arial" w:cs="Arial"/>
        </w:rPr>
        <w:t xml:space="preserve">con </w:t>
      </w:r>
      <w:r w:rsidRPr="005D3DB1">
        <w:rPr>
          <w:rFonts w:ascii="Arial" w:hAnsi="Arial" w:cs="Arial"/>
        </w:rPr>
        <w:t>le società calcistiche di</w:t>
      </w:r>
      <w:r w:rsidR="00EE47D0" w:rsidRPr="005D3DB1">
        <w:rPr>
          <w:rFonts w:ascii="Arial" w:hAnsi="Arial" w:cs="Arial"/>
        </w:rPr>
        <w:t xml:space="preserve"> </w:t>
      </w:r>
      <w:r w:rsidR="00EE47D0" w:rsidRPr="005D3DB1">
        <w:rPr>
          <w:rFonts w:ascii="Arial" w:hAnsi="Arial" w:cs="Arial"/>
          <w:b/>
          <w:bCs/>
        </w:rPr>
        <w:t>Fiorentina, Napoli, Roma, Cagliari,</w:t>
      </w:r>
      <w:r w:rsidRPr="005D3DB1">
        <w:rPr>
          <w:rFonts w:ascii="Arial" w:hAnsi="Arial" w:cs="Arial"/>
          <w:b/>
          <w:bCs/>
        </w:rPr>
        <w:t xml:space="preserve"> </w:t>
      </w:r>
      <w:r w:rsidR="00EE47D0" w:rsidRPr="005D3DB1">
        <w:rPr>
          <w:rFonts w:ascii="Arial" w:hAnsi="Arial" w:cs="Arial"/>
          <w:b/>
          <w:bCs/>
        </w:rPr>
        <w:t>Hellas Verona, Venezia</w:t>
      </w:r>
      <w:r>
        <w:rPr>
          <w:rFonts w:ascii="Arial" w:hAnsi="Arial" w:cs="Arial"/>
          <w:b/>
          <w:bCs/>
        </w:rPr>
        <w:t xml:space="preserve">, </w:t>
      </w:r>
      <w:r w:rsidR="00EE47D0" w:rsidRPr="005D3DB1">
        <w:rPr>
          <w:rFonts w:ascii="Arial" w:hAnsi="Arial" w:cs="Arial"/>
          <w:b/>
          <w:bCs/>
        </w:rPr>
        <w:t>Bari</w:t>
      </w:r>
      <w:r>
        <w:rPr>
          <w:rFonts w:ascii="Arial" w:hAnsi="Arial" w:cs="Arial"/>
          <w:b/>
          <w:bCs/>
        </w:rPr>
        <w:t xml:space="preserve"> e</w:t>
      </w:r>
      <w:r w:rsidR="00EE47D0" w:rsidRPr="005D3DB1">
        <w:rPr>
          <w:rFonts w:ascii="Arial" w:hAnsi="Arial" w:cs="Arial"/>
          <w:b/>
          <w:bCs/>
        </w:rPr>
        <w:t xml:space="preserve"> Chievo</w:t>
      </w:r>
      <w:r w:rsidR="00DC2A1B" w:rsidRPr="00DC2A1B">
        <w:rPr>
          <w:rFonts w:ascii="Arial" w:hAnsi="Arial" w:cs="Arial"/>
        </w:rPr>
        <w:t>,</w:t>
      </w:r>
      <w:r w:rsidR="00EE47D0" w:rsidRPr="005D3DB1">
        <w:rPr>
          <w:rFonts w:ascii="Arial" w:hAnsi="Arial" w:cs="Arial"/>
        </w:rPr>
        <w:t xml:space="preserve"> </w:t>
      </w:r>
      <w:r w:rsidR="00DC2A1B">
        <w:rPr>
          <w:rFonts w:ascii="Arial" w:hAnsi="Arial" w:cs="Arial"/>
        </w:rPr>
        <w:t xml:space="preserve">il marchio Trentino ed un messaggio promozionale, scorrerà sui grandi </w:t>
      </w:r>
      <w:r w:rsidR="00DC2A1B" w:rsidRPr="00DC2A1B">
        <w:rPr>
          <w:rFonts w:ascii="Arial" w:hAnsi="Arial" w:cs="Arial"/>
          <w:b/>
          <w:bCs/>
        </w:rPr>
        <w:t xml:space="preserve">Led </w:t>
      </w:r>
      <w:r w:rsidR="00DC2A1B">
        <w:rPr>
          <w:rFonts w:ascii="Arial" w:hAnsi="Arial" w:cs="Arial"/>
        </w:rPr>
        <w:t xml:space="preserve">al bordo dei campi di gioco </w:t>
      </w:r>
      <w:r>
        <w:rPr>
          <w:rFonts w:ascii="Arial" w:hAnsi="Arial" w:cs="Arial"/>
        </w:rPr>
        <w:t>in occasione de</w:t>
      </w:r>
      <w:r w:rsidR="00DC2A1B">
        <w:rPr>
          <w:rFonts w:ascii="Arial" w:hAnsi="Arial" w:cs="Arial"/>
        </w:rPr>
        <w:t>gli incontri casalinghi.</w:t>
      </w:r>
    </w:p>
    <w:p w:rsidR="00EE47D0" w:rsidRPr="005D3DB1" w:rsidRDefault="00EE47D0" w:rsidP="00097C68">
      <w:pPr>
        <w:pStyle w:val="Intestazione"/>
        <w:jc w:val="both"/>
        <w:rPr>
          <w:rFonts w:ascii="Arial" w:hAnsi="Arial" w:cs="Arial"/>
        </w:rPr>
      </w:pPr>
    </w:p>
    <w:p w:rsidR="00CD0AF2" w:rsidRDefault="006E3CC4" w:rsidP="00097C68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  <w:b/>
          <w:i/>
        </w:rPr>
        <w:t>La</w:t>
      </w:r>
      <w:r w:rsidR="00CD0AF2">
        <w:rPr>
          <w:rFonts w:ascii="Helvetica" w:hAnsi="Helvetica" w:cs="Arial"/>
          <w:b/>
          <w:i/>
        </w:rPr>
        <w:t xml:space="preserve"> campagna </w:t>
      </w:r>
      <w:r>
        <w:rPr>
          <w:rFonts w:ascii="Helvetica" w:hAnsi="Helvetica" w:cs="Arial"/>
          <w:b/>
          <w:i/>
        </w:rPr>
        <w:t xml:space="preserve">digital </w:t>
      </w:r>
      <w:r w:rsidR="00CD0AF2">
        <w:rPr>
          <w:rFonts w:ascii="Helvetica" w:hAnsi="Helvetica" w:cs="Arial"/>
          <w:b/>
          <w:i/>
        </w:rPr>
        <w:t>del Trentino</w:t>
      </w:r>
    </w:p>
    <w:p w:rsidR="00A433A7" w:rsidRDefault="00AE515E" w:rsidP="00097C68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N</w:t>
      </w:r>
      <w:r w:rsidR="00097C68">
        <w:rPr>
          <w:rFonts w:ascii="Helvetica" w:hAnsi="Helvetica" w:cs="Arial"/>
        </w:rPr>
        <w:t>uove suggestioni da declinare attraverso la piattaforma visittrentino e i social ad essa collegati (Facebook, Instagram, Youtube</w:t>
      </w:r>
      <w:r w:rsidR="00567890">
        <w:rPr>
          <w:rFonts w:ascii="Helvetica" w:hAnsi="Helvetica" w:cs="Arial"/>
        </w:rPr>
        <w:t>, Google</w:t>
      </w:r>
      <w:r w:rsidR="00097C68">
        <w:rPr>
          <w:rFonts w:ascii="Helvetica" w:hAnsi="Helvetica" w:cs="Arial"/>
        </w:rPr>
        <w:t>) sui mercati di riferimento</w:t>
      </w:r>
      <w:r>
        <w:rPr>
          <w:rFonts w:ascii="Helvetica" w:hAnsi="Helvetica" w:cs="Arial"/>
        </w:rPr>
        <w:t xml:space="preserve"> sono state individuate con i territori</w:t>
      </w:r>
      <w:r w:rsidR="00097C68">
        <w:rPr>
          <w:rFonts w:ascii="Helvetica" w:hAnsi="Helvetica" w:cs="Arial"/>
        </w:rPr>
        <w:t>.</w:t>
      </w:r>
      <w:r w:rsidR="00F5018D">
        <w:rPr>
          <w:rFonts w:ascii="Helvetica" w:hAnsi="Helvetica" w:cs="Arial"/>
        </w:rPr>
        <w:t xml:space="preserve"> Accanto a </w:t>
      </w:r>
      <w:r w:rsidR="00186C0F">
        <w:rPr>
          <w:rFonts w:ascii="Helvetica" w:hAnsi="Helvetica" w:cs="Arial"/>
        </w:rPr>
        <w:t>sci alpino,</w:t>
      </w:r>
      <w:r w:rsidR="00F5018D">
        <w:rPr>
          <w:rFonts w:ascii="Helvetica" w:hAnsi="Helvetica" w:cs="Arial"/>
        </w:rPr>
        <w:t xml:space="preserve"> </w:t>
      </w:r>
      <w:r w:rsidR="00186C0F">
        <w:rPr>
          <w:rFonts w:ascii="Helvetica" w:hAnsi="Helvetica" w:cs="Arial"/>
        </w:rPr>
        <w:t>famiglie sulla neve, relax e benessere, la prima neve,</w:t>
      </w:r>
      <w:r w:rsidR="00F5018D">
        <w:rPr>
          <w:rFonts w:ascii="Helvetica" w:hAnsi="Helvetica" w:cs="Arial"/>
        </w:rPr>
        <w:t xml:space="preserve"> ecco la</w:t>
      </w:r>
      <w:r w:rsidR="00186C0F">
        <w:rPr>
          <w:rFonts w:ascii="Helvetica" w:hAnsi="Helvetica" w:cs="Arial"/>
        </w:rPr>
        <w:t xml:space="preserve"> vacanza romantica e</w:t>
      </w:r>
      <w:r w:rsidR="00F5018D">
        <w:rPr>
          <w:rFonts w:ascii="Helvetica" w:hAnsi="Helvetica" w:cs="Arial"/>
        </w:rPr>
        <w:t xml:space="preserve"> l’immersione nella </w:t>
      </w:r>
      <w:r w:rsidR="00186C0F">
        <w:rPr>
          <w:rFonts w:ascii="Helvetica" w:hAnsi="Helvetica" w:cs="Arial"/>
        </w:rPr>
        <w:t>city life</w:t>
      </w:r>
      <w:r w:rsidR="00F5018D">
        <w:rPr>
          <w:rFonts w:ascii="Helvetica" w:hAnsi="Helvetica" w:cs="Arial"/>
        </w:rPr>
        <w:t>. Questi</w:t>
      </w:r>
      <w:r>
        <w:rPr>
          <w:rFonts w:ascii="Helvetica" w:hAnsi="Helvetica" w:cs="Arial"/>
        </w:rPr>
        <w:t xml:space="preserve"> contenuti</w:t>
      </w:r>
      <w:r w:rsidR="00F5018D">
        <w:rPr>
          <w:rFonts w:ascii="Helvetica" w:hAnsi="Helvetica" w:cs="Arial"/>
        </w:rPr>
        <w:t xml:space="preserve"> </w:t>
      </w:r>
      <w:r w:rsidR="00186C0F">
        <w:rPr>
          <w:rFonts w:ascii="Helvetica" w:hAnsi="Helvetica" w:cs="Arial"/>
        </w:rPr>
        <w:t>saranno</w:t>
      </w:r>
      <w:r w:rsidR="00F5018D">
        <w:rPr>
          <w:rFonts w:ascii="Helvetica" w:hAnsi="Helvetica" w:cs="Arial"/>
        </w:rPr>
        <w:t xml:space="preserve"> </w:t>
      </w:r>
      <w:r w:rsidR="00186C0F">
        <w:rPr>
          <w:rFonts w:ascii="Helvetica" w:hAnsi="Helvetica" w:cs="Arial"/>
        </w:rPr>
        <w:t>declinat</w:t>
      </w:r>
      <w:r w:rsidR="00F5018D">
        <w:rPr>
          <w:rFonts w:ascii="Helvetica" w:hAnsi="Helvetica" w:cs="Arial"/>
        </w:rPr>
        <w:t>i</w:t>
      </w:r>
      <w:r w:rsidR="00567890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in</w:t>
      </w:r>
      <w:r w:rsidR="00186C0F">
        <w:rPr>
          <w:rFonts w:ascii="Helvetica" w:hAnsi="Helvetica" w:cs="Arial"/>
        </w:rPr>
        <w:t xml:space="preserve"> 28 nuove</w:t>
      </w:r>
      <w:r w:rsidR="00567890">
        <w:rPr>
          <w:rFonts w:ascii="Helvetica" w:hAnsi="Helvetica" w:cs="Arial"/>
        </w:rPr>
        <w:t xml:space="preserve"> </w:t>
      </w:r>
      <w:r w:rsidR="00EE47D0">
        <w:rPr>
          <w:rFonts w:ascii="Helvetica" w:hAnsi="Helvetica" w:cs="Arial"/>
        </w:rPr>
        <w:t xml:space="preserve">sezioni </w:t>
      </w:r>
      <w:r w:rsidR="00186C0F">
        <w:rPr>
          <w:rFonts w:ascii="Helvetica" w:hAnsi="Helvetica" w:cs="Arial"/>
        </w:rPr>
        <w:t>tematiche</w:t>
      </w:r>
      <w:r w:rsidR="00567890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 xml:space="preserve">da navigare </w:t>
      </w:r>
      <w:r w:rsidR="00186C0F">
        <w:rPr>
          <w:rFonts w:ascii="Helvetica" w:hAnsi="Helvetica" w:cs="Arial"/>
        </w:rPr>
        <w:t>sul</w:t>
      </w:r>
      <w:r w:rsidR="00567890">
        <w:rPr>
          <w:rFonts w:ascii="Helvetica" w:hAnsi="Helvetica" w:cs="Arial"/>
        </w:rPr>
        <w:t xml:space="preserve"> </w:t>
      </w:r>
      <w:r w:rsidR="00186C0F">
        <w:rPr>
          <w:rFonts w:ascii="Helvetica" w:hAnsi="Helvetica" w:cs="Arial"/>
        </w:rPr>
        <w:t>sito</w:t>
      </w:r>
      <w:r w:rsidR="00567890">
        <w:rPr>
          <w:rFonts w:ascii="Helvetica" w:hAnsi="Helvetica" w:cs="Arial"/>
        </w:rPr>
        <w:t xml:space="preserve"> </w:t>
      </w:r>
      <w:r w:rsidR="00186C0F">
        <w:rPr>
          <w:rFonts w:ascii="Helvetica" w:hAnsi="Helvetica" w:cs="Arial"/>
        </w:rPr>
        <w:t>visittrentino</w:t>
      </w:r>
      <w:r>
        <w:rPr>
          <w:rFonts w:ascii="Helvetica" w:hAnsi="Helvetica" w:cs="Arial"/>
        </w:rPr>
        <w:t>.info</w:t>
      </w:r>
      <w:r w:rsidR="00A433A7">
        <w:rPr>
          <w:rFonts w:ascii="Helvetica" w:hAnsi="Helvetica" w:cs="Arial"/>
        </w:rPr>
        <w:t>.</w:t>
      </w:r>
      <w:r w:rsidR="00A433A7">
        <w:rPr>
          <w:rFonts w:ascii="Helvetica" w:hAnsi="Helvetica" w:cs="Arial"/>
        </w:rPr>
        <w:br/>
        <w:t xml:space="preserve">E novità in arrivo </w:t>
      </w:r>
      <w:r w:rsidR="00F5018D">
        <w:rPr>
          <w:rFonts w:ascii="Helvetica" w:hAnsi="Helvetica" w:cs="Arial"/>
        </w:rPr>
        <w:t>proprio</w:t>
      </w:r>
      <w:r w:rsidR="00A433A7">
        <w:rPr>
          <w:rFonts w:ascii="Helvetica" w:hAnsi="Helvetica" w:cs="Arial"/>
        </w:rPr>
        <w:t xml:space="preserve"> per il sito</w:t>
      </w:r>
      <w:r w:rsidR="00F5018D">
        <w:rPr>
          <w:rFonts w:ascii="Helvetica" w:hAnsi="Helvetica" w:cs="Arial"/>
        </w:rPr>
        <w:t>,</w:t>
      </w:r>
      <w:r w:rsidR="00A433A7">
        <w:rPr>
          <w:rFonts w:ascii="Helvetica" w:hAnsi="Helvetica" w:cs="Arial"/>
        </w:rPr>
        <w:t xml:space="preserve"> a cominciare da un restyling della home page in tutte le sue versioni (pc, tablet, smartphone), l’inserimento di video al posto delle foto nella header, nuove modalità di navigazione per stagioni e per interessi dell’utente.</w:t>
      </w:r>
    </w:p>
    <w:p w:rsidR="00097C68" w:rsidRDefault="00033721" w:rsidP="00097C68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Oltre </w:t>
      </w:r>
      <w:r w:rsidR="00567890" w:rsidRPr="00567890">
        <w:rPr>
          <w:rFonts w:ascii="Helvetica" w:hAnsi="Helvetica" w:cs="Arial"/>
          <w:b/>
          <w:bCs/>
        </w:rPr>
        <w:t xml:space="preserve">193 </w:t>
      </w:r>
      <w:r w:rsidR="00CD0AF2" w:rsidRPr="00567890">
        <w:rPr>
          <w:rFonts w:ascii="Helvetica" w:hAnsi="Helvetica" w:cs="Arial"/>
          <w:b/>
          <w:bCs/>
        </w:rPr>
        <w:t>milioni</w:t>
      </w:r>
      <w:r w:rsidR="00CD0AF2" w:rsidRPr="00567890">
        <w:rPr>
          <w:rFonts w:ascii="Helvetica" w:hAnsi="Helvetica" w:cs="Arial"/>
        </w:rPr>
        <w:t xml:space="preserve"> </w:t>
      </w:r>
      <w:r w:rsidR="00097C68" w:rsidRPr="00567890">
        <w:rPr>
          <w:rFonts w:ascii="Helvetica" w:hAnsi="Helvetica" w:cs="Arial"/>
        </w:rPr>
        <w:t>i contatti stimati</w:t>
      </w:r>
      <w:r w:rsidR="00CD0AF2">
        <w:rPr>
          <w:rFonts w:ascii="Helvetica" w:hAnsi="Helvetica" w:cs="Arial"/>
        </w:rPr>
        <w:t xml:space="preserve"> in termini di impressio</w:t>
      </w:r>
      <w:r w:rsidR="00CD0AF2" w:rsidRPr="00033721">
        <w:rPr>
          <w:rFonts w:ascii="Arial" w:hAnsi="Arial" w:cs="Arial"/>
        </w:rPr>
        <w:t xml:space="preserve">n </w:t>
      </w:r>
      <w:r w:rsidRPr="00033721">
        <w:rPr>
          <w:rFonts w:ascii="Arial" w:hAnsi="Arial" w:cs="Arial"/>
        </w:rPr>
        <w:t xml:space="preserve">che saranno prodotti </w:t>
      </w:r>
      <w:r w:rsidR="00CD0AF2" w:rsidRPr="00CD0AF2">
        <w:rPr>
          <w:rFonts w:ascii="Helvetica" w:hAnsi="Helvetica" w:cs="Arial"/>
        </w:rPr>
        <w:t xml:space="preserve">dall’insieme di queste attività </w:t>
      </w:r>
      <w:r w:rsidR="00EE47D0">
        <w:rPr>
          <w:rFonts w:ascii="Helvetica" w:hAnsi="Helvetica" w:cs="Arial"/>
        </w:rPr>
        <w:t xml:space="preserve">promozionali </w:t>
      </w:r>
      <w:r w:rsidR="00CD0AF2" w:rsidRPr="00CD0AF2">
        <w:rPr>
          <w:rFonts w:ascii="Helvetica" w:hAnsi="Helvetica" w:cs="Arial"/>
        </w:rPr>
        <w:t>veicolate attraverso la piattaforma digitale e i social</w:t>
      </w:r>
      <w:r w:rsidR="00567890">
        <w:rPr>
          <w:rFonts w:ascii="Helvetica" w:hAnsi="Helvetica" w:cs="Arial"/>
        </w:rPr>
        <w:t xml:space="preserve">, </w:t>
      </w:r>
      <w:r w:rsidR="00567890">
        <w:rPr>
          <w:rFonts w:ascii="Arial" w:hAnsi="Arial" w:cs="Arial"/>
        </w:rPr>
        <w:t>con una previsione di 8,2 milioni di pagine e 6,3 milioni di video visualizzati.</w:t>
      </w:r>
    </w:p>
    <w:p w:rsidR="008A7FF8" w:rsidRDefault="008A7FF8" w:rsidP="00097C68">
      <w:pPr>
        <w:pStyle w:val="Intestazione"/>
        <w:jc w:val="both"/>
        <w:rPr>
          <w:rFonts w:ascii="Helvetica" w:hAnsi="Helvetica" w:cs="Arial"/>
          <w:b/>
          <w:i/>
        </w:rPr>
      </w:pPr>
    </w:p>
    <w:p w:rsidR="00097C68" w:rsidRDefault="00097C68" w:rsidP="00097C68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  <w:b/>
          <w:i/>
        </w:rPr>
        <w:t>Le attività Media&amp;PR</w:t>
      </w:r>
    </w:p>
    <w:p w:rsidR="00097C68" w:rsidRDefault="00097C68" w:rsidP="00097C68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L'ufficio </w:t>
      </w:r>
      <w:r>
        <w:rPr>
          <w:rFonts w:ascii="Helvetica" w:hAnsi="Helvetica" w:cs="Arial"/>
          <w:b/>
        </w:rPr>
        <w:t>Media&amp;Pr</w:t>
      </w:r>
      <w:r>
        <w:rPr>
          <w:rFonts w:ascii="Helvetica" w:hAnsi="Helvetica" w:cs="Arial"/>
        </w:rPr>
        <w:t xml:space="preserve"> ha pianificato un</w:t>
      </w:r>
      <w:r w:rsidR="008A5DA6">
        <w:rPr>
          <w:rFonts w:ascii="Helvetica" w:hAnsi="Helvetica" w:cs="Arial"/>
        </w:rPr>
        <w:t xml:space="preserve"> calendario di </w:t>
      </w:r>
      <w:r>
        <w:rPr>
          <w:rFonts w:ascii="Helvetica" w:hAnsi="Helvetica" w:cs="Arial"/>
        </w:rPr>
        <w:t>attività per la stampa in Italia e all'estero (Germania, Polonia, Repubblica Ceca, Inghilterra),</w:t>
      </w:r>
      <w:r w:rsidR="002C4F50">
        <w:rPr>
          <w:rFonts w:ascii="Helvetica" w:hAnsi="Helvetica" w:cs="Arial"/>
        </w:rPr>
        <w:t xml:space="preserve"> a partire da una serie di incontri nelle </w:t>
      </w:r>
      <w:r w:rsidR="00F80705">
        <w:rPr>
          <w:rFonts w:ascii="Helvetica" w:hAnsi="Helvetica" w:cs="Arial"/>
        </w:rPr>
        <w:t>principali piazze mediatiche</w:t>
      </w:r>
      <w:r w:rsidR="008A5DA6">
        <w:rPr>
          <w:rFonts w:ascii="Helvetica" w:hAnsi="Helvetica" w:cs="Arial"/>
        </w:rPr>
        <w:t xml:space="preserve"> tra ottobre e novembre</w:t>
      </w:r>
      <w:r w:rsidR="002C4F50">
        <w:rPr>
          <w:rFonts w:ascii="Helvetica" w:hAnsi="Helvetica" w:cs="Arial"/>
        </w:rPr>
        <w:t>.</w:t>
      </w:r>
      <w:r>
        <w:rPr>
          <w:rFonts w:ascii="Helvetica" w:hAnsi="Helvetica" w:cs="Arial"/>
        </w:rPr>
        <w:t xml:space="preserve"> </w:t>
      </w:r>
      <w:r w:rsidR="002C4F50">
        <w:rPr>
          <w:rFonts w:ascii="Helvetica" w:hAnsi="Helvetica" w:cs="Arial"/>
        </w:rPr>
        <w:t>N</w:t>
      </w:r>
      <w:r>
        <w:rPr>
          <w:rFonts w:ascii="Helvetica" w:hAnsi="Helvetica" w:cs="Arial"/>
        </w:rPr>
        <w:t xml:space="preserve">umerosi </w:t>
      </w:r>
      <w:r w:rsidR="002C4F50">
        <w:rPr>
          <w:rFonts w:ascii="Helvetica" w:hAnsi="Helvetica" w:cs="Arial"/>
        </w:rPr>
        <w:t xml:space="preserve">i </w:t>
      </w:r>
      <w:r>
        <w:rPr>
          <w:rFonts w:ascii="Helvetica" w:hAnsi="Helvetica" w:cs="Arial"/>
        </w:rPr>
        <w:t xml:space="preserve">viaggi stampa, individuali e </w:t>
      </w:r>
      <w:r>
        <w:rPr>
          <w:rFonts w:ascii="Helvetica" w:hAnsi="Helvetica" w:cs="Arial"/>
        </w:rPr>
        <w:lastRenderedPageBreak/>
        <w:t xml:space="preserve">di gruppo, incentrati sui principali temi della vacanza </w:t>
      </w:r>
      <w:r w:rsidR="008A5DA6">
        <w:rPr>
          <w:rFonts w:ascii="Helvetica" w:hAnsi="Helvetica" w:cs="Arial"/>
        </w:rPr>
        <w:t xml:space="preserve">invernale, che coinvolgeranno </w:t>
      </w:r>
      <w:r>
        <w:rPr>
          <w:rFonts w:ascii="Helvetica" w:hAnsi="Helvetica" w:cs="Arial"/>
        </w:rPr>
        <w:t>giornalisti di Italia, Germania, Austria, Svizzera, Regno Unito, Repubblica Ceca, Polonia e Russia.</w:t>
      </w:r>
    </w:p>
    <w:p w:rsidR="00097C68" w:rsidRDefault="00226C9F" w:rsidP="00097C68">
      <w:pPr>
        <w:pStyle w:val="Intestazione"/>
        <w:jc w:val="both"/>
        <w:rPr>
          <w:rFonts w:ascii="Helvetica" w:hAnsi="Helvetica" w:cs="Arial"/>
          <w:b/>
          <w:i/>
        </w:rPr>
      </w:pPr>
      <w:r>
        <w:rPr>
          <w:rFonts w:ascii="Helvetica" w:hAnsi="Helvetica" w:cs="Arial"/>
        </w:rPr>
        <w:t>I</w:t>
      </w:r>
      <w:r w:rsidR="00097C68">
        <w:rPr>
          <w:rFonts w:ascii="Helvetica" w:hAnsi="Helvetica" w:cs="Arial"/>
        </w:rPr>
        <w:t>l territorio</w:t>
      </w:r>
      <w:r>
        <w:rPr>
          <w:rFonts w:ascii="Helvetica" w:hAnsi="Helvetica" w:cs="Arial"/>
        </w:rPr>
        <w:t xml:space="preserve"> </w:t>
      </w:r>
      <w:r w:rsidR="00F80705">
        <w:rPr>
          <w:rFonts w:ascii="Helvetica" w:hAnsi="Helvetica" w:cs="Arial"/>
        </w:rPr>
        <w:t xml:space="preserve">sarà </w:t>
      </w:r>
      <w:r w:rsidR="00097C68">
        <w:rPr>
          <w:rFonts w:ascii="Helvetica" w:hAnsi="Helvetica" w:cs="Arial"/>
        </w:rPr>
        <w:t>protagonista di alcune trasmissioni televisive sulle reti RAI</w:t>
      </w:r>
      <w:r w:rsidR="00F80705">
        <w:rPr>
          <w:rFonts w:ascii="Helvetica" w:hAnsi="Helvetica" w:cs="Arial"/>
        </w:rPr>
        <w:t xml:space="preserve">, </w:t>
      </w:r>
      <w:r w:rsidR="00097C68">
        <w:rPr>
          <w:rFonts w:ascii="Helvetica" w:hAnsi="Helvetica" w:cs="Arial"/>
        </w:rPr>
        <w:t>Mediaset, Sky, e</w:t>
      </w:r>
      <w:r w:rsidR="00567890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l’emittente</w:t>
      </w:r>
      <w:r w:rsidR="00567890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tedesca</w:t>
      </w:r>
      <w:r w:rsidR="00567890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SAT 1</w:t>
      </w:r>
      <w:r w:rsidR="00F5018D">
        <w:rPr>
          <w:rFonts w:ascii="Helvetica" w:hAnsi="Helvetica" w:cs="Arial"/>
        </w:rPr>
        <w:t>, alle quali si aggiungeranno alcune emittenti della Repubblica Ceca e Polonia</w:t>
      </w:r>
      <w:r w:rsidR="00097C68">
        <w:rPr>
          <w:rFonts w:ascii="Helvetica" w:hAnsi="Helvetica" w:cs="Arial"/>
        </w:rPr>
        <w:t>.</w:t>
      </w:r>
      <w:r w:rsidR="00733E5C">
        <w:rPr>
          <w:rFonts w:ascii="Helvetica" w:hAnsi="Helvetica" w:cs="Arial"/>
        </w:rPr>
        <w:t xml:space="preserve"> </w:t>
      </w:r>
      <w:r w:rsidR="00097C68">
        <w:rPr>
          <w:rFonts w:ascii="Helvetica" w:hAnsi="Helvetica" w:cs="Arial"/>
        </w:rPr>
        <w:t>Servizi dedicati al Trentino sono in uscita su</w:t>
      </w:r>
      <w:r w:rsidR="00480F03">
        <w:rPr>
          <w:rFonts w:ascii="Helvetica" w:hAnsi="Helvetica" w:cs="Arial"/>
        </w:rPr>
        <w:t>lle principali</w:t>
      </w:r>
      <w:r w:rsidR="00097C68">
        <w:rPr>
          <w:rFonts w:ascii="Helvetica" w:hAnsi="Helvetica" w:cs="Arial"/>
        </w:rPr>
        <w:t xml:space="preserve"> testate </w:t>
      </w:r>
      <w:r w:rsidR="00F80705">
        <w:rPr>
          <w:rFonts w:ascii="Helvetica" w:hAnsi="Helvetica" w:cs="Arial"/>
        </w:rPr>
        <w:t>nazionali come ad esempio</w:t>
      </w:r>
      <w:r w:rsidR="00097C68">
        <w:rPr>
          <w:rFonts w:ascii="Helvetica" w:hAnsi="Helvetica" w:cs="Arial"/>
        </w:rPr>
        <w:t>, Repubblica, Corriere della Sera, La Stampa,</w:t>
      </w:r>
      <w:r>
        <w:rPr>
          <w:rFonts w:ascii="Helvetica" w:hAnsi="Helvetica" w:cs="Arial"/>
        </w:rPr>
        <w:t xml:space="preserve"> QN, Il Giornale,</w:t>
      </w:r>
      <w:r w:rsidR="00097C68">
        <w:rPr>
          <w:rFonts w:ascii="Helvetica" w:hAnsi="Helvetica" w:cs="Arial"/>
        </w:rPr>
        <w:t xml:space="preserve"> il Sole24Ore</w:t>
      </w:r>
      <w:r w:rsidR="00F80705">
        <w:rPr>
          <w:rFonts w:ascii="Helvetica" w:hAnsi="Helvetica" w:cs="Arial"/>
        </w:rPr>
        <w:t xml:space="preserve">, Messaggero, </w:t>
      </w:r>
      <w:r>
        <w:rPr>
          <w:rFonts w:ascii="Helvetica" w:hAnsi="Helvetica" w:cs="Arial"/>
        </w:rPr>
        <w:t xml:space="preserve">Dove, </w:t>
      </w:r>
      <w:r w:rsidR="00F80705">
        <w:rPr>
          <w:rFonts w:ascii="Helvetica" w:hAnsi="Helvetica" w:cs="Arial"/>
        </w:rPr>
        <w:t xml:space="preserve">Io Donna </w:t>
      </w:r>
      <w:r w:rsidR="00B34F15">
        <w:rPr>
          <w:rFonts w:ascii="Helvetica" w:hAnsi="Helvetica" w:cs="Arial"/>
        </w:rPr>
        <w:t xml:space="preserve">e </w:t>
      </w:r>
      <w:r w:rsidR="007824DC">
        <w:rPr>
          <w:rFonts w:ascii="Helvetica" w:hAnsi="Helvetica" w:cs="Arial"/>
        </w:rPr>
        <w:t>altre in via di definizione</w:t>
      </w:r>
      <w:r w:rsidR="00B34F15">
        <w:rPr>
          <w:rFonts w:ascii="Helvetica" w:hAnsi="Helvetica" w:cs="Arial"/>
        </w:rPr>
        <w:t xml:space="preserve"> su alcune testate estere</w:t>
      </w:r>
      <w:r w:rsidR="007824DC">
        <w:rPr>
          <w:rFonts w:ascii="Helvetica" w:hAnsi="Helvetica" w:cs="Arial"/>
        </w:rPr>
        <w:t>.</w:t>
      </w:r>
    </w:p>
    <w:p w:rsidR="00EA4C00" w:rsidRDefault="00EA4C00" w:rsidP="00931189">
      <w:pPr>
        <w:pStyle w:val="Intestazione"/>
        <w:jc w:val="both"/>
        <w:rPr>
          <w:rFonts w:ascii="Helvetica" w:hAnsi="Helvetica" w:cs="Arial"/>
          <w:b/>
          <w:i/>
        </w:rPr>
      </w:pPr>
    </w:p>
    <w:p w:rsidR="00931189" w:rsidRDefault="00931189" w:rsidP="00931189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  <w:b/>
          <w:i/>
        </w:rPr>
        <w:t>Le attività Infuencer Marketing</w:t>
      </w:r>
    </w:p>
    <w:p w:rsidR="00931189" w:rsidRDefault="00931189" w:rsidP="000B1F33">
      <w:pPr>
        <w:pStyle w:val="Intestazione"/>
        <w:jc w:val="both"/>
        <w:rPr>
          <w:rFonts w:ascii="Helvetica" w:hAnsi="Helvetica" w:cs="Arial"/>
          <w:bCs/>
          <w:iCs/>
        </w:rPr>
      </w:pPr>
      <w:r w:rsidRPr="00931189">
        <w:rPr>
          <w:rFonts w:ascii="Helvetica" w:hAnsi="Helvetica" w:cs="Arial"/>
          <w:bCs/>
          <w:iCs/>
        </w:rPr>
        <w:t xml:space="preserve">Dopo il grande successo dell’evento </w:t>
      </w:r>
      <w:r w:rsidRPr="00931189">
        <w:rPr>
          <w:rFonts w:ascii="Helvetica" w:hAnsi="Helvetica" w:cs="Arial"/>
          <w:b/>
          <w:iCs/>
        </w:rPr>
        <w:t>#Traverse19</w:t>
      </w:r>
      <w:r>
        <w:rPr>
          <w:rFonts w:ascii="Helvetica" w:hAnsi="Helvetica" w:cs="Arial"/>
          <w:bCs/>
          <w:iCs/>
        </w:rPr>
        <w:t xml:space="preserve"> il territorio ospiterà nuovamente Traverse grazie ad un Elite Event con l’obiettivo di promuovere il Trentinocome</w:t>
      </w:r>
      <w:r w:rsidR="001C7BC0">
        <w:rPr>
          <w:rFonts w:ascii="Helvetica" w:hAnsi="Helvetica" w:cs="Arial"/>
          <w:bCs/>
          <w:iCs/>
        </w:rPr>
        <w:t xml:space="preserve"> </w:t>
      </w:r>
      <w:r>
        <w:rPr>
          <w:rFonts w:ascii="Helvetica" w:hAnsi="Helvetica" w:cs="Arial"/>
          <w:bCs/>
          <w:iCs/>
        </w:rPr>
        <w:t>destinazione invernale</w:t>
      </w:r>
      <w:r w:rsidR="001C7BC0">
        <w:rPr>
          <w:rFonts w:ascii="Helvetica" w:hAnsi="Helvetica" w:cs="Arial"/>
          <w:bCs/>
          <w:iCs/>
        </w:rPr>
        <w:t xml:space="preserve"> </w:t>
      </w:r>
      <w:r>
        <w:rPr>
          <w:rFonts w:ascii="Helvetica" w:hAnsi="Helvetica" w:cs="Arial"/>
          <w:bCs/>
          <w:iCs/>
        </w:rPr>
        <w:t>per un pubblico metropolitano e internazionale. 20 Top influencer internazionali provenienti</w:t>
      </w:r>
      <w:r w:rsidR="001C7BC0">
        <w:rPr>
          <w:rFonts w:ascii="Helvetica" w:hAnsi="Helvetica" w:cs="Arial"/>
          <w:bCs/>
          <w:iCs/>
        </w:rPr>
        <w:t xml:space="preserve"> </w:t>
      </w:r>
      <w:r>
        <w:rPr>
          <w:rFonts w:ascii="Helvetica" w:hAnsi="Helvetica" w:cs="Arial"/>
          <w:bCs/>
          <w:iCs/>
        </w:rPr>
        <w:t>da Europa,</w:t>
      </w:r>
      <w:r w:rsidR="001C7BC0">
        <w:rPr>
          <w:rFonts w:ascii="Helvetica" w:hAnsi="Helvetica" w:cs="Arial"/>
          <w:bCs/>
          <w:iCs/>
        </w:rPr>
        <w:t xml:space="preserve"> </w:t>
      </w:r>
      <w:r>
        <w:rPr>
          <w:rFonts w:ascii="Helvetica" w:hAnsi="Helvetica" w:cs="Arial"/>
          <w:bCs/>
          <w:iCs/>
        </w:rPr>
        <w:t>Russia, Giappone e Cina, nella prima metà</w:t>
      </w:r>
      <w:r w:rsidR="001C7BC0">
        <w:rPr>
          <w:rFonts w:ascii="Helvetica" w:hAnsi="Helvetica" w:cs="Arial"/>
          <w:bCs/>
          <w:iCs/>
        </w:rPr>
        <w:t xml:space="preserve"> </w:t>
      </w:r>
      <w:r>
        <w:rPr>
          <w:rFonts w:ascii="Helvetica" w:hAnsi="Helvetica" w:cs="Arial"/>
          <w:bCs/>
          <w:iCs/>
        </w:rPr>
        <w:t>del mese di gennaio</w:t>
      </w:r>
      <w:r w:rsidR="001C7BC0">
        <w:rPr>
          <w:rFonts w:ascii="Helvetica" w:hAnsi="Helvetica" w:cs="Arial"/>
          <w:bCs/>
          <w:iCs/>
        </w:rPr>
        <w:t xml:space="preserve"> </w:t>
      </w:r>
      <w:r>
        <w:rPr>
          <w:rFonts w:ascii="Helvetica" w:hAnsi="Helvetica" w:cs="Arial"/>
          <w:bCs/>
          <w:iCs/>
        </w:rPr>
        <w:t>vivranno le Dolomiti trentine</w:t>
      </w:r>
      <w:r w:rsidR="001C7BC0">
        <w:rPr>
          <w:rFonts w:ascii="Helvetica" w:hAnsi="Helvetica" w:cs="Arial"/>
          <w:bCs/>
          <w:iCs/>
        </w:rPr>
        <w:t xml:space="preserve"> </w:t>
      </w:r>
      <w:r>
        <w:rPr>
          <w:rFonts w:ascii="Helvetica" w:hAnsi="Helvetica" w:cs="Arial"/>
          <w:bCs/>
          <w:iCs/>
        </w:rPr>
        <w:t>grazie ad un</w:t>
      </w:r>
      <w:r w:rsidR="001C7BC0">
        <w:rPr>
          <w:rFonts w:ascii="Helvetica" w:hAnsi="Helvetica" w:cs="Arial"/>
          <w:bCs/>
          <w:iCs/>
        </w:rPr>
        <w:t xml:space="preserve"> </w:t>
      </w:r>
      <w:r>
        <w:rPr>
          <w:rFonts w:ascii="Helvetica" w:hAnsi="Helvetica" w:cs="Arial"/>
          <w:bCs/>
          <w:iCs/>
        </w:rPr>
        <w:t>Camp esperienziale che combinerà workshop e attività in grado di catturare la dimensione “attiva” della montagna</w:t>
      </w:r>
      <w:r w:rsidR="001C7BC0">
        <w:rPr>
          <w:rFonts w:ascii="Helvetica" w:hAnsi="Helvetica" w:cs="Arial"/>
          <w:bCs/>
          <w:iCs/>
        </w:rPr>
        <w:t xml:space="preserve"> </w:t>
      </w:r>
      <w:r>
        <w:rPr>
          <w:rFonts w:ascii="Helvetica" w:hAnsi="Helvetica" w:cs="Arial"/>
          <w:bCs/>
          <w:iCs/>
        </w:rPr>
        <w:t>invernale ma anche del</w:t>
      </w:r>
      <w:r w:rsidR="001C7BC0">
        <w:rPr>
          <w:rFonts w:ascii="Helvetica" w:hAnsi="Helvetica" w:cs="Arial"/>
          <w:bCs/>
          <w:iCs/>
        </w:rPr>
        <w:t xml:space="preserve"> </w:t>
      </w:r>
      <w:r>
        <w:rPr>
          <w:rFonts w:ascii="Helvetica" w:hAnsi="Helvetica" w:cs="Arial"/>
          <w:bCs/>
          <w:iCs/>
        </w:rPr>
        <w:t>well being</w:t>
      </w:r>
      <w:r w:rsidR="001C7BC0">
        <w:rPr>
          <w:rFonts w:ascii="Helvetica" w:hAnsi="Helvetica" w:cs="Arial"/>
          <w:bCs/>
          <w:iCs/>
        </w:rPr>
        <w:t xml:space="preserve">. Inoltre per l’assenza del tradizionale Ponte dell’Immacolata sarà lanciata una campagna digitale </w:t>
      </w:r>
      <w:r w:rsidR="001C7BC0" w:rsidRPr="001C7BC0">
        <w:rPr>
          <w:rFonts w:ascii="Helvetica" w:hAnsi="Helvetica" w:cs="Arial"/>
          <w:b/>
          <w:iCs/>
        </w:rPr>
        <w:t>#TrentinoWhiteFriday</w:t>
      </w:r>
      <w:r w:rsidR="001C7BC0">
        <w:rPr>
          <w:rFonts w:ascii="Helvetica" w:hAnsi="Helvetica" w:cs="Arial"/>
          <w:b/>
          <w:iCs/>
        </w:rPr>
        <w:t xml:space="preserve"> </w:t>
      </w:r>
      <w:r w:rsidR="001C7BC0" w:rsidRPr="001C7BC0">
        <w:rPr>
          <w:rFonts w:ascii="Helvetica" w:hAnsi="Helvetica" w:cs="Arial"/>
          <w:bCs/>
          <w:iCs/>
        </w:rPr>
        <w:t>che sarà</w:t>
      </w:r>
      <w:r w:rsidR="001C7BC0">
        <w:rPr>
          <w:rFonts w:ascii="Helvetica" w:hAnsi="Helvetica" w:cs="Arial"/>
          <w:bCs/>
          <w:iCs/>
        </w:rPr>
        <w:t xml:space="preserve"> </w:t>
      </w:r>
      <w:r w:rsidR="001C7BC0" w:rsidRPr="001C7BC0">
        <w:rPr>
          <w:rFonts w:ascii="Helvetica" w:hAnsi="Helvetica" w:cs="Arial"/>
          <w:bCs/>
          <w:iCs/>
        </w:rPr>
        <w:t>aperta</w:t>
      </w:r>
      <w:r w:rsidR="001C7BC0">
        <w:rPr>
          <w:rFonts w:ascii="Helvetica" w:hAnsi="Helvetica" w:cs="Arial"/>
          <w:bCs/>
          <w:iCs/>
        </w:rPr>
        <w:t xml:space="preserve"> </w:t>
      </w:r>
      <w:r w:rsidR="001C7BC0" w:rsidRPr="001C7BC0">
        <w:rPr>
          <w:rFonts w:ascii="Helvetica" w:hAnsi="Helvetica" w:cs="Arial"/>
          <w:bCs/>
          <w:iCs/>
        </w:rPr>
        <w:t>a novembre</w:t>
      </w:r>
      <w:r w:rsidR="001C7BC0">
        <w:rPr>
          <w:rFonts w:ascii="Helvetica" w:hAnsi="Helvetica" w:cs="Arial"/>
          <w:bCs/>
          <w:iCs/>
        </w:rPr>
        <w:t xml:space="preserve"> da un party “Total White” con la partecipazione di 10 Top influencer italiani.</w:t>
      </w:r>
    </w:p>
    <w:p w:rsidR="00A4782B" w:rsidRDefault="00A4782B" w:rsidP="00A4782B">
      <w:pPr>
        <w:pStyle w:val="Intestazione"/>
        <w:jc w:val="both"/>
        <w:rPr>
          <w:rFonts w:ascii="Helvetica" w:hAnsi="Helvetica" w:cs="Arial"/>
          <w:bCs/>
          <w:iCs/>
        </w:rPr>
      </w:pPr>
    </w:p>
    <w:p w:rsidR="00A4782B" w:rsidRDefault="00A4782B" w:rsidP="00A4782B">
      <w:pPr>
        <w:pStyle w:val="Intestazione"/>
        <w:jc w:val="both"/>
        <w:rPr>
          <w:rFonts w:ascii="Helvetica" w:hAnsi="Helvetica" w:cs="Arial"/>
          <w:bCs/>
          <w:iCs/>
        </w:rPr>
      </w:pPr>
      <w:r>
        <w:rPr>
          <w:rFonts w:ascii="Helvetica" w:hAnsi="Helvetica" w:cs="Arial"/>
          <w:bCs/>
          <w:iCs/>
        </w:rPr>
        <w:t xml:space="preserve">La campagna per la promozione dell’inverno prevede complessivamente oltre </w:t>
      </w:r>
      <w:r w:rsidRPr="00C77088">
        <w:rPr>
          <w:rFonts w:ascii="Helvetica" w:hAnsi="Helvetica" w:cs="Arial"/>
          <w:b/>
          <w:iCs/>
        </w:rPr>
        <w:t>500 milioni</w:t>
      </w:r>
      <w:r>
        <w:rPr>
          <w:rFonts w:ascii="Helvetica" w:hAnsi="Helvetica" w:cs="Arial"/>
          <w:bCs/>
          <w:iCs/>
        </w:rPr>
        <w:t xml:space="preserve"> </w:t>
      </w:r>
      <w:r w:rsidRPr="00C77088">
        <w:rPr>
          <w:rFonts w:ascii="Helvetica" w:hAnsi="Helvetica" w:cs="Arial"/>
          <w:b/>
          <w:iCs/>
        </w:rPr>
        <w:t>di contatti</w:t>
      </w:r>
      <w:r w:rsidR="00693328">
        <w:rPr>
          <w:rFonts w:ascii="Helvetica" w:hAnsi="Helvetica" w:cs="Arial"/>
          <w:b/>
          <w:iCs/>
        </w:rPr>
        <w:t>,</w:t>
      </w:r>
      <w:r>
        <w:rPr>
          <w:rFonts w:ascii="Helvetica" w:hAnsi="Helvetica" w:cs="Arial"/>
          <w:bCs/>
          <w:iCs/>
        </w:rPr>
        <w:t xml:space="preserve"> non considerando eventi e Led Sport.</w:t>
      </w:r>
    </w:p>
    <w:p w:rsidR="001C7BC0" w:rsidRPr="001C7BC0" w:rsidRDefault="001C7BC0" w:rsidP="000B1F33">
      <w:pPr>
        <w:pStyle w:val="Intestazione"/>
        <w:jc w:val="both"/>
        <w:rPr>
          <w:rFonts w:ascii="Helvetica" w:hAnsi="Helvetica" w:cs="Arial"/>
          <w:bCs/>
          <w:iCs/>
        </w:rPr>
      </w:pPr>
    </w:p>
    <w:p w:rsidR="008A7FF8" w:rsidRDefault="008A7FF8" w:rsidP="008A7FF8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  <w:b/>
          <w:i/>
        </w:rPr>
        <w:t>I grandi event</w:t>
      </w:r>
      <w:r w:rsidR="00033721">
        <w:rPr>
          <w:rFonts w:ascii="Helvetica" w:hAnsi="Helvetica" w:cs="Arial"/>
          <w:b/>
          <w:i/>
        </w:rPr>
        <w:t>i</w:t>
      </w:r>
      <w:r w:rsidR="00FF6D9F">
        <w:rPr>
          <w:rFonts w:ascii="Helvetica" w:hAnsi="Helvetica" w:cs="Arial"/>
          <w:b/>
          <w:i/>
        </w:rPr>
        <w:t xml:space="preserve"> dell’inverno</w:t>
      </w:r>
    </w:p>
    <w:p w:rsidR="00033721" w:rsidRDefault="00EE47D0" w:rsidP="00033721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Forte attenzione</w:t>
      </w:r>
      <w:r w:rsidR="008A7FF8">
        <w:rPr>
          <w:rFonts w:ascii="Helvetica" w:hAnsi="Helvetica" w:cs="Arial"/>
        </w:rPr>
        <w:t xml:space="preserve"> </w:t>
      </w:r>
      <w:r w:rsidR="00E23ADF">
        <w:rPr>
          <w:rFonts w:ascii="Helvetica" w:hAnsi="Helvetica" w:cs="Arial"/>
        </w:rPr>
        <w:t xml:space="preserve">è riservata </w:t>
      </w:r>
      <w:r w:rsidR="008A7FF8">
        <w:rPr>
          <w:rFonts w:ascii="Helvetica" w:hAnsi="Helvetica" w:cs="Arial"/>
        </w:rPr>
        <w:t xml:space="preserve">naturalmente </w:t>
      </w:r>
      <w:r w:rsidR="00E23ADF" w:rsidRPr="00E23ADF">
        <w:rPr>
          <w:rFonts w:ascii="Helvetica" w:hAnsi="Helvetica" w:cs="Arial"/>
          <w:bCs/>
        </w:rPr>
        <w:t>ai</w:t>
      </w:r>
      <w:r w:rsidR="008A7FF8">
        <w:rPr>
          <w:rFonts w:ascii="Helvetica" w:hAnsi="Helvetica" w:cs="Arial"/>
          <w:b/>
        </w:rPr>
        <w:t xml:space="preserve"> grandi eventi come forte elemento di distintività</w:t>
      </w:r>
      <w:r w:rsidR="008A7FF8">
        <w:rPr>
          <w:rFonts w:ascii="Helvetica" w:hAnsi="Helvetica" w:cs="Arial"/>
        </w:rPr>
        <w:t xml:space="preserve"> del Trentino nell’arco alpino:</w:t>
      </w:r>
      <w:r w:rsidR="00E23ADF">
        <w:rPr>
          <w:rFonts w:ascii="Helvetica" w:hAnsi="Helvetica" w:cs="Arial"/>
        </w:rPr>
        <w:t xml:space="preserve"> </w:t>
      </w:r>
      <w:r w:rsidR="008A7FF8" w:rsidRPr="00E23ADF">
        <w:rPr>
          <w:rFonts w:ascii="Helvetica" w:hAnsi="Helvetica" w:cs="Arial"/>
          <w:b/>
          <w:bCs/>
        </w:rPr>
        <w:t>sport,</w:t>
      </w:r>
      <w:r w:rsidR="008A5DA6">
        <w:rPr>
          <w:rFonts w:ascii="Helvetica" w:hAnsi="Helvetica" w:cs="Arial"/>
          <w:b/>
          <w:bCs/>
        </w:rPr>
        <w:t xml:space="preserve"> </w:t>
      </w:r>
      <w:r w:rsidR="008A7FF8" w:rsidRPr="00E23ADF">
        <w:rPr>
          <w:rFonts w:ascii="Helvetica" w:hAnsi="Helvetica" w:cs="Arial"/>
          <w:b/>
          <w:bCs/>
        </w:rPr>
        <w:t>cultura</w:t>
      </w:r>
      <w:r w:rsidR="001A057C" w:rsidRPr="00E23ADF">
        <w:rPr>
          <w:rFonts w:ascii="Helvetica" w:hAnsi="Helvetica" w:cs="Arial"/>
          <w:b/>
          <w:bCs/>
        </w:rPr>
        <w:t xml:space="preserve"> </w:t>
      </w:r>
      <w:r w:rsidR="00E23ADF">
        <w:rPr>
          <w:rFonts w:ascii="Helvetica" w:hAnsi="Helvetica" w:cs="Arial"/>
          <w:b/>
          <w:bCs/>
        </w:rPr>
        <w:t xml:space="preserve">ed </w:t>
      </w:r>
      <w:r w:rsidR="008A7FF8" w:rsidRPr="00E23ADF">
        <w:rPr>
          <w:rFonts w:ascii="Helvetica" w:hAnsi="Helvetica" w:cs="Arial"/>
          <w:b/>
          <w:bCs/>
        </w:rPr>
        <w:t>enogastronomia</w:t>
      </w:r>
      <w:r w:rsidR="00E23ADF">
        <w:rPr>
          <w:rFonts w:ascii="Helvetica" w:hAnsi="Helvetica" w:cs="Arial"/>
          <w:b/>
          <w:bCs/>
        </w:rPr>
        <w:t xml:space="preserve"> </w:t>
      </w:r>
      <w:r w:rsidR="00E23ADF" w:rsidRPr="00E23ADF">
        <w:rPr>
          <w:rFonts w:ascii="Helvetica" w:hAnsi="Helvetica" w:cs="Arial"/>
        </w:rPr>
        <w:t>in particolare</w:t>
      </w:r>
      <w:r w:rsidR="00E23ADF">
        <w:rPr>
          <w:rFonts w:ascii="Helvetica" w:hAnsi="Helvetica" w:cs="Arial"/>
          <w:b/>
          <w:bCs/>
        </w:rPr>
        <w:t xml:space="preserve"> </w:t>
      </w:r>
      <w:r w:rsidR="00F80705">
        <w:rPr>
          <w:rFonts w:ascii="Helvetica" w:hAnsi="Helvetica" w:cs="Arial"/>
        </w:rPr>
        <w:t xml:space="preserve">arricchiscono </w:t>
      </w:r>
      <w:r w:rsidR="001A057C">
        <w:rPr>
          <w:rFonts w:ascii="Helvetica" w:hAnsi="Helvetica" w:cs="Arial"/>
        </w:rPr>
        <w:t>l</w:t>
      </w:r>
      <w:r w:rsidR="00F80705">
        <w:rPr>
          <w:rFonts w:ascii="Helvetica" w:hAnsi="Helvetica" w:cs="Arial"/>
        </w:rPr>
        <w:t xml:space="preserve">a proposta </w:t>
      </w:r>
      <w:r w:rsidR="001A057C">
        <w:rPr>
          <w:rFonts w:ascii="Helvetica" w:hAnsi="Helvetica" w:cs="Arial"/>
        </w:rPr>
        <w:t>su tutto il territorio</w:t>
      </w:r>
      <w:r w:rsidR="00E23ADF">
        <w:rPr>
          <w:rFonts w:ascii="Helvetica" w:hAnsi="Helvetica" w:cs="Arial"/>
        </w:rPr>
        <w:t xml:space="preserve"> con evidenti ricadute, come il </w:t>
      </w:r>
      <w:r w:rsidR="00E23ADF" w:rsidRPr="00E23ADF">
        <w:rPr>
          <w:rFonts w:ascii="Helvetica" w:hAnsi="Helvetica" w:cs="Arial"/>
          <w:b/>
          <w:bCs/>
        </w:rPr>
        <w:t>Festival dello Sport</w:t>
      </w:r>
      <w:r w:rsidR="00E23ADF">
        <w:rPr>
          <w:rFonts w:ascii="Helvetica" w:hAnsi="Helvetica" w:cs="Arial"/>
        </w:rPr>
        <w:t xml:space="preserve"> da poco concluso ha bene evidenziato</w:t>
      </w:r>
      <w:r w:rsidR="00FF6D9F">
        <w:rPr>
          <w:rFonts w:ascii="Helvetica" w:hAnsi="Helvetica" w:cs="Arial"/>
        </w:rPr>
        <w:t>.</w:t>
      </w:r>
      <w:r w:rsidR="008A5DA6">
        <w:rPr>
          <w:rFonts w:ascii="Helvetica" w:hAnsi="Helvetica" w:cs="Arial"/>
        </w:rPr>
        <w:t xml:space="preserve"> </w:t>
      </w:r>
      <w:r w:rsidR="00772C27">
        <w:rPr>
          <w:rFonts w:ascii="Helvetica" w:hAnsi="Helvetica" w:cs="Arial"/>
        </w:rPr>
        <w:t xml:space="preserve">Manifestazioni </w:t>
      </w:r>
      <w:r w:rsidR="00FF6D9F">
        <w:rPr>
          <w:rFonts w:ascii="Helvetica" w:hAnsi="Helvetica" w:cs="Arial"/>
        </w:rPr>
        <w:t>come la 3Tre a Madonna di Campiglio e le gare di Coppa Europa di sci alpino in Val di Fassa e in Paganella, il Tour de Ski e la Coppa del Mondo di</w:t>
      </w:r>
      <w:r w:rsidR="008A5DA6">
        <w:rPr>
          <w:rFonts w:ascii="Helvetica" w:hAnsi="Helvetica" w:cs="Arial"/>
        </w:rPr>
        <w:t xml:space="preserve"> </w:t>
      </w:r>
      <w:r w:rsidR="00FF6D9F">
        <w:rPr>
          <w:rFonts w:ascii="Helvetica" w:hAnsi="Helvetica" w:cs="Arial"/>
        </w:rPr>
        <w:t>Combinata</w:t>
      </w:r>
      <w:r w:rsidR="008A5DA6">
        <w:rPr>
          <w:rFonts w:ascii="Helvetica" w:hAnsi="Helvetica" w:cs="Arial"/>
        </w:rPr>
        <w:t xml:space="preserve"> </w:t>
      </w:r>
      <w:r w:rsidR="00FF6D9F">
        <w:rPr>
          <w:rFonts w:ascii="Helvetica" w:hAnsi="Helvetica" w:cs="Arial"/>
        </w:rPr>
        <w:t xml:space="preserve">nordica </w:t>
      </w:r>
      <w:r w:rsidR="00772C27">
        <w:rPr>
          <w:rFonts w:ascii="Helvetica" w:hAnsi="Helvetica" w:cs="Arial"/>
        </w:rPr>
        <w:t>e salto</w:t>
      </w:r>
      <w:r w:rsidR="008A5DA6">
        <w:rPr>
          <w:rFonts w:ascii="Helvetica" w:hAnsi="Helvetica" w:cs="Arial"/>
        </w:rPr>
        <w:t xml:space="preserve"> </w:t>
      </w:r>
      <w:r w:rsidR="00772C27">
        <w:rPr>
          <w:rFonts w:ascii="Helvetica" w:hAnsi="Helvetica" w:cs="Arial"/>
        </w:rPr>
        <w:t xml:space="preserve">speciale </w:t>
      </w:r>
      <w:r w:rsidR="00FF6D9F">
        <w:rPr>
          <w:rFonts w:ascii="Helvetica" w:hAnsi="Helvetica" w:cs="Arial"/>
        </w:rPr>
        <w:t>in val di Fiemme, la Marcialonga,</w:t>
      </w:r>
      <w:r w:rsidR="008A5DA6">
        <w:rPr>
          <w:rFonts w:ascii="Helvetica" w:hAnsi="Helvetica" w:cs="Arial"/>
        </w:rPr>
        <w:t xml:space="preserve"> </w:t>
      </w:r>
      <w:r w:rsidR="00FF6D9F">
        <w:rPr>
          <w:rFonts w:ascii="Helvetica" w:hAnsi="Helvetica" w:cs="Arial"/>
        </w:rPr>
        <w:t>la Coppa del mondo di</w:t>
      </w:r>
      <w:r w:rsidR="008A5DA6">
        <w:rPr>
          <w:rFonts w:ascii="Helvetica" w:hAnsi="Helvetica" w:cs="Arial"/>
        </w:rPr>
        <w:t xml:space="preserve"> </w:t>
      </w:r>
      <w:r w:rsidR="00FF6D9F">
        <w:rPr>
          <w:rFonts w:ascii="Helvetica" w:hAnsi="Helvetica" w:cs="Arial"/>
        </w:rPr>
        <w:t xml:space="preserve">scialpinismo a Madonna di Campiglio. E poi </w:t>
      </w:r>
      <w:r w:rsidR="007824DC">
        <w:rPr>
          <w:rFonts w:ascii="Helvetica" w:hAnsi="Helvetica" w:cs="Arial"/>
        </w:rPr>
        <w:t>gli eventi dedicati ai sapori come La notte degli alambicchi a Santa Massenza, Eurochocolate Christmas in Paganella, a Trento, Bollicine sulla città. L</w:t>
      </w:r>
      <w:r w:rsidR="00772C27">
        <w:rPr>
          <w:rFonts w:ascii="Helvetica" w:hAnsi="Helvetica" w:cs="Arial"/>
        </w:rPr>
        <w:t>a cultura</w:t>
      </w:r>
      <w:r w:rsidR="007824DC">
        <w:rPr>
          <w:rFonts w:ascii="Helvetica" w:hAnsi="Helvetica" w:cs="Arial"/>
        </w:rPr>
        <w:t>, infine,</w:t>
      </w:r>
      <w:r w:rsidR="00772C27">
        <w:rPr>
          <w:rFonts w:ascii="Helvetica" w:hAnsi="Helvetica" w:cs="Arial"/>
        </w:rPr>
        <w:t xml:space="preserve"> con una</w:t>
      </w:r>
      <w:r w:rsidR="008A5DA6">
        <w:rPr>
          <w:rFonts w:ascii="Helvetica" w:hAnsi="Helvetica" w:cs="Arial"/>
        </w:rPr>
        <w:t xml:space="preserve"> </w:t>
      </w:r>
      <w:r w:rsidR="00772C27">
        <w:rPr>
          <w:rFonts w:ascii="Helvetica" w:hAnsi="Helvetica" w:cs="Arial"/>
        </w:rPr>
        <w:t>nuova edizione del</w:t>
      </w:r>
      <w:r w:rsidR="00FF6D9F">
        <w:rPr>
          <w:rFonts w:ascii="Helvetica" w:hAnsi="Helvetica" w:cs="Arial"/>
        </w:rPr>
        <w:t>I</w:t>
      </w:r>
      <w:r w:rsidR="00772C27">
        <w:rPr>
          <w:rFonts w:ascii="Helvetica" w:hAnsi="Helvetica" w:cs="Arial"/>
        </w:rPr>
        <w:t>’I</w:t>
      </w:r>
      <w:r w:rsidR="00FF6D9F">
        <w:rPr>
          <w:rFonts w:ascii="Helvetica" w:hAnsi="Helvetica" w:cs="Arial"/>
        </w:rPr>
        <w:t>ce Music festival</w:t>
      </w:r>
      <w:r w:rsidR="00772C27">
        <w:rPr>
          <w:rFonts w:ascii="Helvetica" w:hAnsi="Helvetica" w:cs="Arial"/>
        </w:rPr>
        <w:t xml:space="preserve"> in Presena</w:t>
      </w:r>
      <w:r w:rsidR="00FF6D9F">
        <w:rPr>
          <w:rFonts w:ascii="Helvetica" w:hAnsi="Helvetica" w:cs="Arial"/>
        </w:rPr>
        <w:t>,</w:t>
      </w:r>
      <w:r w:rsidR="008A5DA6">
        <w:rPr>
          <w:rFonts w:ascii="Helvetica" w:hAnsi="Helvetica" w:cs="Arial"/>
        </w:rPr>
        <w:t xml:space="preserve"> </w:t>
      </w:r>
      <w:r w:rsidR="00FF6D9F">
        <w:rPr>
          <w:rFonts w:ascii="Helvetica" w:hAnsi="Helvetica" w:cs="Arial"/>
        </w:rPr>
        <w:t>Fiemme Ski Jazz,</w:t>
      </w:r>
      <w:r w:rsidR="00772C27">
        <w:rPr>
          <w:rFonts w:ascii="Helvetica" w:hAnsi="Helvetica" w:cs="Arial"/>
        </w:rPr>
        <w:t xml:space="preserve"> le</w:t>
      </w:r>
      <w:r w:rsidR="008A5DA6">
        <w:rPr>
          <w:rFonts w:ascii="Helvetica" w:hAnsi="Helvetica" w:cs="Arial"/>
        </w:rPr>
        <w:t xml:space="preserve"> </w:t>
      </w:r>
      <w:r w:rsidR="00772C27">
        <w:rPr>
          <w:rFonts w:ascii="Helvetica" w:hAnsi="Helvetica" w:cs="Arial"/>
        </w:rPr>
        <w:t>nuove mostre al Mart, al Muse, al</w:t>
      </w:r>
      <w:r w:rsidR="008A5DA6">
        <w:rPr>
          <w:rFonts w:ascii="Helvetica" w:hAnsi="Helvetica" w:cs="Arial"/>
        </w:rPr>
        <w:t xml:space="preserve"> </w:t>
      </w:r>
      <w:r w:rsidR="00772C27">
        <w:rPr>
          <w:rFonts w:ascii="Helvetica" w:hAnsi="Helvetica" w:cs="Arial"/>
        </w:rPr>
        <w:t>Castello del Buonconsiglio, al Museo Civico di Rovereto e alle Gallerie</w:t>
      </w:r>
      <w:r w:rsidR="007824DC">
        <w:rPr>
          <w:rFonts w:ascii="Helvetica" w:hAnsi="Helvetica" w:cs="Arial"/>
        </w:rPr>
        <w:t>.</w:t>
      </w:r>
    </w:p>
    <w:p w:rsidR="001A057C" w:rsidRDefault="001A057C" w:rsidP="000B1F33">
      <w:pPr>
        <w:pStyle w:val="Intestazione"/>
        <w:jc w:val="both"/>
        <w:rPr>
          <w:rFonts w:ascii="Helvetica" w:hAnsi="Helvetica" w:cs="Arial"/>
        </w:rPr>
      </w:pPr>
    </w:p>
    <w:p w:rsidR="00097C68" w:rsidRDefault="00BF0814" w:rsidP="000B1F33">
      <w:pPr>
        <w:pStyle w:val="Intestazione"/>
        <w:jc w:val="both"/>
        <w:rPr>
          <w:rFonts w:ascii="Helvetica" w:hAnsi="Helvetica" w:cs="Arial"/>
          <w:b/>
          <w:i/>
        </w:rPr>
      </w:pPr>
      <w:r>
        <w:rPr>
          <w:rFonts w:ascii="Helvetica" w:hAnsi="Helvetica" w:cs="Arial"/>
          <w:b/>
          <w:i/>
        </w:rPr>
        <w:t>Sales support</w:t>
      </w:r>
    </w:p>
    <w:p w:rsidR="00F14B65" w:rsidRDefault="00BF0814" w:rsidP="000B1F33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Nel programma delle iniziative di </w:t>
      </w:r>
      <w:r w:rsidR="00420A5F">
        <w:rPr>
          <w:rFonts w:ascii="Helvetica" w:hAnsi="Helvetica" w:cs="Arial"/>
        </w:rPr>
        <w:t xml:space="preserve">Trentino Marketing rivolte al </w:t>
      </w:r>
      <w:r>
        <w:rPr>
          <w:rFonts w:ascii="Helvetica" w:hAnsi="Helvetica" w:cs="Arial"/>
        </w:rPr>
        <w:t xml:space="preserve">trade </w:t>
      </w:r>
      <w:r w:rsidR="008A5DA6">
        <w:rPr>
          <w:rFonts w:ascii="Helvetica" w:hAnsi="Helvetica" w:cs="Arial"/>
        </w:rPr>
        <w:t>dopo</w:t>
      </w:r>
      <w:r>
        <w:rPr>
          <w:rFonts w:ascii="Helvetica" w:hAnsi="Helvetica" w:cs="Arial"/>
        </w:rPr>
        <w:t xml:space="preserve"> il workshop Good Buy Trentino</w:t>
      </w:r>
      <w:r w:rsidR="00F37D36">
        <w:rPr>
          <w:rFonts w:ascii="Helvetica" w:hAnsi="Helvetica" w:cs="Arial"/>
        </w:rPr>
        <w:t xml:space="preserve"> -</w:t>
      </w:r>
      <w:r w:rsidR="008A5DA6">
        <w:rPr>
          <w:rFonts w:ascii="Helvetica" w:hAnsi="Helvetica" w:cs="Arial"/>
        </w:rPr>
        <w:t xml:space="preserve"> </w:t>
      </w:r>
      <w:r w:rsidR="00F37D36">
        <w:rPr>
          <w:rFonts w:ascii="Helvetica" w:hAnsi="Helvetica" w:cs="Arial"/>
        </w:rPr>
        <w:t xml:space="preserve">che a fine settembre ha riunito </w:t>
      </w:r>
      <w:r w:rsidR="00F37D36" w:rsidRPr="00F37D36">
        <w:rPr>
          <w:rFonts w:ascii="Helvetica" w:hAnsi="Helvetica" w:cs="Arial"/>
        </w:rPr>
        <w:t xml:space="preserve">60 tour operator internazionali provenienti da venti paesi europei ed extraeuropei </w:t>
      </w:r>
      <w:r w:rsidR="00F37D36">
        <w:rPr>
          <w:rFonts w:ascii="Helvetica" w:hAnsi="Helvetica" w:cs="Arial"/>
        </w:rPr>
        <w:t xml:space="preserve">che hanno incontrato </w:t>
      </w:r>
      <w:r w:rsidR="00F37D36" w:rsidRPr="00F37D36">
        <w:rPr>
          <w:rFonts w:ascii="Helvetica" w:hAnsi="Helvetica" w:cs="Arial"/>
        </w:rPr>
        <w:t>130 aziende trentine</w:t>
      </w:r>
      <w:r w:rsidR="00F37D36">
        <w:rPr>
          <w:rFonts w:ascii="Helvetica" w:hAnsi="Helvetica" w:cs="Arial"/>
        </w:rPr>
        <w:t xml:space="preserve"> </w:t>
      </w:r>
      <w:r w:rsidR="008A5DA6">
        <w:rPr>
          <w:rFonts w:ascii="Helvetica" w:hAnsi="Helvetica" w:cs="Arial"/>
        </w:rPr>
        <w:t>–</w:t>
      </w:r>
      <w:r w:rsidR="00420A5F">
        <w:rPr>
          <w:rFonts w:ascii="Helvetica" w:hAnsi="Helvetica" w:cs="Arial"/>
        </w:rPr>
        <w:t xml:space="preserve"> è </w:t>
      </w:r>
      <w:r w:rsidR="008A5DA6">
        <w:rPr>
          <w:rFonts w:ascii="Helvetica" w:hAnsi="Helvetica" w:cs="Arial"/>
        </w:rPr>
        <w:t>prevista la partecipazione a</w:t>
      </w:r>
      <w:r w:rsidR="00800D8A">
        <w:rPr>
          <w:rFonts w:ascii="Helvetica" w:hAnsi="Helvetica" w:cs="Arial"/>
        </w:rPr>
        <w:t>lle maggiori Fiere e Borse</w:t>
      </w:r>
      <w:r w:rsidR="008A5DA6">
        <w:rPr>
          <w:rFonts w:ascii="Helvetica" w:hAnsi="Helvetica" w:cs="Arial"/>
        </w:rPr>
        <w:t xml:space="preserve"> internazionali </w:t>
      </w:r>
      <w:r w:rsidR="00800D8A">
        <w:rPr>
          <w:rFonts w:ascii="Helvetica" w:hAnsi="Helvetica" w:cs="Arial"/>
        </w:rPr>
        <w:t>del turism</w:t>
      </w:r>
      <w:r w:rsidR="008A5DA6">
        <w:rPr>
          <w:rFonts w:ascii="Helvetica" w:hAnsi="Helvetica" w:cs="Arial"/>
        </w:rPr>
        <w:t>o</w:t>
      </w:r>
      <w:r w:rsidR="00800D8A">
        <w:rPr>
          <w:rFonts w:ascii="Helvetica" w:hAnsi="Helvetica" w:cs="Arial"/>
        </w:rPr>
        <w:t xml:space="preserve"> come il TTG di Rimini</w:t>
      </w:r>
      <w:r w:rsidR="008A5DA6">
        <w:rPr>
          <w:rFonts w:ascii="Helvetica" w:hAnsi="Helvetica" w:cs="Arial"/>
        </w:rPr>
        <w:t xml:space="preserve"> </w:t>
      </w:r>
      <w:r w:rsidR="007824DC">
        <w:rPr>
          <w:rFonts w:ascii="Helvetica" w:hAnsi="Helvetica" w:cs="Arial"/>
        </w:rPr>
        <w:t xml:space="preserve">(svoltosi </w:t>
      </w:r>
      <w:r w:rsidR="00800D8A">
        <w:rPr>
          <w:rFonts w:ascii="Helvetica" w:hAnsi="Helvetica" w:cs="Arial"/>
        </w:rPr>
        <w:t>lo scorso</w:t>
      </w:r>
      <w:r w:rsidR="008A5DA6">
        <w:rPr>
          <w:rFonts w:ascii="Helvetica" w:hAnsi="Helvetica" w:cs="Arial"/>
        </w:rPr>
        <w:t xml:space="preserve"> </w:t>
      </w:r>
      <w:r w:rsidR="00800D8A">
        <w:rPr>
          <w:rFonts w:ascii="Helvetica" w:hAnsi="Helvetica" w:cs="Arial"/>
        </w:rPr>
        <w:t>weekend</w:t>
      </w:r>
      <w:r w:rsidR="007824DC">
        <w:rPr>
          <w:rFonts w:ascii="Helvetica" w:hAnsi="Helvetica" w:cs="Arial"/>
        </w:rPr>
        <w:t xml:space="preserve">) </w:t>
      </w:r>
      <w:r w:rsidR="00800D8A">
        <w:rPr>
          <w:rFonts w:ascii="Helvetica" w:hAnsi="Helvetica" w:cs="Arial"/>
        </w:rPr>
        <w:t>e prossimamente</w:t>
      </w:r>
      <w:r w:rsidR="008A5DA6">
        <w:rPr>
          <w:rFonts w:ascii="Helvetica" w:hAnsi="Helvetica" w:cs="Arial"/>
        </w:rPr>
        <w:t xml:space="preserve"> </w:t>
      </w:r>
      <w:r w:rsidR="00800D8A">
        <w:rPr>
          <w:rFonts w:ascii="Helvetica" w:hAnsi="Helvetica" w:cs="Arial"/>
        </w:rPr>
        <w:t>a Skipass Modena,</w:t>
      </w:r>
      <w:r w:rsidR="008A5DA6">
        <w:rPr>
          <w:rFonts w:ascii="Helvetica" w:hAnsi="Helvetica" w:cs="Arial"/>
        </w:rPr>
        <w:t xml:space="preserve"> </w:t>
      </w:r>
      <w:r w:rsidR="00800D8A">
        <w:rPr>
          <w:rFonts w:ascii="Helvetica" w:hAnsi="Helvetica" w:cs="Arial"/>
        </w:rPr>
        <w:t xml:space="preserve">alla WTM di Londra, al </w:t>
      </w:r>
      <w:r w:rsidR="00800D8A">
        <w:rPr>
          <w:rFonts w:ascii="Helvetica" w:hAnsi="Helvetica" w:cs="Arial"/>
        </w:rPr>
        <w:lastRenderedPageBreak/>
        <w:t xml:space="preserve">Tourism Expo in Giappone, ACE a Roma, Ecomondo, alla 3Tre on Tour a Mosca e Artigiano in Fiera a Milano Rho. </w:t>
      </w:r>
      <w:r w:rsidR="00E078D7">
        <w:rPr>
          <w:rFonts w:ascii="Helvetica" w:hAnsi="Helvetica" w:cs="Arial"/>
        </w:rPr>
        <w:t xml:space="preserve">Sono stati </w:t>
      </w:r>
      <w:r w:rsidR="007824DC">
        <w:rPr>
          <w:rFonts w:ascii="Helvetica" w:hAnsi="Helvetica" w:cs="Arial"/>
        </w:rPr>
        <w:t xml:space="preserve">inoltre </w:t>
      </w:r>
      <w:r w:rsidR="00E078D7">
        <w:rPr>
          <w:rFonts w:ascii="Helvetica" w:hAnsi="Helvetica" w:cs="Arial"/>
        </w:rPr>
        <w:t>programmati</w:t>
      </w:r>
      <w:r w:rsidR="008A5DA6">
        <w:rPr>
          <w:rFonts w:ascii="Helvetica" w:hAnsi="Helvetica" w:cs="Arial"/>
        </w:rPr>
        <w:t xml:space="preserve"> diversi </w:t>
      </w:r>
      <w:r w:rsidR="00E078D7">
        <w:rPr>
          <w:rFonts w:ascii="Helvetica" w:hAnsi="Helvetica" w:cs="Arial"/>
        </w:rPr>
        <w:t>eductour rivolti</w:t>
      </w:r>
      <w:r w:rsidR="008A5DA6">
        <w:rPr>
          <w:rFonts w:ascii="Helvetica" w:hAnsi="Helvetica" w:cs="Arial"/>
        </w:rPr>
        <w:t xml:space="preserve"> </w:t>
      </w:r>
      <w:r w:rsidR="00E078D7">
        <w:rPr>
          <w:rFonts w:ascii="Helvetica" w:hAnsi="Helvetica" w:cs="Arial"/>
        </w:rPr>
        <w:t>ai TO di</w:t>
      </w:r>
      <w:r w:rsidR="008A5DA6">
        <w:rPr>
          <w:rFonts w:ascii="Helvetica" w:hAnsi="Helvetica" w:cs="Arial"/>
        </w:rPr>
        <w:t xml:space="preserve"> </w:t>
      </w:r>
      <w:r w:rsidR="00E078D7">
        <w:rPr>
          <w:rFonts w:ascii="Helvetica" w:hAnsi="Helvetica" w:cs="Arial"/>
        </w:rPr>
        <w:t>diversi paesi dagli Stati Uniti,</w:t>
      </w:r>
      <w:r w:rsidR="008A5DA6">
        <w:rPr>
          <w:rFonts w:ascii="Helvetica" w:hAnsi="Helvetica" w:cs="Arial"/>
        </w:rPr>
        <w:t xml:space="preserve"> </w:t>
      </w:r>
      <w:r w:rsidR="00E078D7">
        <w:rPr>
          <w:rFonts w:ascii="Helvetica" w:hAnsi="Helvetica" w:cs="Arial"/>
        </w:rPr>
        <w:t>alla Russia</w:t>
      </w:r>
      <w:r w:rsidR="00F14B65">
        <w:rPr>
          <w:rFonts w:ascii="Helvetica" w:hAnsi="Helvetica" w:cs="Arial"/>
        </w:rPr>
        <w:t xml:space="preserve"> ad</w:t>
      </w:r>
      <w:r w:rsidR="00E078D7">
        <w:rPr>
          <w:rFonts w:ascii="Helvetica" w:hAnsi="Helvetica" w:cs="Arial"/>
        </w:rPr>
        <w:t xml:space="preserve"> Israel</w:t>
      </w:r>
      <w:r w:rsidR="00F14B65">
        <w:rPr>
          <w:rFonts w:ascii="Helvetica" w:hAnsi="Helvetica" w:cs="Arial"/>
        </w:rPr>
        <w:t>e e</w:t>
      </w:r>
      <w:r w:rsidR="008A5DA6">
        <w:rPr>
          <w:rFonts w:ascii="Helvetica" w:hAnsi="Helvetica" w:cs="Arial"/>
        </w:rPr>
        <w:t xml:space="preserve"> </w:t>
      </w:r>
      <w:r w:rsidR="00F14B65">
        <w:rPr>
          <w:rFonts w:ascii="Helvetica" w:hAnsi="Helvetica" w:cs="Arial"/>
        </w:rPr>
        <w:t>workshop</w:t>
      </w:r>
      <w:r w:rsidR="008A5DA6">
        <w:rPr>
          <w:rFonts w:ascii="Helvetica" w:hAnsi="Helvetica" w:cs="Arial"/>
        </w:rPr>
        <w:t xml:space="preserve"> </w:t>
      </w:r>
      <w:r w:rsidR="00F14B65">
        <w:rPr>
          <w:rFonts w:ascii="Helvetica" w:hAnsi="Helvetica" w:cs="Arial"/>
        </w:rPr>
        <w:t>dedicati</w:t>
      </w:r>
      <w:r w:rsidR="008A5DA6">
        <w:rPr>
          <w:rFonts w:ascii="Helvetica" w:hAnsi="Helvetica" w:cs="Arial"/>
        </w:rPr>
        <w:t xml:space="preserve"> </w:t>
      </w:r>
      <w:r w:rsidR="00F14B65">
        <w:rPr>
          <w:rFonts w:ascii="Helvetica" w:hAnsi="Helvetica" w:cs="Arial"/>
        </w:rPr>
        <w:t>agli operatori</w:t>
      </w:r>
      <w:r w:rsidR="008A5DA6">
        <w:rPr>
          <w:rFonts w:ascii="Helvetica" w:hAnsi="Helvetica" w:cs="Arial"/>
        </w:rPr>
        <w:t xml:space="preserve"> </w:t>
      </w:r>
      <w:r w:rsidR="00F14B65">
        <w:rPr>
          <w:rFonts w:ascii="Helvetica" w:hAnsi="Helvetica" w:cs="Arial"/>
        </w:rPr>
        <w:t>di Spagna,</w:t>
      </w:r>
      <w:r w:rsidR="008A5DA6">
        <w:rPr>
          <w:rFonts w:ascii="Helvetica" w:hAnsi="Helvetica" w:cs="Arial"/>
        </w:rPr>
        <w:t xml:space="preserve"> </w:t>
      </w:r>
      <w:r w:rsidR="00F14B65">
        <w:rPr>
          <w:rFonts w:ascii="Helvetica" w:hAnsi="Helvetica" w:cs="Arial"/>
        </w:rPr>
        <w:t>Russia, Scandinavia, Gran Bretagna e Francia.</w:t>
      </w:r>
    </w:p>
    <w:p w:rsidR="001D0C4F" w:rsidRPr="00E078D7" w:rsidRDefault="00985A15" w:rsidP="000B1F33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Tra i progetti speciali è riconfermato il Fly Ski Shuttle</w:t>
      </w:r>
      <w:r w:rsidR="007824DC">
        <w:rPr>
          <w:rFonts w:ascii="Helvetica" w:hAnsi="Helvetica" w:cs="Arial"/>
        </w:rPr>
        <w:t xml:space="preserve"> che collega le skiarea trentine</w:t>
      </w:r>
      <w:r>
        <w:rPr>
          <w:rFonts w:ascii="Helvetica" w:hAnsi="Helvetica" w:cs="Arial"/>
        </w:rPr>
        <w:t xml:space="preserve"> con i principali aeroporti del Nord Italia, la collaborazione con</w:t>
      </w:r>
      <w:r w:rsidR="008A5DA6">
        <w:rPr>
          <w:rFonts w:ascii="Helvetica" w:hAnsi="Helvetica" w:cs="Arial"/>
        </w:rPr>
        <w:t xml:space="preserve"> </w:t>
      </w:r>
      <w:r w:rsidR="00AA0F49">
        <w:rPr>
          <w:rFonts w:ascii="Helvetica" w:hAnsi="Helvetica" w:cs="Arial"/>
        </w:rPr>
        <w:t>i vettor</w:t>
      </w:r>
      <w:r w:rsidR="00E078D7">
        <w:rPr>
          <w:rFonts w:ascii="Helvetica" w:hAnsi="Helvetica" w:cs="Arial"/>
        </w:rPr>
        <w:t>i</w:t>
      </w:r>
      <w:r w:rsidR="00AA0F49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Flixbus</w:t>
      </w:r>
      <w:r w:rsidR="008A5DA6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e Marino Bus,</w:t>
      </w:r>
      <w:r w:rsidR="008A5DA6">
        <w:rPr>
          <w:rFonts w:ascii="Helvetica" w:hAnsi="Helvetica" w:cs="Arial"/>
        </w:rPr>
        <w:t xml:space="preserve"> </w:t>
      </w:r>
      <w:r w:rsidR="00AA0F49">
        <w:rPr>
          <w:rFonts w:ascii="Helvetica" w:hAnsi="Helvetica" w:cs="Arial"/>
        </w:rPr>
        <w:t xml:space="preserve">la giornata del </w:t>
      </w:r>
      <w:r>
        <w:rPr>
          <w:rFonts w:ascii="Helvetica" w:hAnsi="Helvetica" w:cs="Arial"/>
        </w:rPr>
        <w:t xml:space="preserve">Free Ski Day con </w:t>
      </w:r>
      <w:r w:rsidR="00AA0F49">
        <w:rPr>
          <w:rFonts w:ascii="Helvetica" w:hAnsi="Helvetica" w:cs="Arial"/>
        </w:rPr>
        <w:t xml:space="preserve">i </w:t>
      </w:r>
      <w:r>
        <w:rPr>
          <w:rFonts w:ascii="Helvetica" w:hAnsi="Helvetica" w:cs="Arial"/>
        </w:rPr>
        <w:t>Maestri</w:t>
      </w:r>
      <w:r w:rsidR="008A5DA6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di sci</w:t>
      </w:r>
      <w:r w:rsidR="008A5DA6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del Trentino il</w:t>
      </w:r>
      <w:r w:rsidR="008A5DA6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14</w:t>
      </w:r>
      <w:r w:rsidR="008A5DA6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dicembre e la novità</w:t>
      </w:r>
      <w:r w:rsidR="008A5DA6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del</w:t>
      </w:r>
      <w:r w:rsidR="008A5DA6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White Friday</w:t>
      </w:r>
      <w:r w:rsidR="008A5DA6">
        <w:rPr>
          <w:rFonts w:ascii="Helvetica" w:hAnsi="Helvetica" w:cs="Arial"/>
        </w:rPr>
        <w:t xml:space="preserve"> </w:t>
      </w:r>
      <w:r w:rsidR="001C7BC0">
        <w:rPr>
          <w:rFonts w:ascii="Helvetica" w:hAnsi="Helvetica" w:cs="Arial"/>
        </w:rPr>
        <w:t>a supporto delle prenotazioni nelle settimane pre-natalizie</w:t>
      </w:r>
      <w:r w:rsidR="00AA0F49">
        <w:rPr>
          <w:rFonts w:ascii="Helvetica" w:hAnsi="Helvetica" w:cs="Arial"/>
        </w:rPr>
        <w:t xml:space="preserve">. </w:t>
      </w:r>
      <w:r w:rsidR="00420A5F">
        <w:rPr>
          <w:rFonts w:ascii="Helvetica" w:hAnsi="Helvetica" w:cs="Arial"/>
        </w:rPr>
        <w:t>Confermate infine</w:t>
      </w:r>
      <w:r w:rsidR="00E078D7">
        <w:rPr>
          <w:rFonts w:ascii="Helvetica" w:hAnsi="Helvetica" w:cs="Arial"/>
        </w:rPr>
        <w:t xml:space="preserve"> le</w:t>
      </w:r>
      <w:r w:rsidR="00AA0F49">
        <w:rPr>
          <w:rFonts w:ascii="Helvetica" w:hAnsi="Helvetica" w:cs="Arial"/>
        </w:rPr>
        <w:t xml:space="preserve"> </w:t>
      </w:r>
      <w:r w:rsidR="00BF0814">
        <w:rPr>
          <w:rFonts w:ascii="Helvetica" w:hAnsi="Helvetica" w:cs="Arial"/>
        </w:rPr>
        <w:t>collaborazioni con</w:t>
      </w:r>
      <w:r w:rsidR="008A5DA6">
        <w:rPr>
          <w:rFonts w:ascii="Helvetica" w:hAnsi="Helvetica" w:cs="Arial"/>
        </w:rPr>
        <w:t xml:space="preserve"> </w:t>
      </w:r>
      <w:r w:rsidR="00E078D7">
        <w:rPr>
          <w:rFonts w:ascii="Helvetica" w:hAnsi="Helvetica" w:cs="Arial"/>
        </w:rPr>
        <w:t>le Associazioni</w:t>
      </w:r>
      <w:r w:rsidR="008A5DA6">
        <w:rPr>
          <w:rFonts w:ascii="Helvetica" w:hAnsi="Helvetica" w:cs="Arial"/>
        </w:rPr>
        <w:t xml:space="preserve"> </w:t>
      </w:r>
      <w:r w:rsidR="00E078D7">
        <w:rPr>
          <w:rFonts w:ascii="Helvetica" w:hAnsi="Helvetica" w:cs="Arial"/>
        </w:rPr>
        <w:t>dei maestri</w:t>
      </w:r>
      <w:r w:rsidR="008A5DA6">
        <w:rPr>
          <w:rFonts w:ascii="Helvetica" w:hAnsi="Helvetica" w:cs="Arial"/>
        </w:rPr>
        <w:t xml:space="preserve"> </w:t>
      </w:r>
      <w:r w:rsidR="00E078D7">
        <w:rPr>
          <w:rFonts w:ascii="Helvetica" w:hAnsi="Helvetica" w:cs="Arial"/>
        </w:rPr>
        <w:t>di sci</w:t>
      </w:r>
      <w:r w:rsidR="008A5DA6">
        <w:rPr>
          <w:rFonts w:ascii="Helvetica" w:hAnsi="Helvetica" w:cs="Arial"/>
        </w:rPr>
        <w:t xml:space="preserve"> </w:t>
      </w:r>
      <w:r w:rsidR="00F37D36">
        <w:rPr>
          <w:rFonts w:ascii="Helvetica" w:hAnsi="Helvetica" w:cs="Arial"/>
        </w:rPr>
        <w:t>DSLV</w:t>
      </w:r>
      <w:r w:rsidR="00E078D7">
        <w:rPr>
          <w:rFonts w:ascii="Helvetica" w:hAnsi="Helvetica" w:cs="Arial"/>
        </w:rPr>
        <w:t xml:space="preserve"> (Germania)</w:t>
      </w:r>
      <w:r w:rsidR="008A5DA6">
        <w:rPr>
          <w:rFonts w:ascii="Helvetica" w:hAnsi="Helvetica" w:cs="Arial"/>
        </w:rPr>
        <w:t xml:space="preserve"> </w:t>
      </w:r>
      <w:r w:rsidR="00E078D7">
        <w:rPr>
          <w:rFonts w:ascii="Helvetica" w:hAnsi="Helvetica" w:cs="Arial"/>
        </w:rPr>
        <w:t>e</w:t>
      </w:r>
      <w:r w:rsidR="008A5DA6">
        <w:rPr>
          <w:rFonts w:ascii="Helvetica" w:hAnsi="Helvetica" w:cs="Arial"/>
        </w:rPr>
        <w:t xml:space="preserve"> </w:t>
      </w:r>
      <w:r w:rsidR="00E078D7">
        <w:rPr>
          <w:rFonts w:ascii="Helvetica" w:hAnsi="Helvetica" w:cs="Arial"/>
        </w:rPr>
        <w:t>SITN (Polonia), i</w:t>
      </w:r>
      <w:r w:rsidR="008A5DA6">
        <w:rPr>
          <w:rFonts w:ascii="Helvetica" w:hAnsi="Helvetica" w:cs="Arial"/>
        </w:rPr>
        <w:t xml:space="preserve"> </w:t>
      </w:r>
      <w:r w:rsidR="00E078D7">
        <w:rPr>
          <w:rFonts w:ascii="Helvetica" w:hAnsi="Helvetica" w:cs="Arial"/>
        </w:rPr>
        <w:t>Maestri</w:t>
      </w:r>
      <w:r w:rsidR="008A5DA6">
        <w:rPr>
          <w:rFonts w:ascii="Helvetica" w:hAnsi="Helvetica" w:cs="Arial"/>
        </w:rPr>
        <w:t xml:space="preserve"> </w:t>
      </w:r>
      <w:r w:rsidR="00E078D7">
        <w:rPr>
          <w:rFonts w:ascii="Helvetica" w:hAnsi="Helvetica" w:cs="Arial"/>
        </w:rPr>
        <w:t>di</w:t>
      </w:r>
      <w:r w:rsidR="008A5DA6">
        <w:rPr>
          <w:rFonts w:ascii="Helvetica" w:hAnsi="Helvetica" w:cs="Arial"/>
        </w:rPr>
        <w:t xml:space="preserve"> </w:t>
      </w:r>
      <w:r w:rsidR="00E078D7">
        <w:rPr>
          <w:rFonts w:ascii="Helvetica" w:hAnsi="Helvetica" w:cs="Arial"/>
        </w:rPr>
        <w:t>sci</w:t>
      </w:r>
      <w:r w:rsidR="008A5DA6">
        <w:rPr>
          <w:rFonts w:ascii="Helvetica" w:hAnsi="Helvetica" w:cs="Arial"/>
        </w:rPr>
        <w:t xml:space="preserve"> </w:t>
      </w:r>
      <w:r w:rsidR="00E078D7">
        <w:rPr>
          <w:rFonts w:ascii="Helvetica" w:hAnsi="Helvetica" w:cs="Arial"/>
        </w:rPr>
        <w:t>del</w:t>
      </w:r>
      <w:r w:rsidR="008A5DA6">
        <w:rPr>
          <w:rFonts w:ascii="Helvetica" w:hAnsi="Helvetica" w:cs="Arial"/>
        </w:rPr>
        <w:t xml:space="preserve"> </w:t>
      </w:r>
      <w:r w:rsidR="00E078D7">
        <w:rPr>
          <w:rFonts w:ascii="Helvetica" w:hAnsi="Helvetica" w:cs="Arial"/>
        </w:rPr>
        <w:t xml:space="preserve">Trentino, la compagnia aerea </w:t>
      </w:r>
      <w:r w:rsidR="00420A5F">
        <w:rPr>
          <w:rFonts w:ascii="Helvetica" w:hAnsi="Helvetica" w:cs="Arial"/>
        </w:rPr>
        <w:t xml:space="preserve">russa </w:t>
      </w:r>
      <w:r w:rsidR="00E078D7">
        <w:rPr>
          <w:rFonts w:ascii="Helvetica" w:hAnsi="Helvetica" w:cs="Arial"/>
        </w:rPr>
        <w:t>S7</w:t>
      </w:r>
      <w:r w:rsidR="00420A5F">
        <w:rPr>
          <w:rFonts w:ascii="Helvetica" w:hAnsi="Helvetica" w:cs="Arial"/>
        </w:rPr>
        <w:t>.</w:t>
      </w:r>
    </w:p>
    <w:p w:rsidR="006266B0" w:rsidRDefault="006266B0" w:rsidP="006266B0">
      <w:pPr>
        <w:pStyle w:val="Intestazione"/>
        <w:jc w:val="both"/>
        <w:rPr>
          <w:rFonts w:ascii="Helvetica" w:hAnsi="Helvetica" w:cs="Arial"/>
        </w:rPr>
      </w:pPr>
    </w:p>
    <w:p w:rsidR="006266B0" w:rsidRDefault="006266B0" w:rsidP="006266B0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Per Luciano Rizzi, Presidente dell’APT val di Sole nonché coordinatore della Conferenza Presidenti ApT e Consorzi Turistici “è fondamentale che le Apt si impegnino sempre più sulla costruzione di un prodotto turistico competitivo che affiancato ad un’offerta ricettiva di qualità, rimane il fattore vincente”.</w:t>
      </w:r>
    </w:p>
    <w:p w:rsidR="006266B0" w:rsidRDefault="006266B0" w:rsidP="006266B0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Marco Masè, vicepresidente di Asat, ha evidenziato come “siamo di fronte ad una nuova sfida, quella della riforma</w:t>
      </w:r>
      <w:r w:rsidR="00D06114">
        <w:rPr>
          <w:rFonts w:ascii="Helvetica" w:hAnsi="Helvetica" w:cs="Arial"/>
        </w:rPr>
        <w:t xml:space="preserve"> del settore turistico. E sappiamo tutti che </w:t>
      </w:r>
      <w:r>
        <w:rPr>
          <w:rFonts w:ascii="Helvetica" w:hAnsi="Helvetica" w:cs="Arial"/>
        </w:rPr>
        <w:t>rimettersi in gioco quando le cose vanno bene è sempre più difficile</w:t>
      </w:r>
      <w:r w:rsidR="00D06114">
        <w:rPr>
          <w:rFonts w:ascii="Helvetica" w:hAnsi="Helvetica" w:cs="Arial"/>
        </w:rPr>
        <w:t>, m</w:t>
      </w:r>
      <w:r>
        <w:rPr>
          <w:rFonts w:ascii="Helvetica" w:hAnsi="Helvetica" w:cs="Arial"/>
        </w:rPr>
        <w:t>a è necessario farlo per continuare a mantenere la nostra immagine di leade</w:t>
      </w:r>
      <w:r w:rsidR="00D06114">
        <w:rPr>
          <w:rFonts w:ascii="Helvetica" w:hAnsi="Helvetica" w:cs="Arial"/>
        </w:rPr>
        <w:t>r</w:t>
      </w:r>
      <w:r>
        <w:rPr>
          <w:rFonts w:ascii="Helvetica" w:hAnsi="Helvetica" w:cs="Arial"/>
        </w:rPr>
        <w:t xml:space="preserve">ship e per accrescere la nostra </w:t>
      </w:r>
      <w:r w:rsidR="00D06114">
        <w:rPr>
          <w:rFonts w:ascii="Helvetica" w:hAnsi="Helvetica" w:cs="Arial"/>
        </w:rPr>
        <w:t xml:space="preserve">competitività soprattutto in ambito </w:t>
      </w:r>
      <w:r>
        <w:rPr>
          <w:rFonts w:ascii="Helvetica" w:hAnsi="Helvetica" w:cs="Arial"/>
        </w:rPr>
        <w:t>internazionale.”</w:t>
      </w:r>
    </w:p>
    <w:p w:rsidR="008A5DA6" w:rsidRDefault="008A5DA6" w:rsidP="00097C68">
      <w:pPr>
        <w:pStyle w:val="Intestazione"/>
        <w:tabs>
          <w:tab w:val="left" w:pos="708"/>
        </w:tabs>
        <w:jc w:val="both"/>
        <w:rPr>
          <w:rFonts w:ascii="Helvetica" w:hAnsi="Helvetica" w:cs="Arial"/>
          <w:szCs w:val="22"/>
        </w:rPr>
      </w:pPr>
    </w:p>
    <w:p w:rsidR="00097C68" w:rsidRDefault="00097C68" w:rsidP="00097C68">
      <w:pPr>
        <w:pStyle w:val="Intestazione"/>
        <w:tabs>
          <w:tab w:val="left" w:pos="708"/>
        </w:tabs>
        <w:jc w:val="both"/>
        <w:rPr>
          <w:rFonts w:ascii="Helvetica" w:hAnsi="Helvetica" w:cs="Arial"/>
          <w:sz w:val="28"/>
        </w:rPr>
      </w:pPr>
      <w:r>
        <w:rPr>
          <w:rFonts w:ascii="Helvetica" w:hAnsi="Helvetica" w:cs="Arial"/>
          <w:szCs w:val="22"/>
        </w:rPr>
        <w:t>(m.b.)</w:t>
      </w:r>
    </w:p>
    <w:p w:rsidR="00EA4C00" w:rsidRDefault="00EA4C00" w:rsidP="008D37C2">
      <w:pPr>
        <w:pStyle w:val="Intestazione"/>
        <w:tabs>
          <w:tab w:val="left" w:pos="708"/>
        </w:tabs>
        <w:jc w:val="both"/>
        <w:rPr>
          <w:rFonts w:ascii="Helvetica" w:hAnsi="Helvetica" w:cs="Arial"/>
        </w:rPr>
      </w:pPr>
    </w:p>
    <w:p w:rsidR="002933F5" w:rsidRPr="00097C68" w:rsidRDefault="00097C68" w:rsidP="008D37C2">
      <w:pPr>
        <w:pStyle w:val="Intestazione"/>
        <w:tabs>
          <w:tab w:val="left" w:pos="708"/>
        </w:tabs>
        <w:jc w:val="both"/>
      </w:pPr>
      <w:r>
        <w:rPr>
          <w:rFonts w:ascii="Helvetica" w:hAnsi="Helvetica" w:cs="Arial"/>
        </w:rPr>
        <w:t xml:space="preserve">Trento, </w:t>
      </w:r>
      <w:r w:rsidR="00800D8A">
        <w:rPr>
          <w:rFonts w:ascii="Helvetica" w:hAnsi="Helvetica" w:cs="Arial"/>
        </w:rPr>
        <w:t>17 ottobre</w:t>
      </w:r>
      <w:r>
        <w:rPr>
          <w:rFonts w:ascii="Helvetica" w:hAnsi="Helvetica" w:cs="Arial"/>
        </w:rPr>
        <w:t xml:space="preserve"> 2019</w:t>
      </w:r>
    </w:p>
    <w:sectPr w:rsidR="002933F5" w:rsidRPr="00097C68" w:rsidSect="00EA4C00">
      <w:headerReference w:type="default" r:id="rId8"/>
      <w:footerReference w:type="default" r:id="rId9"/>
      <w:pgSz w:w="11900" w:h="16840"/>
      <w:pgMar w:top="2552" w:right="1134" w:bottom="2269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130" w:rsidRDefault="00CB0130" w:rsidP="009C72FF">
      <w:r>
        <w:separator/>
      </w:r>
    </w:p>
  </w:endnote>
  <w:endnote w:type="continuationSeparator" w:id="0">
    <w:p w:rsidR="00CB0130" w:rsidRDefault="00CB0130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altName w:val="Source Sans Pro ExtraLight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893B40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893B40" w:rsidRPr="000D62FB" w:rsidRDefault="00893B40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893B40" w:rsidRPr="000D62FB" w:rsidRDefault="00893B40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A86F6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el. 0461 219386</w:t>
          </w:r>
        </w:p>
        <w:p w:rsidR="00893B40" w:rsidRPr="000D62FB" w:rsidRDefault="00893B40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893B40" w:rsidRPr="00DE417A" w:rsidRDefault="00893B40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0" name="Immagine 20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:rsidR="00893B40" w:rsidRPr="00DE417A" w:rsidRDefault="00893B40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21" name="Immagin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93B40" w:rsidRPr="00DE417A" w:rsidRDefault="00893B40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893B40" w:rsidRDefault="00D06114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56B83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893B40">
      <w:ptab w:relativeTo="margin" w:alignment="center" w:leader="none"/>
    </w:r>
    <w:r w:rsidR="00893B40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130" w:rsidRDefault="00CB0130" w:rsidP="009C72FF">
      <w:r>
        <w:separator/>
      </w:r>
    </w:p>
  </w:footnote>
  <w:footnote w:type="continuationSeparator" w:id="0">
    <w:p w:rsidR="00CB0130" w:rsidRDefault="00CB0130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3B40" w:rsidRDefault="00893B40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19" name="Immagine 19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06127"/>
    <w:rsid w:val="00010F08"/>
    <w:rsid w:val="0001181D"/>
    <w:rsid w:val="000330D7"/>
    <w:rsid w:val="00033721"/>
    <w:rsid w:val="0004151E"/>
    <w:rsid w:val="00054271"/>
    <w:rsid w:val="00061C1F"/>
    <w:rsid w:val="000708AA"/>
    <w:rsid w:val="00092B77"/>
    <w:rsid w:val="000970D5"/>
    <w:rsid w:val="00097C68"/>
    <w:rsid w:val="000A692D"/>
    <w:rsid w:val="000B1F33"/>
    <w:rsid w:val="000C3029"/>
    <w:rsid w:val="000C39AD"/>
    <w:rsid w:val="000C449A"/>
    <w:rsid w:val="000C4C7F"/>
    <w:rsid w:val="000C4F2A"/>
    <w:rsid w:val="000D27B1"/>
    <w:rsid w:val="000D33CC"/>
    <w:rsid w:val="000D43CD"/>
    <w:rsid w:val="000D59D2"/>
    <w:rsid w:val="000D62FB"/>
    <w:rsid w:val="000F2041"/>
    <w:rsid w:val="000F5B39"/>
    <w:rsid w:val="000F60AE"/>
    <w:rsid w:val="000F631A"/>
    <w:rsid w:val="001205F9"/>
    <w:rsid w:val="00137322"/>
    <w:rsid w:val="00144F7C"/>
    <w:rsid w:val="00155FD3"/>
    <w:rsid w:val="0016014B"/>
    <w:rsid w:val="001669D7"/>
    <w:rsid w:val="001850E7"/>
    <w:rsid w:val="00185854"/>
    <w:rsid w:val="00186C0F"/>
    <w:rsid w:val="00187BFD"/>
    <w:rsid w:val="001908DC"/>
    <w:rsid w:val="001A057C"/>
    <w:rsid w:val="001A23AE"/>
    <w:rsid w:val="001A5F8A"/>
    <w:rsid w:val="001B75CD"/>
    <w:rsid w:val="001B7EC4"/>
    <w:rsid w:val="001C253C"/>
    <w:rsid w:val="001C5D85"/>
    <w:rsid w:val="001C6CA0"/>
    <w:rsid w:val="001C7BC0"/>
    <w:rsid w:val="001D0C4F"/>
    <w:rsid w:val="001D0D8D"/>
    <w:rsid w:val="001E229B"/>
    <w:rsid w:val="001F047E"/>
    <w:rsid w:val="001F2F71"/>
    <w:rsid w:val="001F7C2E"/>
    <w:rsid w:val="00201BB9"/>
    <w:rsid w:val="00201FC3"/>
    <w:rsid w:val="00213E5F"/>
    <w:rsid w:val="0022549E"/>
    <w:rsid w:val="00226C9F"/>
    <w:rsid w:val="00252C6C"/>
    <w:rsid w:val="0025727E"/>
    <w:rsid w:val="002614DA"/>
    <w:rsid w:val="00287487"/>
    <w:rsid w:val="002933F5"/>
    <w:rsid w:val="00295550"/>
    <w:rsid w:val="002B2DF2"/>
    <w:rsid w:val="002C4F50"/>
    <w:rsid w:val="002D008E"/>
    <w:rsid w:val="002D09B0"/>
    <w:rsid w:val="002E7611"/>
    <w:rsid w:val="003008FF"/>
    <w:rsid w:val="003018AC"/>
    <w:rsid w:val="0030517A"/>
    <w:rsid w:val="00307603"/>
    <w:rsid w:val="003078EE"/>
    <w:rsid w:val="0032124E"/>
    <w:rsid w:val="003366B6"/>
    <w:rsid w:val="00340531"/>
    <w:rsid w:val="00342BBD"/>
    <w:rsid w:val="003476B0"/>
    <w:rsid w:val="003532AF"/>
    <w:rsid w:val="003661B4"/>
    <w:rsid w:val="003661C9"/>
    <w:rsid w:val="0037485A"/>
    <w:rsid w:val="00381AD6"/>
    <w:rsid w:val="00382BB2"/>
    <w:rsid w:val="003856DF"/>
    <w:rsid w:val="0038644F"/>
    <w:rsid w:val="003B5C0D"/>
    <w:rsid w:val="003C3F06"/>
    <w:rsid w:val="003C6629"/>
    <w:rsid w:val="003D3656"/>
    <w:rsid w:val="003F0E35"/>
    <w:rsid w:val="003F3739"/>
    <w:rsid w:val="003F6FC5"/>
    <w:rsid w:val="004023B8"/>
    <w:rsid w:val="00411CDD"/>
    <w:rsid w:val="0041263B"/>
    <w:rsid w:val="0042006B"/>
    <w:rsid w:val="00420A5F"/>
    <w:rsid w:val="004348F1"/>
    <w:rsid w:val="0043702B"/>
    <w:rsid w:val="00446DF7"/>
    <w:rsid w:val="0045051C"/>
    <w:rsid w:val="0045143C"/>
    <w:rsid w:val="00455895"/>
    <w:rsid w:val="004578EF"/>
    <w:rsid w:val="00466B93"/>
    <w:rsid w:val="00480F03"/>
    <w:rsid w:val="00490489"/>
    <w:rsid w:val="004A4134"/>
    <w:rsid w:val="004B1401"/>
    <w:rsid w:val="004B3FDD"/>
    <w:rsid w:val="004B6C1E"/>
    <w:rsid w:val="004C3781"/>
    <w:rsid w:val="004C405A"/>
    <w:rsid w:val="004D6493"/>
    <w:rsid w:val="004E783A"/>
    <w:rsid w:val="004E7CF4"/>
    <w:rsid w:val="004E7FDE"/>
    <w:rsid w:val="0050500F"/>
    <w:rsid w:val="00515E3A"/>
    <w:rsid w:val="0051718D"/>
    <w:rsid w:val="00533A41"/>
    <w:rsid w:val="00534CE9"/>
    <w:rsid w:val="00540F62"/>
    <w:rsid w:val="00543E91"/>
    <w:rsid w:val="00566508"/>
    <w:rsid w:val="00567890"/>
    <w:rsid w:val="00577656"/>
    <w:rsid w:val="00577A8A"/>
    <w:rsid w:val="00594C5E"/>
    <w:rsid w:val="005A0D15"/>
    <w:rsid w:val="005A45E9"/>
    <w:rsid w:val="005B455E"/>
    <w:rsid w:val="005B6F5D"/>
    <w:rsid w:val="005C42AC"/>
    <w:rsid w:val="005D3DB1"/>
    <w:rsid w:val="005E6E93"/>
    <w:rsid w:val="005F1019"/>
    <w:rsid w:val="006035D5"/>
    <w:rsid w:val="006206AE"/>
    <w:rsid w:val="00622E1C"/>
    <w:rsid w:val="006256D8"/>
    <w:rsid w:val="006266B0"/>
    <w:rsid w:val="00626AFB"/>
    <w:rsid w:val="00630300"/>
    <w:rsid w:val="006374B2"/>
    <w:rsid w:val="00641A0C"/>
    <w:rsid w:val="00645103"/>
    <w:rsid w:val="006469B6"/>
    <w:rsid w:val="006521D5"/>
    <w:rsid w:val="00665EBC"/>
    <w:rsid w:val="0068453E"/>
    <w:rsid w:val="00687735"/>
    <w:rsid w:val="00693328"/>
    <w:rsid w:val="00695487"/>
    <w:rsid w:val="006B26EB"/>
    <w:rsid w:val="006B3D66"/>
    <w:rsid w:val="006C0F2D"/>
    <w:rsid w:val="006C43AC"/>
    <w:rsid w:val="006E3CC4"/>
    <w:rsid w:val="0070248A"/>
    <w:rsid w:val="00711129"/>
    <w:rsid w:val="00717251"/>
    <w:rsid w:val="00721598"/>
    <w:rsid w:val="00724E05"/>
    <w:rsid w:val="00726930"/>
    <w:rsid w:val="007312A0"/>
    <w:rsid w:val="00733E5C"/>
    <w:rsid w:val="0074772B"/>
    <w:rsid w:val="0075635D"/>
    <w:rsid w:val="00764F29"/>
    <w:rsid w:val="007654A3"/>
    <w:rsid w:val="007675F6"/>
    <w:rsid w:val="007701DF"/>
    <w:rsid w:val="00772C27"/>
    <w:rsid w:val="0077380C"/>
    <w:rsid w:val="00780633"/>
    <w:rsid w:val="007824DC"/>
    <w:rsid w:val="00797087"/>
    <w:rsid w:val="007B0451"/>
    <w:rsid w:val="007B13BB"/>
    <w:rsid w:val="007B67F0"/>
    <w:rsid w:val="007C20D1"/>
    <w:rsid w:val="007C2B30"/>
    <w:rsid w:val="007D6B41"/>
    <w:rsid w:val="007E5534"/>
    <w:rsid w:val="007F5187"/>
    <w:rsid w:val="007F5D11"/>
    <w:rsid w:val="00800D8A"/>
    <w:rsid w:val="00804B87"/>
    <w:rsid w:val="008074E5"/>
    <w:rsid w:val="00813CDA"/>
    <w:rsid w:val="008264FC"/>
    <w:rsid w:val="0082667B"/>
    <w:rsid w:val="008412BF"/>
    <w:rsid w:val="00841DB7"/>
    <w:rsid w:val="008472FB"/>
    <w:rsid w:val="00855886"/>
    <w:rsid w:val="00856B64"/>
    <w:rsid w:val="00857707"/>
    <w:rsid w:val="00882812"/>
    <w:rsid w:val="008922CA"/>
    <w:rsid w:val="00893B40"/>
    <w:rsid w:val="00896AA7"/>
    <w:rsid w:val="008A1D77"/>
    <w:rsid w:val="008A2827"/>
    <w:rsid w:val="008A5DA6"/>
    <w:rsid w:val="008A7FF8"/>
    <w:rsid w:val="008B21D5"/>
    <w:rsid w:val="008B471F"/>
    <w:rsid w:val="008B736C"/>
    <w:rsid w:val="008D2706"/>
    <w:rsid w:val="008D28F6"/>
    <w:rsid w:val="008D36FB"/>
    <w:rsid w:val="008D37C2"/>
    <w:rsid w:val="008D6265"/>
    <w:rsid w:val="008F1650"/>
    <w:rsid w:val="00906073"/>
    <w:rsid w:val="0091617B"/>
    <w:rsid w:val="00930984"/>
    <w:rsid w:val="00930C28"/>
    <w:rsid w:val="00931189"/>
    <w:rsid w:val="00950E9B"/>
    <w:rsid w:val="00954AFD"/>
    <w:rsid w:val="009568F3"/>
    <w:rsid w:val="00965930"/>
    <w:rsid w:val="0097392A"/>
    <w:rsid w:val="009804CE"/>
    <w:rsid w:val="0098381E"/>
    <w:rsid w:val="00985A15"/>
    <w:rsid w:val="00992575"/>
    <w:rsid w:val="0099448B"/>
    <w:rsid w:val="009A1FFC"/>
    <w:rsid w:val="009A242D"/>
    <w:rsid w:val="009A45B5"/>
    <w:rsid w:val="009B19BC"/>
    <w:rsid w:val="009C186B"/>
    <w:rsid w:val="009C254B"/>
    <w:rsid w:val="009C426D"/>
    <w:rsid w:val="009C72FF"/>
    <w:rsid w:val="009D1822"/>
    <w:rsid w:val="009D64BE"/>
    <w:rsid w:val="009E2719"/>
    <w:rsid w:val="009F20BF"/>
    <w:rsid w:val="009F4BC7"/>
    <w:rsid w:val="00A012B7"/>
    <w:rsid w:val="00A16396"/>
    <w:rsid w:val="00A17487"/>
    <w:rsid w:val="00A23E3A"/>
    <w:rsid w:val="00A27923"/>
    <w:rsid w:val="00A433A7"/>
    <w:rsid w:val="00A4782B"/>
    <w:rsid w:val="00A65F50"/>
    <w:rsid w:val="00A74A2B"/>
    <w:rsid w:val="00A74FF4"/>
    <w:rsid w:val="00A817CB"/>
    <w:rsid w:val="00A81ECF"/>
    <w:rsid w:val="00A82375"/>
    <w:rsid w:val="00A843DE"/>
    <w:rsid w:val="00A86F6B"/>
    <w:rsid w:val="00A928AD"/>
    <w:rsid w:val="00A95B17"/>
    <w:rsid w:val="00AA0F49"/>
    <w:rsid w:val="00AA6983"/>
    <w:rsid w:val="00AB264A"/>
    <w:rsid w:val="00AB2CF9"/>
    <w:rsid w:val="00AB51FE"/>
    <w:rsid w:val="00AD779A"/>
    <w:rsid w:val="00AE1429"/>
    <w:rsid w:val="00AE4E9B"/>
    <w:rsid w:val="00AE515E"/>
    <w:rsid w:val="00AE650C"/>
    <w:rsid w:val="00AF22F0"/>
    <w:rsid w:val="00AF63F4"/>
    <w:rsid w:val="00B06C89"/>
    <w:rsid w:val="00B10444"/>
    <w:rsid w:val="00B10525"/>
    <w:rsid w:val="00B343F5"/>
    <w:rsid w:val="00B34F15"/>
    <w:rsid w:val="00B4138D"/>
    <w:rsid w:val="00B43249"/>
    <w:rsid w:val="00B51E59"/>
    <w:rsid w:val="00B54702"/>
    <w:rsid w:val="00B56E62"/>
    <w:rsid w:val="00B61314"/>
    <w:rsid w:val="00B6687D"/>
    <w:rsid w:val="00B95685"/>
    <w:rsid w:val="00B965C8"/>
    <w:rsid w:val="00B96D16"/>
    <w:rsid w:val="00BA403D"/>
    <w:rsid w:val="00BB0BF2"/>
    <w:rsid w:val="00BB19C5"/>
    <w:rsid w:val="00BB26B6"/>
    <w:rsid w:val="00BB3E2C"/>
    <w:rsid w:val="00BC47A0"/>
    <w:rsid w:val="00BC77FB"/>
    <w:rsid w:val="00BF0814"/>
    <w:rsid w:val="00BF1673"/>
    <w:rsid w:val="00C02761"/>
    <w:rsid w:val="00C21374"/>
    <w:rsid w:val="00C33024"/>
    <w:rsid w:val="00C40386"/>
    <w:rsid w:val="00C45DD2"/>
    <w:rsid w:val="00C55F35"/>
    <w:rsid w:val="00C71F50"/>
    <w:rsid w:val="00C96291"/>
    <w:rsid w:val="00CA490D"/>
    <w:rsid w:val="00CB0130"/>
    <w:rsid w:val="00CB4FED"/>
    <w:rsid w:val="00CC2AED"/>
    <w:rsid w:val="00CC3329"/>
    <w:rsid w:val="00CC4523"/>
    <w:rsid w:val="00CC4CB6"/>
    <w:rsid w:val="00CC5395"/>
    <w:rsid w:val="00CD02B5"/>
    <w:rsid w:val="00CD0AF2"/>
    <w:rsid w:val="00CD31C6"/>
    <w:rsid w:val="00CE0BA9"/>
    <w:rsid w:val="00CE3399"/>
    <w:rsid w:val="00CE54D8"/>
    <w:rsid w:val="00CE63D2"/>
    <w:rsid w:val="00CF5EA8"/>
    <w:rsid w:val="00D01F14"/>
    <w:rsid w:val="00D05EBE"/>
    <w:rsid w:val="00D06114"/>
    <w:rsid w:val="00D20025"/>
    <w:rsid w:val="00D3146E"/>
    <w:rsid w:val="00D3353A"/>
    <w:rsid w:val="00D35905"/>
    <w:rsid w:val="00D378E1"/>
    <w:rsid w:val="00D46902"/>
    <w:rsid w:val="00D649A7"/>
    <w:rsid w:val="00D6595A"/>
    <w:rsid w:val="00D70E43"/>
    <w:rsid w:val="00D72EB1"/>
    <w:rsid w:val="00D73EC1"/>
    <w:rsid w:val="00D83DBD"/>
    <w:rsid w:val="00D914DC"/>
    <w:rsid w:val="00D91527"/>
    <w:rsid w:val="00D92A50"/>
    <w:rsid w:val="00DA3614"/>
    <w:rsid w:val="00DA46C3"/>
    <w:rsid w:val="00DA7633"/>
    <w:rsid w:val="00DB549B"/>
    <w:rsid w:val="00DC2A1B"/>
    <w:rsid w:val="00DC4D0E"/>
    <w:rsid w:val="00DC77A8"/>
    <w:rsid w:val="00DD2410"/>
    <w:rsid w:val="00DD4177"/>
    <w:rsid w:val="00DD7962"/>
    <w:rsid w:val="00DE694E"/>
    <w:rsid w:val="00DF7CBB"/>
    <w:rsid w:val="00E051C6"/>
    <w:rsid w:val="00E078D7"/>
    <w:rsid w:val="00E1574C"/>
    <w:rsid w:val="00E1624C"/>
    <w:rsid w:val="00E23ADF"/>
    <w:rsid w:val="00E3745E"/>
    <w:rsid w:val="00E401FB"/>
    <w:rsid w:val="00E44A3F"/>
    <w:rsid w:val="00E558B3"/>
    <w:rsid w:val="00E5650A"/>
    <w:rsid w:val="00E663EF"/>
    <w:rsid w:val="00E90796"/>
    <w:rsid w:val="00E90D39"/>
    <w:rsid w:val="00E90F86"/>
    <w:rsid w:val="00E95056"/>
    <w:rsid w:val="00EA2552"/>
    <w:rsid w:val="00EA4C00"/>
    <w:rsid w:val="00EB1F96"/>
    <w:rsid w:val="00EB4C26"/>
    <w:rsid w:val="00EB6061"/>
    <w:rsid w:val="00EC6057"/>
    <w:rsid w:val="00EE47D0"/>
    <w:rsid w:val="00EE50D2"/>
    <w:rsid w:val="00EE5A88"/>
    <w:rsid w:val="00EE76B9"/>
    <w:rsid w:val="00EF647F"/>
    <w:rsid w:val="00F14B65"/>
    <w:rsid w:val="00F16462"/>
    <w:rsid w:val="00F2597E"/>
    <w:rsid w:val="00F32094"/>
    <w:rsid w:val="00F379B5"/>
    <w:rsid w:val="00F37D36"/>
    <w:rsid w:val="00F5018D"/>
    <w:rsid w:val="00F57147"/>
    <w:rsid w:val="00F7101A"/>
    <w:rsid w:val="00F723C7"/>
    <w:rsid w:val="00F80705"/>
    <w:rsid w:val="00F82CD8"/>
    <w:rsid w:val="00F86B94"/>
    <w:rsid w:val="00FA1A29"/>
    <w:rsid w:val="00FC4F08"/>
    <w:rsid w:val="00FD4A11"/>
    <w:rsid w:val="00FD610A"/>
    <w:rsid w:val="00FD62A6"/>
    <w:rsid w:val="00FD7443"/>
    <w:rsid w:val="00FD7818"/>
    <w:rsid w:val="00FD7EF1"/>
    <w:rsid w:val="00FE038D"/>
    <w:rsid w:val="00FF042D"/>
    <w:rsid w:val="00FF4A5A"/>
    <w:rsid w:val="00FF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C8F773"/>
  <w15:docId w15:val="{54CEFDDD-39A4-4F5B-A595-9B49B7A4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Corpodeltesto22">
    <w:name w:val="Corpo del testo 22"/>
    <w:basedOn w:val="Normale"/>
    <w:rsid w:val="00097C68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AF2CEA0-E45A-4263-BAE1-BE28F92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5</cp:revision>
  <cp:lastPrinted>2019-10-17T15:22:00Z</cp:lastPrinted>
  <dcterms:created xsi:type="dcterms:W3CDTF">2019-10-17T16:02:00Z</dcterms:created>
  <dcterms:modified xsi:type="dcterms:W3CDTF">2019-10-18T09:49:00Z</dcterms:modified>
</cp:coreProperties>
</file>