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869" w:rsidRPr="006A3869" w:rsidRDefault="00D82A4F" w:rsidP="006A3869">
      <w:pPr>
        <w:suppressAutoHyphens/>
        <w:jc w:val="both"/>
        <w:rPr>
          <w:rFonts w:cs="Tahoma"/>
          <w:b/>
          <w:sz w:val="31"/>
          <w:szCs w:val="31"/>
          <w:lang w:eastAsia="ar-SA"/>
        </w:rPr>
      </w:pPr>
      <w:r>
        <w:rPr>
          <w:rFonts w:cs="Tahoma"/>
          <w:b/>
          <w:sz w:val="28"/>
          <w:szCs w:val="32"/>
          <w:lang w:eastAsia="ar-SA"/>
        </w:rPr>
        <w:t>Al Teatro Sociale</w:t>
      </w:r>
      <w:r w:rsidR="006A3869" w:rsidRPr="006A3869">
        <w:rPr>
          <w:rFonts w:cs="Tahoma"/>
          <w:b/>
          <w:sz w:val="28"/>
          <w:szCs w:val="32"/>
          <w:lang w:eastAsia="ar-SA"/>
        </w:rPr>
        <w:t xml:space="preserve"> il galà di premiazione</w:t>
      </w:r>
      <w:r w:rsidR="004051CA">
        <w:rPr>
          <w:rFonts w:cs="Tahoma"/>
          <w:b/>
          <w:sz w:val="28"/>
          <w:szCs w:val="32"/>
          <w:lang w:eastAsia="ar-SA"/>
        </w:rPr>
        <w:t>,</w:t>
      </w:r>
      <w:r w:rsidR="006A3869" w:rsidRPr="006A3869">
        <w:rPr>
          <w:rFonts w:cs="Tahoma"/>
          <w:b/>
          <w:sz w:val="28"/>
          <w:szCs w:val="32"/>
          <w:lang w:eastAsia="ar-SA"/>
        </w:rPr>
        <w:t xml:space="preserve"> </w:t>
      </w:r>
      <w:r w:rsidR="004C72D8">
        <w:rPr>
          <w:rFonts w:cs="Tahoma"/>
          <w:b/>
          <w:sz w:val="28"/>
          <w:szCs w:val="32"/>
          <w:lang w:eastAsia="ar-SA"/>
        </w:rPr>
        <w:t>ospiti grandi</w:t>
      </w:r>
      <w:r w:rsidR="006A3869" w:rsidRPr="006A3869">
        <w:rPr>
          <w:rFonts w:cs="Tahoma"/>
          <w:b/>
          <w:sz w:val="28"/>
          <w:szCs w:val="32"/>
          <w:lang w:eastAsia="ar-SA"/>
        </w:rPr>
        <w:t xml:space="preserve"> campioni </w:t>
      </w:r>
    </w:p>
    <w:p w:rsidR="0034368C" w:rsidRDefault="006A3869" w:rsidP="006A3869">
      <w:pPr>
        <w:suppressAutoHyphens/>
        <w:jc w:val="both"/>
        <w:rPr>
          <w:rFonts w:cs="Tahoma"/>
          <w:b/>
          <w:sz w:val="31"/>
          <w:szCs w:val="31"/>
          <w:lang w:eastAsia="ar-SA"/>
        </w:rPr>
      </w:pPr>
      <w:r w:rsidRPr="006A3869">
        <w:rPr>
          <w:rFonts w:cs="Tahoma"/>
          <w:b/>
          <w:sz w:val="31"/>
          <w:szCs w:val="31"/>
          <w:lang w:eastAsia="ar-SA"/>
        </w:rPr>
        <w:t xml:space="preserve">I RICONOSCIMENTI AI </w:t>
      </w:r>
      <w:r w:rsidR="0034368C">
        <w:rPr>
          <w:rFonts w:cs="Tahoma"/>
          <w:b/>
          <w:sz w:val="31"/>
          <w:szCs w:val="31"/>
          <w:lang w:eastAsia="ar-SA"/>
        </w:rPr>
        <w:t xml:space="preserve">MIGLIORI </w:t>
      </w:r>
      <w:r w:rsidRPr="006A3869">
        <w:rPr>
          <w:rFonts w:cs="Tahoma"/>
          <w:b/>
          <w:sz w:val="31"/>
          <w:szCs w:val="31"/>
          <w:lang w:eastAsia="ar-SA"/>
        </w:rPr>
        <w:t>SPORTIVI</w:t>
      </w:r>
      <w:r w:rsidR="0034368C">
        <w:rPr>
          <w:rFonts w:cs="Tahoma"/>
          <w:b/>
          <w:sz w:val="31"/>
          <w:szCs w:val="31"/>
          <w:lang w:eastAsia="ar-SA"/>
        </w:rPr>
        <w:t xml:space="preserve"> TRENTINI DEL 201</w:t>
      </w:r>
      <w:r w:rsidR="00D82A4F">
        <w:rPr>
          <w:rFonts w:cs="Tahoma"/>
          <w:b/>
          <w:sz w:val="31"/>
          <w:szCs w:val="31"/>
          <w:lang w:eastAsia="ar-SA"/>
        </w:rPr>
        <w:t>9</w:t>
      </w:r>
    </w:p>
    <w:p w:rsidR="006A3869" w:rsidRPr="004C72D8" w:rsidRDefault="006A3869" w:rsidP="00816B33">
      <w:pPr>
        <w:suppressAutoHyphens/>
        <w:spacing w:line="276" w:lineRule="auto"/>
        <w:jc w:val="both"/>
        <w:rPr>
          <w:rFonts w:cs="Tahoma"/>
          <w:b/>
          <w:szCs w:val="32"/>
          <w:lang w:eastAsia="ar-SA"/>
        </w:rPr>
      </w:pPr>
      <w:r w:rsidRPr="006A3869">
        <w:rPr>
          <w:rFonts w:cs="Tahoma"/>
          <w:b/>
          <w:sz w:val="32"/>
          <w:szCs w:val="32"/>
          <w:highlight w:val="yellow"/>
          <w:lang w:eastAsia="ar-SA"/>
        </w:rPr>
        <w:br/>
      </w:r>
      <w:r w:rsidR="004051CA">
        <w:rPr>
          <w:rFonts w:cs="Tahoma"/>
          <w:b/>
          <w:szCs w:val="32"/>
          <w:lang w:eastAsia="ar-SA"/>
        </w:rPr>
        <w:t>Sono i</w:t>
      </w:r>
      <w:r w:rsidR="004C72D8">
        <w:rPr>
          <w:rFonts w:cs="Tahoma"/>
          <w:b/>
          <w:szCs w:val="32"/>
          <w:lang w:eastAsia="ar-SA"/>
        </w:rPr>
        <w:t xml:space="preserve">l velocista Lorenzo Paissan, la nuotatrice paralimpica Marina Pettinella, il biathleta Tommaso </w:t>
      </w:r>
      <w:proofErr w:type="spellStart"/>
      <w:r w:rsidR="004C72D8">
        <w:rPr>
          <w:rFonts w:cs="Tahoma"/>
          <w:b/>
          <w:szCs w:val="32"/>
          <w:lang w:eastAsia="ar-SA"/>
        </w:rPr>
        <w:t>Giacomel</w:t>
      </w:r>
      <w:proofErr w:type="spellEnd"/>
      <w:r w:rsidR="00137AB3">
        <w:rPr>
          <w:rFonts w:cs="Tahoma"/>
          <w:b/>
          <w:szCs w:val="32"/>
          <w:lang w:eastAsia="ar-SA"/>
        </w:rPr>
        <w:t xml:space="preserve">, </w:t>
      </w:r>
      <w:r w:rsidR="00323629">
        <w:rPr>
          <w:rFonts w:cs="Tahoma"/>
          <w:b/>
          <w:szCs w:val="32"/>
          <w:lang w:eastAsia="ar-SA"/>
        </w:rPr>
        <w:t xml:space="preserve">il combinatista Alessandro </w:t>
      </w:r>
      <w:proofErr w:type="spellStart"/>
      <w:r w:rsidR="00323629">
        <w:rPr>
          <w:rFonts w:cs="Tahoma"/>
          <w:b/>
          <w:szCs w:val="32"/>
          <w:lang w:eastAsia="ar-SA"/>
        </w:rPr>
        <w:t>Pittin</w:t>
      </w:r>
      <w:proofErr w:type="spellEnd"/>
      <w:r w:rsidR="00323629">
        <w:rPr>
          <w:rFonts w:cs="Tahoma"/>
          <w:b/>
          <w:szCs w:val="32"/>
          <w:lang w:eastAsia="ar-SA"/>
        </w:rPr>
        <w:t xml:space="preserve">, </w:t>
      </w:r>
      <w:r w:rsidR="00816B33">
        <w:rPr>
          <w:rFonts w:cs="Tahoma"/>
          <w:b/>
          <w:szCs w:val="32"/>
          <w:lang w:eastAsia="ar-SA"/>
        </w:rPr>
        <w:t xml:space="preserve">la campionessa di salvamento </w:t>
      </w:r>
      <w:r w:rsidR="00323629">
        <w:rPr>
          <w:rFonts w:cs="Tahoma"/>
          <w:b/>
          <w:szCs w:val="32"/>
          <w:lang w:eastAsia="ar-SA"/>
        </w:rPr>
        <w:t>Cornelia Rigatti</w:t>
      </w:r>
      <w:r w:rsidR="00816B33">
        <w:rPr>
          <w:rFonts w:cs="Tahoma"/>
          <w:b/>
          <w:szCs w:val="32"/>
          <w:lang w:eastAsia="ar-SA"/>
        </w:rPr>
        <w:t xml:space="preserve"> e la formazione della Sportiva Hockey Club Fassa. A consegnare i premi i campioni Marco Melandri, Rachele </w:t>
      </w:r>
      <w:proofErr w:type="spellStart"/>
      <w:r w:rsidR="00816B33">
        <w:rPr>
          <w:rFonts w:cs="Tahoma"/>
          <w:b/>
          <w:szCs w:val="32"/>
          <w:lang w:eastAsia="ar-SA"/>
        </w:rPr>
        <w:t>Sangiuliano</w:t>
      </w:r>
      <w:proofErr w:type="spellEnd"/>
      <w:r w:rsidR="00816B33">
        <w:rPr>
          <w:rFonts w:cs="Tahoma"/>
          <w:b/>
          <w:szCs w:val="32"/>
          <w:lang w:eastAsia="ar-SA"/>
        </w:rPr>
        <w:t xml:space="preserve">, Giorgio Rocca e Nicola </w:t>
      </w:r>
      <w:proofErr w:type="spellStart"/>
      <w:r w:rsidR="00816B33">
        <w:rPr>
          <w:rFonts w:cs="Tahoma"/>
          <w:b/>
          <w:szCs w:val="32"/>
          <w:lang w:eastAsia="ar-SA"/>
        </w:rPr>
        <w:t>Dutto</w:t>
      </w:r>
      <w:proofErr w:type="spellEnd"/>
      <w:r w:rsidR="00816B33">
        <w:rPr>
          <w:rFonts w:cs="Tahoma"/>
          <w:b/>
          <w:szCs w:val="32"/>
          <w:lang w:eastAsia="ar-SA"/>
        </w:rPr>
        <w:t xml:space="preserve">. Riconoscimenti anche a </w:t>
      </w:r>
      <w:proofErr w:type="spellStart"/>
      <w:r w:rsidR="00816B33">
        <w:rPr>
          <w:rFonts w:cs="Tahoma"/>
          <w:b/>
          <w:szCs w:val="32"/>
          <w:lang w:eastAsia="ar-SA"/>
        </w:rPr>
        <w:t>Yeman</w:t>
      </w:r>
      <w:proofErr w:type="spellEnd"/>
      <w:r w:rsidR="00816B33">
        <w:rPr>
          <w:rFonts w:cs="Tahoma"/>
          <w:b/>
          <w:szCs w:val="32"/>
          <w:lang w:eastAsia="ar-SA"/>
        </w:rPr>
        <w:t xml:space="preserve"> Crippa, alla squadra Allievi Vigli del Fuoco Volontari del Trentino, alla Federazione Ciclistica Italiana di Trento, ai pallavolisti Alessandra Campedelli, Aurora Cristelli, Alessandro Michieletto, Alberto </w:t>
      </w:r>
      <w:proofErr w:type="spellStart"/>
      <w:r w:rsidR="00816B33">
        <w:rPr>
          <w:rFonts w:cs="Tahoma"/>
          <w:b/>
          <w:szCs w:val="32"/>
          <w:lang w:eastAsia="ar-SA"/>
        </w:rPr>
        <w:t>Pol</w:t>
      </w:r>
      <w:proofErr w:type="spellEnd"/>
      <w:r w:rsidR="00816B33">
        <w:rPr>
          <w:rFonts w:cs="Tahoma"/>
          <w:b/>
          <w:szCs w:val="32"/>
          <w:lang w:eastAsia="ar-SA"/>
        </w:rPr>
        <w:t xml:space="preserve"> e Giulio </w:t>
      </w:r>
      <w:proofErr w:type="spellStart"/>
      <w:r w:rsidR="00816B33">
        <w:rPr>
          <w:rFonts w:cs="Tahoma"/>
          <w:b/>
          <w:szCs w:val="32"/>
          <w:lang w:eastAsia="ar-SA"/>
        </w:rPr>
        <w:t>Magalini</w:t>
      </w:r>
      <w:proofErr w:type="spellEnd"/>
    </w:p>
    <w:p w:rsidR="006A3869" w:rsidRPr="006A3869" w:rsidRDefault="006A3869" w:rsidP="006A3869">
      <w:pPr>
        <w:suppressAutoHyphens/>
        <w:jc w:val="both"/>
        <w:rPr>
          <w:rFonts w:cs="Tahoma"/>
          <w:b/>
          <w:sz w:val="28"/>
          <w:szCs w:val="32"/>
          <w:lang w:eastAsia="ar-SA"/>
        </w:rPr>
      </w:pPr>
    </w:p>
    <w:p w:rsidR="006A3869" w:rsidRPr="006A3869" w:rsidRDefault="006A3869" w:rsidP="006A3869">
      <w:pPr>
        <w:suppressAutoHyphens/>
        <w:jc w:val="both"/>
        <w:rPr>
          <w:rFonts w:cs="Arial"/>
          <w:szCs w:val="24"/>
          <w:lang w:eastAsia="ar-SA"/>
        </w:rPr>
      </w:pPr>
      <w:r w:rsidRPr="006A3869">
        <w:rPr>
          <w:rFonts w:cs="Arial"/>
          <w:szCs w:val="24"/>
          <w:lang w:eastAsia="ar-SA"/>
        </w:rPr>
        <w:t xml:space="preserve">Per la </w:t>
      </w:r>
      <w:r w:rsidR="00D82A4F">
        <w:rPr>
          <w:rFonts w:cs="Arial"/>
          <w:szCs w:val="24"/>
          <w:lang w:eastAsia="ar-SA"/>
        </w:rPr>
        <w:t>terza</w:t>
      </w:r>
      <w:r w:rsidRPr="006A3869">
        <w:rPr>
          <w:rFonts w:cs="Arial"/>
          <w:szCs w:val="24"/>
          <w:lang w:eastAsia="ar-SA"/>
        </w:rPr>
        <w:t xml:space="preserve"> volta il Trentino ha premiato i suoi migliori atleti</w:t>
      </w:r>
      <w:r w:rsidRPr="006A3869">
        <w:rPr>
          <w:rFonts w:cs="Arial"/>
          <w:color w:val="000000"/>
          <w:szCs w:val="24"/>
          <w:lang w:eastAsia="ar-SA"/>
        </w:rPr>
        <w:t>, donne, uomini e squadre che nella stagione agonistica 201</w:t>
      </w:r>
      <w:r w:rsidR="00D82A4F">
        <w:rPr>
          <w:rFonts w:cs="Arial"/>
          <w:color w:val="000000"/>
          <w:szCs w:val="24"/>
          <w:lang w:eastAsia="ar-SA"/>
        </w:rPr>
        <w:t>9</w:t>
      </w:r>
      <w:r w:rsidRPr="006A3869">
        <w:rPr>
          <w:rFonts w:cs="Arial"/>
          <w:color w:val="000000"/>
          <w:szCs w:val="24"/>
          <w:lang w:eastAsia="ar-SA"/>
        </w:rPr>
        <w:t xml:space="preserve"> hanno conseguito risultati di prestigio nelle rispettive discipline e portato il nome del Trentino nel mondo</w:t>
      </w:r>
      <w:r w:rsidR="00072C03">
        <w:rPr>
          <w:rFonts w:cs="Arial"/>
          <w:color w:val="000000"/>
          <w:szCs w:val="24"/>
          <w:lang w:eastAsia="ar-SA"/>
        </w:rPr>
        <w:t>,</w:t>
      </w:r>
      <w:r w:rsidRPr="006A3869">
        <w:rPr>
          <w:rFonts w:cs="Arial"/>
          <w:color w:val="000000"/>
          <w:szCs w:val="24"/>
          <w:lang w:eastAsia="ar-SA"/>
        </w:rPr>
        <w:t xml:space="preserve"> sul gradino più alto del podio. </w:t>
      </w:r>
      <w:r w:rsidRPr="006A3869">
        <w:rPr>
          <w:rFonts w:cs="Arial"/>
          <w:color w:val="000000"/>
          <w:szCs w:val="24"/>
          <w:lang w:eastAsia="ar-SA"/>
        </w:rPr>
        <w:br/>
      </w:r>
      <w:r w:rsidRPr="006A3869">
        <w:rPr>
          <w:rFonts w:cs="Arial"/>
          <w:szCs w:val="24"/>
          <w:lang w:eastAsia="ar-SA"/>
        </w:rPr>
        <w:t xml:space="preserve">La </w:t>
      </w:r>
      <w:r w:rsidR="00D82A4F">
        <w:rPr>
          <w:rFonts w:cs="Arial"/>
          <w:szCs w:val="24"/>
          <w:lang w:eastAsia="ar-SA"/>
        </w:rPr>
        <w:t>terza</w:t>
      </w:r>
      <w:r w:rsidRPr="006A3869">
        <w:rPr>
          <w:rFonts w:cs="Arial"/>
          <w:szCs w:val="24"/>
          <w:lang w:eastAsia="ar-SA"/>
        </w:rPr>
        <w:t xml:space="preserve"> edizione dei </w:t>
      </w:r>
      <w:r w:rsidRPr="006A3869">
        <w:rPr>
          <w:rFonts w:cs="Arial"/>
          <w:b/>
          <w:szCs w:val="24"/>
          <w:lang w:eastAsia="ar-SA"/>
        </w:rPr>
        <w:t>Trentino Sports Awards</w:t>
      </w:r>
      <w:r w:rsidRPr="006A3869">
        <w:rPr>
          <w:rFonts w:cs="Arial"/>
          <w:szCs w:val="24"/>
          <w:lang w:eastAsia="ar-SA"/>
        </w:rPr>
        <w:t xml:space="preserve"> è andata in scena al</w:t>
      </w:r>
      <w:r w:rsidR="00D82A4F">
        <w:rPr>
          <w:rFonts w:cs="Arial"/>
          <w:szCs w:val="24"/>
          <w:lang w:eastAsia="ar-SA"/>
        </w:rPr>
        <w:t xml:space="preserve"> Teatro Sociale </w:t>
      </w:r>
      <w:r w:rsidRPr="006A3869">
        <w:rPr>
          <w:rFonts w:cs="Arial"/>
          <w:szCs w:val="24"/>
          <w:lang w:eastAsia="ar-SA"/>
        </w:rPr>
        <w:t xml:space="preserve">di Trento in una serata carica di emozioni e con tanti prestigiosi protagonisti. </w:t>
      </w:r>
    </w:p>
    <w:p w:rsidR="00D82A4F" w:rsidRDefault="006A3869" w:rsidP="006A3869">
      <w:pPr>
        <w:suppressAutoHyphens/>
        <w:jc w:val="both"/>
        <w:rPr>
          <w:rFonts w:cs="Arial"/>
          <w:color w:val="000000"/>
          <w:szCs w:val="24"/>
          <w:lang w:eastAsia="ar-SA"/>
        </w:rPr>
      </w:pPr>
      <w:r w:rsidRPr="006A3869">
        <w:rPr>
          <w:rFonts w:cs="Arial"/>
          <w:szCs w:val="24"/>
          <w:lang w:eastAsia="ar-SA"/>
        </w:rPr>
        <w:t xml:space="preserve">A cominciare dagli ospiti d'onore di questo evento, promosso da </w:t>
      </w:r>
      <w:r w:rsidRPr="006A3869">
        <w:rPr>
          <w:rFonts w:cs="Arial"/>
          <w:color w:val="000000"/>
          <w:szCs w:val="24"/>
          <w:lang w:eastAsia="ar-SA"/>
        </w:rPr>
        <w:t>Provincia Autonoma di Trento, Trentino Marketing</w:t>
      </w:r>
      <w:r w:rsidR="00D61FAB">
        <w:rPr>
          <w:rFonts w:cs="Arial"/>
          <w:color w:val="000000"/>
          <w:szCs w:val="24"/>
          <w:lang w:eastAsia="ar-SA"/>
        </w:rPr>
        <w:t xml:space="preserve">, </w:t>
      </w:r>
      <w:r w:rsidRPr="006A3869">
        <w:rPr>
          <w:rFonts w:cs="Arial"/>
          <w:color w:val="000000"/>
          <w:szCs w:val="24"/>
          <w:lang w:eastAsia="ar-SA"/>
        </w:rPr>
        <w:t>CONI - Comitato provinciale del Trentino</w:t>
      </w:r>
      <w:r w:rsidR="00D61FAB">
        <w:rPr>
          <w:rFonts w:cs="Arial"/>
          <w:color w:val="000000"/>
          <w:szCs w:val="24"/>
          <w:lang w:eastAsia="ar-SA"/>
        </w:rPr>
        <w:t xml:space="preserve"> e CI</w:t>
      </w:r>
      <w:r w:rsidR="009955E3">
        <w:rPr>
          <w:rFonts w:cs="Arial"/>
          <w:color w:val="000000"/>
          <w:szCs w:val="24"/>
          <w:lang w:eastAsia="ar-SA"/>
        </w:rPr>
        <w:t>P</w:t>
      </w:r>
      <w:r w:rsidR="00D61FAB">
        <w:rPr>
          <w:rFonts w:cs="Arial"/>
          <w:color w:val="000000"/>
          <w:szCs w:val="24"/>
          <w:lang w:eastAsia="ar-SA"/>
        </w:rPr>
        <w:t xml:space="preserve"> – Comitato Italiano Paralimpico</w:t>
      </w:r>
      <w:r w:rsidR="00DD0A49">
        <w:rPr>
          <w:rFonts w:cs="Arial"/>
          <w:color w:val="000000"/>
          <w:szCs w:val="24"/>
          <w:lang w:eastAsia="ar-SA"/>
        </w:rPr>
        <w:t>. I</w:t>
      </w:r>
      <w:r w:rsidRPr="006A3869">
        <w:rPr>
          <w:rFonts w:cs="Arial"/>
          <w:color w:val="000000"/>
          <w:szCs w:val="24"/>
          <w:lang w:eastAsia="ar-SA"/>
        </w:rPr>
        <w:t xml:space="preserve">ntrodotti da </w:t>
      </w:r>
      <w:r w:rsidRPr="006A3869">
        <w:rPr>
          <w:rFonts w:cs="Arial"/>
          <w:b/>
          <w:color w:val="000000"/>
          <w:szCs w:val="24"/>
          <w:lang w:eastAsia="ar-SA"/>
        </w:rPr>
        <w:t>Barbara Pedrotti</w:t>
      </w:r>
      <w:r w:rsidRPr="006A3869">
        <w:rPr>
          <w:rFonts w:cs="Arial"/>
          <w:color w:val="000000"/>
          <w:szCs w:val="24"/>
          <w:lang w:eastAsia="ar-SA"/>
        </w:rPr>
        <w:t xml:space="preserve"> in veste di conduttrice della serata, sono </w:t>
      </w:r>
      <w:r w:rsidR="004051CA">
        <w:rPr>
          <w:rFonts w:cs="Arial"/>
          <w:color w:val="000000"/>
          <w:szCs w:val="24"/>
          <w:lang w:eastAsia="ar-SA"/>
        </w:rPr>
        <w:t xml:space="preserve">infatti </w:t>
      </w:r>
      <w:r w:rsidRPr="006A3869">
        <w:rPr>
          <w:rFonts w:cs="Arial"/>
          <w:color w:val="000000"/>
          <w:szCs w:val="24"/>
          <w:lang w:eastAsia="ar-SA"/>
        </w:rPr>
        <w:t xml:space="preserve">saliti sul palco </w:t>
      </w:r>
      <w:bookmarkStart w:id="0" w:name="_Hlk532379436"/>
      <w:r w:rsidR="00DD0A49">
        <w:rPr>
          <w:rFonts w:cs="Arial"/>
          <w:color w:val="000000"/>
          <w:szCs w:val="24"/>
          <w:lang w:eastAsia="ar-SA"/>
        </w:rPr>
        <w:t xml:space="preserve">accolti dagli </w:t>
      </w:r>
      <w:r w:rsidRPr="006A3869">
        <w:rPr>
          <w:rFonts w:cs="Arial"/>
          <w:color w:val="000000"/>
          <w:szCs w:val="24"/>
          <w:lang w:eastAsia="ar-SA"/>
        </w:rPr>
        <w:t>applausi del pubblico</w:t>
      </w:r>
      <w:r w:rsidR="00DD0A49">
        <w:rPr>
          <w:rFonts w:cs="Arial"/>
          <w:color w:val="000000"/>
          <w:szCs w:val="24"/>
          <w:lang w:eastAsia="ar-SA"/>
        </w:rPr>
        <w:t xml:space="preserve"> </w:t>
      </w:r>
      <w:bookmarkEnd w:id="0"/>
      <w:r w:rsidR="004D6921">
        <w:rPr>
          <w:rFonts w:cs="Arial"/>
          <w:color w:val="000000"/>
          <w:szCs w:val="24"/>
          <w:lang w:eastAsia="ar-SA"/>
        </w:rPr>
        <w:t xml:space="preserve">il campione della MotoGP </w:t>
      </w:r>
      <w:r w:rsidR="004D6921" w:rsidRPr="004D6921">
        <w:rPr>
          <w:rFonts w:cs="Arial"/>
          <w:b/>
          <w:bCs/>
          <w:color w:val="000000"/>
          <w:szCs w:val="24"/>
          <w:lang w:eastAsia="ar-SA"/>
        </w:rPr>
        <w:t>Marco Melandri</w:t>
      </w:r>
      <w:r w:rsidR="004D6921">
        <w:rPr>
          <w:rFonts w:cs="Arial"/>
          <w:color w:val="000000"/>
          <w:szCs w:val="24"/>
          <w:lang w:eastAsia="ar-SA"/>
        </w:rPr>
        <w:t xml:space="preserve">, la pallavolista </w:t>
      </w:r>
      <w:r w:rsidR="004D6921" w:rsidRPr="004D6921">
        <w:rPr>
          <w:rFonts w:cs="Arial"/>
          <w:b/>
          <w:bCs/>
          <w:color w:val="000000"/>
          <w:szCs w:val="24"/>
          <w:lang w:eastAsia="ar-SA"/>
        </w:rPr>
        <w:t xml:space="preserve">Rachele </w:t>
      </w:r>
      <w:proofErr w:type="spellStart"/>
      <w:r w:rsidR="004D6921" w:rsidRPr="004D6921">
        <w:rPr>
          <w:rFonts w:cs="Arial"/>
          <w:b/>
          <w:bCs/>
          <w:color w:val="000000"/>
          <w:szCs w:val="24"/>
          <w:lang w:eastAsia="ar-SA"/>
        </w:rPr>
        <w:t>Sangiuliano</w:t>
      </w:r>
      <w:proofErr w:type="spellEnd"/>
      <w:r w:rsidR="004D6921">
        <w:rPr>
          <w:rFonts w:cs="Arial"/>
          <w:color w:val="000000"/>
          <w:szCs w:val="24"/>
          <w:lang w:eastAsia="ar-SA"/>
        </w:rPr>
        <w:t>,</w:t>
      </w:r>
      <w:r w:rsidR="00323629">
        <w:rPr>
          <w:rFonts w:cs="Arial"/>
          <w:color w:val="000000"/>
          <w:szCs w:val="24"/>
          <w:lang w:eastAsia="ar-SA"/>
        </w:rPr>
        <w:t xml:space="preserve"> </w:t>
      </w:r>
      <w:r w:rsidR="004D6921">
        <w:rPr>
          <w:rFonts w:cs="Arial"/>
          <w:color w:val="000000"/>
          <w:szCs w:val="24"/>
          <w:lang w:eastAsia="ar-SA"/>
        </w:rPr>
        <w:t xml:space="preserve">lo slalomista </w:t>
      </w:r>
      <w:r w:rsidR="004D6921" w:rsidRPr="004D6921">
        <w:rPr>
          <w:rFonts w:cs="Arial"/>
          <w:b/>
          <w:bCs/>
          <w:color w:val="000000"/>
          <w:szCs w:val="24"/>
          <w:lang w:eastAsia="ar-SA"/>
        </w:rPr>
        <w:t>Giorgio Rocca</w:t>
      </w:r>
      <w:r w:rsidR="004D6921">
        <w:rPr>
          <w:rFonts w:cs="Arial"/>
          <w:color w:val="000000"/>
          <w:szCs w:val="24"/>
          <w:lang w:eastAsia="ar-SA"/>
        </w:rPr>
        <w:t xml:space="preserve"> e </w:t>
      </w:r>
      <w:r w:rsidR="000A675E">
        <w:rPr>
          <w:rFonts w:cs="Arial"/>
          <w:color w:val="000000"/>
          <w:szCs w:val="24"/>
          <w:lang w:eastAsia="ar-SA"/>
        </w:rPr>
        <w:t xml:space="preserve">il motociclista </w:t>
      </w:r>
      <w:proofErr w:type="spellStart"/>
      <w:r w:rsidR="004D6921">
        <w:rPr>
          <w:rFonts w:cs="Arial"/>
          <w:color w:val="000000"/>
          <w:szCs w:val="24"/>
          <w:lang w:eastAsia="ar-SA"/>
        </w:rPr>
        <w:t>paralimpico</w:t>
      </w:r>
      <w:proofErr w:type="spellEnd"/>
      <w:r w:rsidR="004D6921">
        <w:rPr>
          <w:rFonts w:cs="Arial"/>
          <w:color w:val="000000"/>
          <w:szCs w:val="24"/>
          <w:lang w:eastAsia="ar-SA"/>
        </w:rPr>
        <w:t xml:space="preserve"> </w:t>
      </w:r>
      <w:r w:rsidR="004D6921" w:rsidRPr="004D6921">
        <w:rPr>
          <w:rFonts w:cs="Arial"/>
          <w:b/>
          <w:bCs/>
          <w:color w:val="000000"/>
          <w:szCs w:val="24"/>
          <w:lang w:eastAsia="ar-SA"/>
        </w:rPr>
        <w:t xml:space="preserve">Nicola </w:t>
      </w:r>
      <w:proofErr w:type="spellStart"/>
      <w:r w:rsidR="004D6921" w:rsidRPr="004D6921">
        <w:rPr>
          <w:rFonts w:cs="Arial"/>
          <w:b/>
          <w:bCs/>
          <w:color w:val="000000"/>
          <w:szCs w:val="24"/>
          <w:lang w:eastAsia="ar-SA"/>
        </w:rPr>
        <w:t>Dutto</w:t>
      </w:r>
      <w:proofErr w:type="spellEnd"/>
      <w:r w:rsidR="004D6921">
        <w:rPr>
          <w:rFonts w:cs="Arial"/>
          <w:color w:val="000000"/>
          <w:szCs w:val="24"/>
          <w:lang w:eastAsia="ar-SA"/>
        </w:rPr>
        <w:t>.</w:t>
      </w:r>
    </w:p>
    <w:p w:rsidR="0025182D" w:rsidRPr="0071369E" w:rsidRDefault="0025182D" w:rsidP="0025182D">
      <w:pPr>
        <w:jc w:val="both"/>
        <w:rPr>
          <w:szCs w:val="24"/>
        </w:rPr>
      </w:pPr>
      <w:r w:rsidRPr="0071369E">
        <w:rPr>
          <w:szCs w:val="24"/>
        </w:rPr>
        <w:t xml:space="preserve">“Sono </w:t>
      </w:r>
      <w:r w:rsidR="00D475CD">
        <w:rPr>
          <w:szCs w:val="24"/>
        </w:rPr>
        <w:t xml:space="preserve">moltissimi gli atleti e le </w:t>
      </w:r>
      <w:r w:rsidRPr="0071369E">
        <w:rPr>
          <w:szCs w:val="24"/>
        </w:rPr>
        <w:t>squadre che oggi</w:t>
      </w:r>
      <w:r>
        <w:rPr>
          <w:szCs w:val="24"/>
        </w:rPr>
        <w:t xml:space="preserve"> </w:t>
      </w:r>
      <w:r w:rsidRPr="0071369E">
        <w:rPr>
          <w:szCs w:val="24"/>
        </w:rPr>
        <w:t>portano nel mondo valori come rispetto,</w:t>
      </w:r>
      <w:r>
        <w:rPr>
          <w:szCs w:val="24"/>
        </w:rPr>
        <w:t xml:space="preserve"> </w:t>
      </w:r>
      <w:r w:rsidRPr="0071369E">
        <w:rPr>
          <w:szCs w:val="24"/>
        </w:rPr>
        <w:t>fatica, che sono propri</w:t>
      </w:r>
      <w:r>
        <w:rPr>
          <w:szCs w:val="24"/>
        </w:rPr>
        <w:t xml:space="preserve"> </w:t>
      </w:r>
      <w:r w:rsidRPr="0071369E">
        <w:rPr>
          <w:szCs w:val="24"/>
        </w:rPr>
        <w:t>del Trentino</w:t>
      </w:r>
      <w:r w:rsidR="000421C9">
        <w:rPr>
          <w:szCs w:val="24"/>
        </w:rPr>
        <w:t xml:space="preserve">” - </w:t>
      </w:r>
      <w:r>
        <w:rPr>
          <w:szCs w:val="24"/>
        </w:rPr>
        <w:t xml:space="preserve">ha ricordato </w:t>
      </w:r>
      <w:r w:rsidRPr="0025182D">
        <w:rPr>
          <w:b/>
          <w:bCs/>
          <w:szCs w:val="24"/>
        </w:rPr>
        <w:t>Maurizio Rossini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Ceo</w:t>
      </w:r>
      <w:proofErr w:type="spellEnd"/>
      <w:r>
        <w:rPr>
          <w:szCs w:val="24"/>
        </w:rPr>
        <w:t xml:space="preserve"> di Trentino Marketing.</w:t>
      </w:r>
      <w:r w:rsidR="000421C9">
        <w:rPr>
          <w:szCs w:val="24"/>
        </w:rPr>
        <w:t xml:space="preserve"> “</w:t>
      </w:r>
      <w:r>
        <w:rPr>
          <w:szCs w:val="24"/>
        </w:rPr>
        <w:t>G</w:t>
      </w:r>
      <w:r w:rsidRPr="0071369E">
        <w:rPr>
          <w:szCs w:val="24"/>
        </w:rPr>
        <w:t>razie al Coni e al C</w:t>
      </w:r>
      <w:r w:rsidR="000421C9">
        <w:rPr>
          <w:szCs w:val="24"/>
        </w:rPr>
        <w:t>omitato italiano Paralimpico del Trentino</w:t>
      </w:r>
      <w:r w:rsidRPr="0071369E">
        <w:rPr>
          <w:szCs w:val="24"/>
        </w:rPr>
        <w:t xml:space="preserve"> anche quest’anno riproponiamo questo momento</w:t>
      </w:r>
      <w:r>
        <w:rPr>
          <w:szCs w:val="24"/>
        </w:rPr>
        <w:t xml:space="preserve"> </w:t>
      </w:r>
      <w:r w:rsidRPr="0071369E">
        <w:rPr>
          <w:szCs w:val="24"/>
        </w:rPr>
        <w:t>tutto nostro e con tanti protagonisti, per</w:t>
      </w:r>
      <w:r>
        <w:rPr>
          <w:szCs w:val="24"/>
        </w:rPr>
        <w:t xml:space="preserve"> </w:t>
      </w:r>
      <w:r w:rsidRPr="0071369E">
        <w:rPr>
          <w:szCs w:val="24"/>
        </w:rPr>
        <w:t>rivivere con loro i grandi momenti dello sport trentino.”</w:t>
      </w:r>
    </w:p>
    <w:p w:rsidR="0025182D" w:rsidRPr="0071369E" w:rsidRDefault="0025182D" w:rsidP="0025182D">
      <w:pPr>
        <w:jc w:val="both"/>
        <w:rPr>
          <w:szCs w:val="24"/>
        </w:rPr>
      </w:pPr>
      <w:r w:rsidRPr="0071369E">
        <w:rPr>
          <w:szCs w:val="24"/>
        </w:rPr>
        <w:t>Rossini ha quindi lanciato in anteprima</w:t>
      </w:r>
      <w:r>
        <w:rPr>
          <w:szCs w:val="24"/>
        </w:rPr>
        <w:t xml:space="preserve"> </w:t>
      </w:r>
      <w:r w:rsidRPr="0071369E">
        <w:rPr>
          <w:szCs w:val="24"/>
        </w:rPr>
        <w:t>per il pubblico del</w:t>
      </w:r>
      <w:r>
        <w:rPr>
          <w:szCs w:val="24"/>
        </w:rPr>
        <w:t xml:space="preserve"> </w:t>
      </w:r>
      <w:r w:rsidRPr="0071369E">
        <w:rPr>
          <w:szCs w:val="24"/>
        </w:rPr>
        <w:t>Teatro</w:t>
      </w:r>
      <w:r>
        <w:rPr>
          <w:szCs w:val="24"/>
        </w:rPr>
        <w:t xml:space="preserve"> </w:t>
      </w:r>
      <w:r w:rsidRPr="0071369E">
        <w:rPr>
          <w:szCs w:val="24"/>
        </w:rPr>
        <w:t>Sociale il video che ha riassunto i momenti più esaltanti dell’ultimo Festival</w:t>
      </w:r>
      <w:r>
        <w:rPr>
          <w:szCs w:val="24"/>
        </w:rPr>
        <w:t xml:space="preserve"> </w:t>
      </w:r>
      <w:r w:rsidRPr="0071369E">
        <w:rPr>
          <w:szCs w:val="24"/>
        </w:rPr>
        <w:t>dello Sport.</w:t>
      </w:r>
    </w:p>
    <w:p w:rsidR="0025182D" w:rsidRPr="0071369E" w:rsidRDefault="0025182D" w:rsidP="0025182D">
      <w:pPr>
        <w:jc w:val="both"/>
        <w:rPr>
          <w:szCs w:val="24"/>
        </w:rPr>
      </w:pPr>
      <w:r w:rsidRPr="0071369E">
        <w:rPr>
          <w:szCs w:val="24"/>
        </w:rPr>
        <w:t>“Come</w:t>
      </w:r>
      <w:r w:rsidR="008752C9">
        <w:rPr>
          <w:szCs w:val="24"/>
        </w:rPr>
        <w:t xml:space="preserve"> </w:t>
      </w:r>
      <w:r w:rsidRPr="0071369E">
        <w:rPr>
          <w:szCs w:val="24"/>
        </w:rPr>
        <w:t>Giunta provinciale</w:t>
      </w:r>
      <w:r w:rsidR="00BB48AA">
        <w:rPr>
          <w:szCs w:val="24"/>
        </w:rPr>
        <w:t xml:space="preserve"> </w:t>
      </w:r>
      <w:r w:rsidR="000421C9">
        <w:rPr>
          <w:szCs w:val="24"/>
        </w:rPr>
        <w:t xml:space="preserve">- ha ricordato l’Assessore provinciale al turismo e allo sport </w:t>
      </w:r>
      <w:r w:rsidR="000421C9" w:rsidRPr="000421C9">
        <w:rPr>
          <w:b/>
          <w:bCs/>
          <w:szCs w:val="24"/>
        </w:rPr>
        <w:t xml:space="preserve">Roberto </w:t>
      </w:r>
      <w:proofErr w:type="spellStart"/>
      <w:r w:rsidR="000421C9" w:rsidRPr="000421C9">
        <w:rPr>
          <w:b/>
          <w:bCs/>
          <w:szCs w:val="24"/>
        </w:rPr>
        <w:t>Failoni</w:t>
      </w:r>
      <w:proofErr w:type="spellEnd"/>
      <w:r w:rsidR="008752C9">
        <w:rPr>
          <w:szCs w:val="24"/>
        </w:rPr>
        <w:t xml:space="preserve"> -</w:t>
      </w:r>
      <w:r w:rsidR="000421C9">
        <w:rPr>
          <w:szCs w:val="24"/>
        </w:rPr>
        <w:t xml:space="preserve"> </w:t>
      </w:r>
      <w:r w:rsidR="008752C9">
        <w:rPr>
          <w:szCs w:val="24"/>
        </w:rPr>
        <w:t xml:space="preserve">in questo primo anno </w:t>
      </w:r>
      <w:r w:rsidRPr="0071369E">
        <w:rPr>
          <w:szCs w:val="24"/>
        </w:rPr>
        <w:t xml:space="preserve">abbiamo fatto </w:t>
      </w:r>
      <w:r w:rsidR="008752C9">
        <w:rPr>
          <w:szCs w:val="24"/>
        </w:rPr>
        <w:t>molto</w:t>
      </w:r>
      <w:r w:rsidRPr="0071369E">
        <w:rPr>
          <w:szCs w:val="24"/>
        </w:rPr>
        <w:t xml:space="preserve"> per lo</w:t>
      </w:r>
      <w:r>
        <w:rPr>
          <w:szCs w:val="24"/>
        </w:rPr>
        <w:t xml:space="preserve"> </w:t>
      </w:r>
      <w:r w:rsidRPr="0071369E">
        <w:rPr>
          <w:szCs w:val="24"/>
        </w:rPr>
        <w:t>sport,</w:t>
      </w:r>
      <w:r w:rsidR="008752C9">
        <w:rPr>
          <w:szCs w:val="24"/>
        </w:rPr>
        <w:t xml:space="preserve"> </w:t>
      </w:r>
      <w:r w:rsidRPr="0071369E">
        <w:rPr>
          <w:szCs w:val="24"/>
        </w:rPr>
        <w:t>cerca</w:t>
      </w:r>
      <w:r w:rsidR="008752C9">
        <w:rPr>
          <w:szCs w:val="24"/>
        </w:rPr>
        <w:t>ndo</w:t>
      </w:r>
      <w:r w:rsidRPr="0071369E">
        <w:rPr>
          <w:szCs w:val="24"/>
        </w:rPr>
        <w:t xml:space="preserve"> di</w:t>
      </w:r>
      <w:r>
        <w:rPr>
          <w:szCs w:val="24"/>
        </w:rPr>
        <w:t xml:space="preserve"> </w:t>
      </w:r>
      <w:r w:rsidRPr="0071369E">
        <w:rPr>
          <w:szCs w:val="24"/>
        </w:rPr>
        <w:t>dare risposte efficaci</w:t>
      </w:r>
      <w:r w:rsidR="00941670">
        <w:rPr>
          <w:szCs w:val="24"/>
        </w:rPr>
        <w:t xml:space="preserve"> per supportare le Federazioni</w:t>
      </w:r>
      <w:r w:rsidRPr="0071369E">
        <w:rPr>
          <w:szCs w:val="24"/>
        </w:rPr>
        <w:t xml:space="preserve">. </w:t>
      </w:r>
      <w:r w:rsidR="00941670">
        <w:rPr>
          <w:szCs w:val="24"/>
        </w:rPr>
        <w:t>Voglio inoltre sottolineare l’importanza</w:t>
      </w:r>
      <w:r w:rsidR="00BB48AA">
        <w:rPr>
          <w:szCs w:val="24"/>
        </w:rPr>
        <w:t xml:space="preserve"> </w:t>
      </w:r>
      <w:r w:rsidR="00941670">
        <w:rPr>
          <w:szCs w:val="24"/>
        </w:rPr>
        <w:t>per il nostro territorio del</w:t>
      </w:r>
      <w:r w:rsidRPr="0071369E">
        <w:rPr>
          <w:szCs w:val="24"/>
        </w:rPr>
        <w:t xml:space="preserve"> rapporto </w:t>
      </w:r>
      <w:r w:rsidR="00941670">
        <w:rPr>
          <w:szCs w:val="24"/>
        </w:rPr>
        <w:t xml:space="preserve">tra </w:t>
      </w:r>
      <w:r w:rsidRPr="0071369E">
        <w:rPr>
          <w:szCs w:val="24"/>
        </w:rPr>
        <w:t>sport e turismo per le</w:t>
      </w:r>
      <w:r w:rsidR="008752C9">
        <w:rPr>
          <w:szCs w:val="24"/>
        </w:rPr>
        <w:t xml:space="preserve"> </w:t>
      </w:r>
      <w:r w:rsidRPr="0071369E">
        <w:rPr>
          <w:szCs w:val="24"/>
        </w:rPr>
        <w:t>innumerevoli opportunità</w:t>
      </w:r>
      <w:r>
        <w:rPr>
          <w:szCs w:val="24"/>
        </w:rPr>
        <w:t xml:space="preserve"> </w:t>
      </w:r>
      <w:r w:rsidRPr="0071369E">
        <w:rPr>
          <w:szCs w:val="24"/>
        </w:rPr>
        <w:t xml:space="preserve">offerte </w:t>
      </w:r>
      <w:r w:rsidR="00941670">
        <w:rPr>
          <w:szCs w:val="24"/>
        </w:rPr>
        <w:t>ai nostri turisti. Non dimentichiamo inoltre la</w:t>
      </w:r>
      <w:r w:rsidR="00BB48AA">
        <w:rPr>
          <w:szCs w:val="24"/>
        </w:rPr>
        <w:t xml:space="preserve"> </w:t>
      </w:r>
      <w:r w:rsidR="00941670">
        <w:rPr>
          <w:szCs w:val="24"/>
        </w:rPr>
        <w:t xml:space="preserve">valenza </w:t>
      </w:r>
      <w:r w:rsidR="006558A1">
        <w:rPr>
          <w:szCs w:val="24"/>
        </w:rPr>
        <w:t>dello sport come strumento</w:t>
      </w:r>
      <w:r w:rsidR="008752C9">
        <w:rPr>
          <w:szCs w:val="24"/>
        </w:rPr>
        <w:t xml:space="preserve"> di promozione</w:t>
      </w:r>
      <w:r w:rsidR="00A66927">
        <w:rPr>
          <w:szCs w:val="24"/>
        </w:rPr>
        <w:t xml:space="preserve"> i</w:t>
      </w:r>
      <w:r w:rsidR="00941670">
        <w:rPr>
          <w:szCs w:val="24"/>
        </w:rPr>
        <w:t>n Italia e all’estero</w:t>
      </w:r>
      <w:r w:rsidRPr="0071369E">
        <w:rPr>
          <w:szCs w:val="24"/>
        </w:rPr>
        <w:t>”.</w:t>
      </w:r>
    </w:p>
    <w:p w:rsidR="006A3869" w:rsidRPr="006A3869" w:rsidRDefault="004051CA" w:rsidP="006A3869">
      <w:pPr>
        <w:suppressAutoHyphens/>
        <w:jc w:val="both"/>
        <w:rPr>
          <w:rFonts w:cs="Arial"/>
          <w:szCs w:val="24"/>
          <w:lang w:eastAsia="ar-SA"/>
        </w:rPr>
      </w:pPr>
      <w:r>
        <w:rPr>
          <w:rFonts w:cs="Arial"/>
          <w:szCs w:val="24"/>
          <w:lang w:eastAsia="ar-SA"/>
        </w:rPr>
        <w:t xml:space="preserve">Con una regia collaudata, che ha saputo tenere alta l’attesa, per ognuno dei riconoscimenti sono state prima presentate le </w:t>
      </w:r>
      <w:r w:rsidR="00D82A4F">
        <w:rPr>
          <w:rFonts w:cs="Arial"/>
          <w:szCs w:val="24"/>
          <w:lang w:eastAsia="ar-SA"/>
        </w:rPr>
        <w:t>tre</w:t>
      </w:r>
      <w:r w:rsidR="006A3869" w:rsidRPr="006A3869">
        <w:rPr>
          <w:rFonts w:cs="Arial"/>
          <w:szCs w:val="24"/>
          <w:lang w:eastAsia="ar-SA"/>
        </w:rPr>
        <w:t xml:space="preserve"> nomination finali e </w:t>
      </w:r>
      <w:r>
        <w:rPr>
          <w:rFonts w:cs="Arial"/>
          <w:szCs w:val="24"/>
          <w:lang w:eastAsia="ar-SA"/>
        </w:rPr>
        <w:t>quindi svelato il</w:t>
      </w:r>
      <w:r w:rsidR="006A3869" w:rsidRPr="006A3869">
        <w:rPr>
          <w:rFonts w:cs="Arial"/>
          <w:szCs w:val="24"/>
          <w:lang w:eastAsia="ar-SA"/>
        </w:rPr>
        <w:t xml:space="preserve"> vincitore, </w:t>
      </w:r>
      <w:r>
        <w:rPr>
          <w:rFonts w:cs="Arial"/>
          <w:szCs w:val="24"/>
          <w:lang w:eastAsia="ar-SA"/>
        </w:rPr>
        <w:t>premiato da</w:t>
      </w:r>
      <w:r w:rsidR="006A3869" w:rsidRPr="006A3869">
        <w:rPr>
          <w:rFonts w:cs="Arial"/>
          <w:szCs w:val="24"/>
          <w:lang w:eastAsia="ar-SA"/>
        </w:rPr>
        <w:t xml:space="preserve">i </w:t>
      </w:r>
      <w:r w:rsidR="002C47EC">
        <w:rPr>
          <w:rFonts w:cs="Arial"/>
          <w:szCs w:val="24"/>
          <w:lang w:eastAsia="ar-SA"/>
        </w:rPr>
        <w:t>prestigiosi</w:t>
      </w:r>
      <w:r w:rsidR="006A3869" w:rsidRPr="006A3869">
        <w:rPr>
          <w:rFonts w:cs="Arial"/>
          <w:szCs w:val="24"/>
          <w:lang w:eastAsia="ar-SA"/>
        </w:rPr>
        <w:t xml:space="preserve"> ospiti </w:t>
      </w:r>
      <w:r w:rsidR="000A675E">
        <w:rPr>
          <w:rFonts w:cs="Arial"/>
          <w:szCs w:val="24"/>
          <w:lang w:eastAsia="ar-SA"/>
        </w:rPr>
        <w:t>della</w:t>
      </w:r>
      <w:r w:rsidR="006A3869" w:rsidRPr="006A3869">
        <w:rPr>
          <w:rFonts w:cs="Arial"/>
          <w:szCs w:val="24"/>
          <w:lang w:eastAsia="ar-SA"/>
        </w:rPr>
        <w:t xml:space="preserve"> serata.</w:t>
      </w:r>
    </w:p>
    <w:p w:rsidR="006A3869" w:rsidRDefault="006A3869" w:rsidP="00137AB3">
      <w:pPr>
        <w:suppressAutoHyphens/>
        <w:jc w:val="both"/>
        <w:rPr>
          <w:rFonts w:cs="Arial"/>
          <w:color w:val="000000"/>
          <w:szCs w:val="24"/>
          <w:lang w:eastAsia="ar-SA"/>
        </w:rPr>
      </w:pPr>
      <w:r w:rsidRPr="006A3869">
        <w:rPr>
          <w:rFonts w:cs="Arial"/>
          <w:color w:val="000000"/>
          <w:szCs w:val="24"/>
          <w:lang w:eastAsia="ar-SA"/>
        </w:rPr>
        <w:lastRenderedPageBreak/>
        <w:t xml:space="preserve">I primi riconoscimenti consegnati sono stati quelli agli </w:t>
      </w:r>
      <w:r w:rsidRPr="006A3869">
        <w:rPr>
          <w:rFonts w:cs="Arial"/>
          <w:b/>
          <w:color w:val="000000"/>
          <w:szCs w:val="24"/>
          <w:lang w:eastAsia="ar-SA"/>
        </w:rPr>
        <w:t>Ambassador</w:t>
      </w:r>
      <w:r w:rsidRPr="006A3869">
        <w:rPr>
          <w:rFonts w:cs="Arial"/>
          <w:color w:val="000000"/>
          <w:szCs w:val="24"/>
          <w:lang w:eastAsia="ar-SA"/>
        </w:rPr>
        <w:t xml:space="preserve"> del Trentino, campioni </w:t>
      </w:r>
      <w:proofErr w:type="gramStart"/>
      <w:r w:rsidRPr="006A3869">
        <w:rPr>
          <w:rFonts w:cs="Arial"/>
          <w:color w:val="000000"/>
          <w:szCs w:val="24"/>
          <w:lang w:eastAsia="ar-SA"/>
        </w:rPr>
        <w:t>che</w:t>
      </w:r>
      <w:proofErr w:type="gramEnd"/>
      <w:r w:rsidRPr="006A3869">
        <w:rPr>
          <w:rFonts w:cs="Arial"/>
          <w:color w:val="000000"/>
          <w:szCs w:val="24"/>
          <w:lang w:eastAsia="ar-SA"/>
        </w:rPr>
        <w:t>,</w:t>
      </w:r>
      <w:r w:rsidR="00C45B7D">
        <w:rPr>
          <w:rFonts w:cs="Arial"/>
          <w:color w:val="000000"/>
          <w:szCs w:val="24"/>
          <w:lang w:eastAsia="ar-SA"/>
        </w:rPr>
        <w:t xml:space="preserve"> </w:t>
      </w:r>
      <w:r w:rsidRPr="006A3869">
        <w:rPr>
          <w:rFonts w:cs="Arial"/>
          <w:color w:val="000000"/>
          <w:szCs w:val="24"/>
          <w:lang w:eastAsia="ar-SA"/>
        </w:rPr>
        <w:t>oltre ai risultati agonistici ottenuti nelle ultime stagioni</w:t>
      </w:r>
      <w:r w:rsidR="00C45B7D">
        <w:rPr>
          <w:rFonts w:cs="Arial"/>
          <w:color w:val="000000"/>
          <w:szCs w:val="24"/>
          <w:lang w:eastAsia="ar-SA"/>
        </w:rPr>
        <w:t>,</w:t>
      </w:r>
      <w:r w:rsidRPr="006A3869">
        <w:rPr>
          <w:rFonts w:cs="Arial"/>
          <w:color w:val="000000"/>
          <w:szCs w:val="24"/>
          <w:lang w:eastAsia="ar-SA"/>
        </w:rPr>
        <w:t xml:space="preserve"> hanno saputo veicolare </w:t>
      </w:r>
      <w:r w:rsidR="00C45B7D" w:rsidRPr="006A3869">
        <w:rPr>
          <w:rFonts w:cs="Arial"/>
          <w:color w:val="000000"/>
          <w:szCs w:val="24"/>
          <w:lang w:eastAsia="ar-SA"/>
        </w:rPr>
        <w:t xml:space="preserve">in maniera efficace </w:t>
      </w:r>
      <w:r w:rsidR="00C45B7D" w:rsidRPr="00FE7E42">
        <w:rPr>
          <w:rFonts w:cs="Arial"/>
          <w:color w:val="000000"/>
          <w:szCs w:val="24"/>
          <w:lang w:eastAsia="ar-SA"/>
        </w:rPr>
        <w:t>i</w:t>
      </w:r>
      <w:r w:rsidR="00C45B7D" w:rsidRPr="006A3869">
        <w:rPr>
          <w:rFonts w:cs="Arial"/>
          <w:color w:val="000000"/>
          <w:szCs w:val="24"/>
          <w:lang w:eastAsia="ar-SA"/>
        </w:rPr>
        <w:t xml:space="preserve">l brand Trentino e i valori che esprime </w:t>
      </w:r>
      <w:r w:rsidRPr="006A3869">
        <w:rPr>
          <w:rFonts w:cs="Arial"/>
          <w:color w:val="000000"/>
          <w:szCs w:val="24"/>
          <w:lang w:eastAsia="ar-SA"/>
        </w:rPr>
        <w:t>attraverso i loro profili social e un’attività di comunicazione</w:t>
      </w:r>
      <w:r w:rsidR="00A6752E">
        <w:rPr>
          <w:rFonts w:cs="Arial"/>
          <w:color w:val="000000"/>
          <w:szCs w:val="24"/>
          <w:lang w:eastAsia="ar-SA"/>
        </w:rPr>
        <w:t xml:space="preserve"> </w:t>
      </w:r>
      <w:r w:rsidR="00A6752E" w:rsidRPr="00FE7E42">
        <w:rPr>
          <w:rFonts w:cs="Arial"/>
          <w:color w:val="000000"/>
          <w:szCs w:val="24"/>
          <w:lang w:eastAsia="ar-SA"/>
        </w:rPr>
        <w:t>mirata</w:t>
      </w:r>
      <w:r w:rsidRPr="006A3869">
        <w:rPr>
          <w:rFonts w:cs="Arial"/>
          <w:color w:val="000000"/>
          <w:szCs w:val="24"/>
          <w:lang w:eastAsia="ar-SA"/>
        </w:rPr>
        <w:t>. “Ambassador dell’anno 201</w:t>
      </w:r>
      <w:r w:rsidR="00D82A4F">
        <w:rPr>
          <w:rFonts w:cs="Arial"/>
          <w:color w:val="000000"/>
          <w:szCs w:val="24"/>
          <w:lang w:eastAsia="ar-SA"/>
        </w:rPr>
        <w:t>9</w:t>
      </w:r>
      <w:r w:rsidRPr="006A3869">
        <w:rPr>
          <w:rFonts w:cs="Arial"/>
          <w:color w:val="000000"/>
          <w:szCs w:val="24"/>
          <w:lang w:eastAsia="ar-SA"/>
        </w:rPr>
        <w:t>” sono risultati</w:t>
      </w:r>
      <w:r w:rsidR="00323629">
        <w:rPr>
          <w:rFonts w:cs="Arial"/>
          <w:color w:val="000000"/>
          <w:szCs w:val="24"/>
          <w:lang w:eastAsia="ar-SA"/>
        </w:rPr>
        <w:t xml:space="preserve"> </w:t>
      </w:r>
      <w:r w:rsidR="00137AB3" w:rsidRPr="00137AB3">
        <w:rPr>
          <w:rFonts w:cs="Arial"/>
          <w:b/>
          <w:bCs/>
          <w:color w:val="000000"/>
          <w:szCs w:val="24"/>
          <w:lang w:eastAsia="ar-SA"/>
        </w:rPr>
        <w:t xml:space="preserve">Alessandro </w:t>
      </w:r>
      <w:proofErr w:type="spellStart"/>
      <w:r w:rsidR="00137AB3" w:rsidRPr="00137AB3">
        <w:rPr>
          <w:rFonts w:cs="Arial"/>
          <w:b/>
          <w:bCs/>
          <w:color w:val="000000"/>
          <w:szCs w:val="24"/>
          <w:lang w:eastAsia="ar-SA"/>
        </w:rPr>
        <w:t>Pittin</w:t>
      </w:r>
      <w:proofErr w:type="spellEnd"/>
      <w:r w:rsidR="00137AB3" w:rsidRPr="00137AB3">
        <w:rPr>
          <w:rFonts w:cs="Arial"/>
          <w:b/>
          <w:bCs/>
          <w:color w:val="000000"/>
          <w:szCs w:val="24"/>
          <w:lang w:eastAsia="ar-SA"/>
        </w:rPr>
        <w:t xml:space="preserve"> </w:t>
      </w:r>
      <w:r w:rsidR="00137AB3" w:rsidRPr="00137AB3">
        <w:rPr>
          <w:rFonts w:cs="Arial"/>
          <w:color w:val="000000"/>
          <w:szCs w:val="24"/>
          <w:lang w:eastAsia="ar-SA"/>
        </w:rPr>
        <w:t>(</w:t>
      </w:r>
      <w:r w:rsidR="00C40EEA">
        <w:rPr>
          <w:rFonts w:cs="Arial"/>
          <w:color w:val="000000"/>
          <w:szCs w:val="24"/>
          <w:lang w:eastAsia="ar-SA"/>
        </w:rPr>
        <w:t>c</w:t>
      </w:r>
      <w:r w:rsidR="00137AB3" w:rsidRPr="00137AB3">
        <w:rPr>
          <w:rFonts w:cs="Arial"/>
          <w:color w:val="000000"/>
          <w:szCs w:val="24"/>
          <w:lang w:eastAsia="ar-SA"/>
        </w:rPr>
        <w:t>ombinata nordica</w:t>
      </w:r>
      <w:r w:rsidR="00137AB3" w:rsidRPr="00137AB3">
        <w:rPr>
          <w:rFonts w:cs="Arial"/>
          <w:b/>
          <w:bCs/>
          <w:color w:val="000000"/>
          <w:szCs w:val="24"/>
          <w:lang w:eastAsia="ar-SA"/>
        </w:rPr>
        <w:t xml:space="preserve">), </w:t>
      </w:r>
      <w:r w:rsidR="00F81FCA">
        <w:rPr>
          <w:rFonts w:cs="Arial"/>
          <w:b/>
          <w:bCs/>
          <w:color w:val="000000"/>
          <w:szCs w:val="24"/>
          <w:lang w:eastAsia="ar-SA"/>
        </w:rPr>
        <w:t xml:space="preserve">la </w:t>
      </w:r>
      <w:r w:rsidR="00F81FCA" w:rsidRPr="00137AB3">
        <w:rPr>
          <w:rFonts w:cs="Arial"/>
          <w:b/>
          <w:bCs/>
          <w:color w:val="000000"/>
          <w:szCs w:val="24"/>
          <w:lang w:eastAsia="ar-SA"/>
        </w:rPr>
        <w:t xml:space="preserve">Sportiva Hockey Club Fassa </w:t>
      </w:r>
      <w:r w:rsidR="00F81FCA">
        <w:rPr>
          <w:rFonts w:cs="Arial"/>
          <w:color w:val="000000"/>
          <w:szCs w:val="24"/>
          <w:lang w:eastAsia="ar-SA"/>
        </w:rPr>
        <w:t xml:space="preserve">fra le squadre e </w:t>
      </w:r>
      <w:r w:rsidR="00137AB3" w:rsidRPr="00137AB3">
        <w:rPr>
          <w:rFonts w:cs="Arial"/>
          <w:b/>
          <w:bCs/>
          <w:color w:val="000000"/>
          <w:szCs w:val="24"/>
          <w:lang w:eastAsia="ar-SA"/>
        </w:rPr>
        <w:t>Cornelia Rigatti</w:t>
      </w:r>
      <w:r w:rsidR="00137AB3" w:rsidRPr="00137AB3">
        <w:rPr>
          <w:rFonts w:cs="Arial"/>
          <w:color w:val="000000"/>
          <w:szCs w:val="24"/>
          <w:lang w:eastAsia="ar-SA"/>
        </w:rPr>
        <w:t xml:space="preserve"> (salvamento oceanico, </w:t>
      </w:r>
      <w:proofErr w:type="spellStart"/>
      <w:r w:rsidR="00137AB3" w:rsidRPr="00137AB3">
        <w:rPr>
          <w:rFonts w:cs="Arial"/>
          <w:color w:val="000000"/>
          <w:szCs w:val="24"/>
          <w:lang w:eastAsia="ar-SA"/>
        </w:rPr>
        <w:t>paddleboard</w:t>
      </w:r>
      <w:proofErr w:type="spellEnd"/>
      <w:r w:rsidR="00137AB3" w:rsidRPr="00137AB3">
        <w:rPr>
          <w:rFonts w:cs="Arial"/>
          <w:color w:val="000000"/>
          <w:szCs w:val="24"/>
          <w:lang w:eastAsia="ar-SA"/>
        </w:rPr>
        <w:t>)</w:t>
      </w:r>
      <w:r w:rsidR="00F81FCA">
        <w:rPr>
          <w:rFonts w:cs="Arial"/>
          <w:color w:val="000000"/>
          <w:szCs w:val="24"/>
          <w:lang w:eastAsia="ar-SA"/>
        </w:rPr>
        <w:t>.</w:t>
      </w:r>
      <w:r w:rsidR="00137AB3">
        <w:rPr>
          <w:rFonts w:cs="Arial"/>
          <w:color w:val="000000"/>
          <w:szCs w:val="24"/>
          <w:lang w:eastAsia="ar-SA"/>
        </w:rPr>
        <w:t xml:space="preserve"> </w:t>
      </w:r>
    </w:p>
    <w:p w:rsidR="00F81FCA" w:rsidRDefault="006A3869" w:rsidP="005C478D">
      <w:pPr>
        <w:jc w:val="both"/>
        <w:rPr>
          <w:rFonts w:cs="Tahoma"/>
          <w:color w:val="000000"/>
          <w:szCs w:val="24"/>
        </w:rPr>
      </w:pPr>
      <w:r w:rsidRPr="006A3869">
        <w:rPr>
          <w:rFonts w:cs="Arial"/>
          <w:color w:val="000000"/>
          <w:szCs w:val="24"/>
          <w:lang w:eastAsia="ar-SA"/>
        </w:rPr>
        <w:t xml:space="preserve">La serata è proseguita con la premiazione degli </w:t>
      </w:r>
      <w:r w:rsidRPr="006A3869">
        <w:rPr>
          <w:rFonts w:cs="Arial"/>
          <w:b/>
          <w:color w:val="000000"/>
          <w:szCs w:val="24"/>
          <w:lang w:eastAsia="ar-SA"/>
        </w:rPr>
        <w:t xml:space="preserve">Atleti </w:t>
      </w:r>
      <w:r w:rsidRPr="006A3869">
        <w:rPr>
          <w:rFonts w:cs="Arial"/>
          <w:b/>
          <w:szCs w:val="24"/>
          <w:lang w:eastAsia="ar-SA"/>
        </w:rPr>
        <w:t xml:space="preserve">dell'anno </w:t>
      </w:r>
      <w:r w:rsidRPr="006A3869">
        <w:rPr>
          <w:rFonts w:cs="Arial"/>
          <w:szCs w:val="24"/>
          <w:lang w:eastAsia="ar-SA"/>
        </w:rPr>
        <w:t>scelti tra una rosa di nominativi indicati dalle Federazioni</w:t>
      </w:r>
      <w:r w:rsidR="00137AB3">
        <w:rPr>
          <w:rFonts w:cs="Arial"/>
          <w:szCs w:val="24"/>
          <w:lang w:eastAsia="ar-SA"/>
        </w:rPr>
        <w:t xml:space="preserve"> trentine</w:t>
      </w:r>
      <w:r w:rsidR="005C478D">
        <w:rPr>
          <w:rFonts w:cs="Arial"/>
          <w:szCs w:val="24"/>
          <w:lang w:eastAsia="ar-SA"/>
        </w:rPr>
        <w:t xml:space="preserve"> e</w:t>
      </w:r>
      <w:r w:rsidR="00323629">
        <w:rPr>
          <w:rFonts w:cs="Arial"/>
          <w:szCs w:val="24"/>
          <w:lang w:eastAsia="ar-SA"/>
        </w:rPr>
        <w:t xml:space="preserve"> </w:t>
      </w:r>
      <w:r w:rsidR="005C478D">
        <w:rPr>
          <w:rFonts w:cs="Arial"/>
          <w:szCs w:val="24"/>
          <w:lang w:eastAsia="ar-SA"/>
        </w:rPr>
        <w:t>votati da</w:t>
      </w:r>
      <w:r w:rsidR="00323629">
        <w:rPr>
          <w:rFonts w:cs="Arial"/>
          <w:szCs w:val="24"/>
          <w:lang w:eastAsia="ar-SA"/>
        </w:rPr>
        <w:t xml:space="preserve"> </w:t>
      </w:r>
      <w:r w:rsidR="005C478D">
        <w:rPr>
          <w:rFonts w:cs="Arial"/>
          <w:szCs w:val="24"/>
          <w:lang w:eastAsia="ar-SA"/>
        </w:rPr>
        <w:t>una giuria di Giornalisti</w:t>
      </w:r>
      <w:r w:rsidR="00323629">
        <w:rPr>
          <w:rFonts w:cs="Arial"/>
          <w:szCs w:val="24"/>
          <w:lang w:eastAsia="ar-SA"/>
        </w:rPr>
        <w:t xml:space="preserve"> </w:t>
      </w:r>
      <w:r w:rsidR="005C478D">
        <w:rPr>
          <w:rFonts w:cs="Arial"/>
          <w:szCs w:val="24"/>
          <w:lang w:eastAsia="ar-SA"/>
        </w:rPr>
        <w:t>sportivi trentini e nazionali (</w:t>
      </w:r>
      <w:r w:rsidR="005C478D">
        <w:rPr>
          <w:rFonts w:cs="Tahoma"/>
          <w:color w:val="000000"/>
          <w:szCs w:val="24"/>
        </w:rPr>
        <w:t xml:space="preserve">Michela Baldessari - </w:t>
      </w:r>
      <w:r w:rsidR="005C478D" w:rsidRPr="00C93EC8">
        <w:rPr>
          <w:rFonts w:cs="Tahoma"/>
          <w:color w:val="000000"/>
          <w:szCs w:val="24"/>
        </w:rPr>
        <w:t>Radio Dolomiti; Gianfranco Benincasa - Rai TGR Trento</w:t>
      </w:r>
      <w:r w:rsidR="005C478D">
        <w:rPr>
          <w:rFonts w:cs="Tahoma"/>
          <w:color w:val="000000"/>
          <w:szCs w:val="24"/>
        </w:rPr>
        <w:t xml:space="preserve">; </w:t>
      </w:r>
      <w:r w:rsidR="005C478D" w:rsidRPr="00C93EC8">
        <w:rPr>
          <w:rFonts w:cs="Tahoma"/>
          <w:color w:val="000000"/>
          <w:szCs w:val="24"/>
        </w:rPr>
        <w:t>Alberto Bianchi - Radio NBC; Stefano Bizzotto - Rai Sport;</w:t>
      </w:r>
      <w:r w:rsidR="005C478D">
        <w:rPr>
          <w:rFonts w:cs="Tahoma"/>
          <w:color w:val="000000"/>
          <w:szCs w:val="24"/>
        </w:rPr>
        <w:t xml:space="preserve"> </w:t>
      </w:r>
      <w:r w:rsidR="005C478D" w:rsidRPr="00C93EC8">
        <w:rPr>
          <w:rFonts w:cs="Tahoma"/>
          <w:color w:val="000000"/>
          <w:szCs w:val="24"/>
        </w:rPr>
        <w:t xml:space="preserve">Maurizio </w:t>
      </w:r>
      <w:proofErr w:type="spellStart"/>
      <w:r w:rsidR="005C478D" w:rsidRPr="00C93EC8">
        <w:rPr>
          <w:rFonts w:cs="Tahoma"/>
          <w:color w:val="000000"/>
          <w:szCs w:val="24"/>
        </w:rPr>
        <w:t>Digiangiacomo</w:t>
      </w:r>
      <w:proofErr w:type="spellEnd"/>
      <w:r w:rsidR="005C478D" w:rsidRPr="00C93EC8">
        <w:rPr>
          <w:rFonts w:cs="Tahoma"/>
          <w:color w:val="000000"/>
          <w:szCs w:val="24"/>
        </w:rPr>
        <w:t xml:space="preserve"> - Trentino; Stefano Frigo - Corriere del T</w:t>
      </w:r>
      <w:r w:rsidR="005C478D">
        <w:rPr>
          <w:rFonts w:cs="Tahoma"/>
          <w:color w:val="000000"/>
          <w:szCs w:val="24"/>
        </w:rPr>
        <w:t>rentino;</w:t>
      </w:r>
      <w:r w:rsidR="005C478D" w:rsidRPr="00780537">
        <w:t xml:space="preserve"> </w:t>
      </w:r>
      <w:r w:rsidR="005C478D" w:rsidRPr="00C93EC8">
        <w:rPr>
          <w:rFonts w:cs="Tahoma"/>
          <w:color w:val="000000"/>
          <w:szCs w:val="24"/>
        </w:rPr>
        <w:t xml:space="preserve">Alessio Kaisermann - Trentino TV; </w:t>
      </w:r>
      <w:proofErr w:type="spellStart"/>
      <w:r w:rsidR="005C478D" w:rsidRPr="00C93EC8">
        <w:rPr>
          <w:rFonts w:cs="Tahoma"/>
          <w:color w:val="000000"/>
          <w:szCs w:val="24"/>
        </w:rPr>
        <w:t>Dody</w:t>
      </w:r>
      <w:proofErr w:type="spellEnd"/>
      <w:r w:rsidR="005C478D" w:rsidRPr="00C93EC8">
        <w:rPr>
          <w:rFonts w:cs="Tahoma"/>
          <w:color w:val="000000"/>
          <w:szCs w:val="24"/>
        </w:rPr>
        <w:t xml:space="preserve"> </w:t>
      </w:r>
      <w:proofErr w:type="spellStart"/>
      <w:r w:rsidR="005C478D" w:rsidRPr="00C93EC8">
        <w:rPr>
          <w:rFonts w:cs="Tahoma"/>
          <w:color w:val="000000"/>
          <w:szCs w:val="24"/>
        </w:rPr>
        <w:t>Nicolussi</w:t>
      </w:r>
      <w:proofErr w:type="spellEnd"/>
      <w:r w:rsidR="005C478D" w:rsidRPr="00C93EC8">
        <w:rPr>
          <w:rFonts w:cs="Tahoma"/>
          <w:color w:val="000000"/>
          <w:szCs w:val="24"/>
        </w:rPr>
        <w:t xml:space="preserve"> - </w:t>
      </w:r>
      <w:proofErr w:type="spellStart"/>
      <w:r w:rsidR="005C478D" w:rsidRPr="00C93EC8">
        <w:rPr>
          <w:rFonts w:cs="Tahoma"/>
          <w:color w:val="000000"/>
          <w:szCs w:val="24"/>
        </w:rPr>
        <w:t>Sky</w:t>
      </w:r>
      <w:proofErr w:type="spellEnd"/>
      <w:r w:rsidR="005C478D" w:rsidRPr="00C93EC8">
        <w:rPr>
          <w:rFonts w:cs="Tahoma"/>
          <w:color w:val="000000"/>
          <w:szCs w:val="24"/>
        </w:rPr>
        <w:t xml:space="preserve"> Sport; </w:t>
      </w:r>
      <w:r w:rsidR="005C478D" w:rsidRPr="00780537">
        <w:rPr>
          <w:rFonts w:cs="Tahoma"/>
          <w:color w:val="000000"/>
          <w:szCs w:val="24"/>
        </w:rPr>
        <w:t>Marco Mazzurana - Vita Trentina</w:t>
      </w:r>
      <w:r w:rsidR="005C478D" w:rsidRPr="00C93EC8">
        <w:rPr>
          <w:rFonts w:cs="Tahoma"/>
          <w:color w:val="000000"/>
          <w:szCs w:val="24"/>
        </w:rPr>
        <w:t>;</w:t>
      </w:r>
      <w:r w:rsidR="005C478D">
        <w:rPr>
          <w:rFonts w:cs="Tahoma"/>
          <w:color w:val="000000"/>
          <w:szCs w:val="24"/>
        </w:rPr>
        <w:t xml:space="preserve"> </w:t>
      </w:r>
      <w:r w:rsidR="005C478D" w:rsidRPr="00C93EC8">
        <w:rPr>
          <w:rFonts w:cs="Tahoma"/>
          <w:color w:val="000000"/>
          <w:szCs w:val="24"/>
        </w:rPr>
        <w:t xml:space="preserve">Guido Pasqualini - L'Adige; Sara Ravanelli </w:t>
      </w:r>
      <w:r w:rsidR="005C478D">
        <w:rPr>
          <w:rFonts w:cs="Tahoma"/>
          <w:color w:val="000000"/>
          <w:szCs w:val="24"/>
        </w:rPr>
        <w:t>–</w:t>
      </w:r>
      <w:r w:rsidR="005C478D" w:rsidRPr="00C93EC8">
        <w:rPr>
          <w:rFonts w:cs="Tahoma"/>
          <w:color w:val="000000"/>
          <w:szCs w:val="24"/>
        </w:rPr>
        <w:t xml:space="preserve"> RTTR</w:t>
      </w:r>
      <w:r w:rsidR="005C478D">
        <w:rPr>
          <w:rFonts w:cs="Tahoma"/>
          <w:color w:val="000000"/>
          <w:szCs w:val="24"/>
        </w:rPr>
        <w:t>) e dalle Federazioni sportive trentine.</w:t>
      </w:r>
      <w:r w:rsidR="00137AB3">
        <w:rPr>
          <w:rFonts w:cs="Tahoma"/>
          <w:color w:val="000000"/>
          <w:szCs w:val="24"/>
        </w:rPr>
        <w:t xml:space="preserve"> </w:t>
      </w:r>
    </w:p>
    <w:p w:rsidR="00816B33" w:rsidRDefault="00137AB3" w:rsidP="005C478D">
      <w:pPr>
        <w:jc w:val="both"/>
        <w:rPr>
          <w:rFonts w:cs="Tahoma"/>
          <w:color w:val="000000"/>
          <w:szCs w:val="24"/>
        </w:rPr>
      </w:pPr>
      <w:r>
        <w:rPr>
          <w:rFonts w:cs="Tahoma"/>
          <w:color w:val="000000"/>
          <w:szCs w:val="24"/>
        </w:rPr>
        <w:t>“Atleta dell’Anno”</w:t>
      </w:r>
      <w:r w:rsidR="00C40EEA">
        <w:rPr>
          <w:rFonts w:cs="Tahoma"/>
          <w:color w:val="000000"/>
          <w:szCs w:val="24"/>
        </w:rPr>
        <w:t xml:space="preserve"> </w:t>
      </w:r>
      <w:r>
        <w:rPr>
          <w:rFonts w:cs="Tahoma"/>
          <w:color w:val="000000"/>
          <w:szCs w:val="24"/>
        </w:rPr>
        <w:t xml:space="preserve">è stato proclamato il velocista </w:t>
      </w:r>
      <w:r w:rsidR="00C40EEA" w:rsidRPr="00C40EEA">
        <w:rPr>
          <w:rFonts w:cs="Tahoma"/>
          <w:b/>
          <w:bCs/>
          <w:color w:val="000000"/>
          <w:szCs w:val="24"/>
        </w:rPr>
        <w:t>Lorenzo Paissan</w:t>
      </w:r>
      <w:r w:rsidR="00C40EEA">
        <w:rPr>
          <w:rFonts w:cs="Tahoma"/>
          <w:color w:val="000000"/>
          <w:szCs w:val="24"/>
        </w:rPr>
        <w:t xml:space="preserve"> oro sui 100 m e argento nella staffetta</w:t>
      </w:r>
      <w:r>
        <w:rPr>
          <w:rFonts w:cs="Tahoma"/>
          <w:color w:val="000000"/>
          <w:szCs w:val="24"/>
        </w:rPr>
        <w:t xml:space="preserve"> </w:t>
      </w:r>
      <w:r w:rsidR="00C40EEA">
        <w:rPr>
          <w:rFonts w:cs="Tahoma"/>
          <w:color w:val="000000"/>
          <w:szCs w:val="24"/>
        </w:rPr>
        <w:t>agli Europei Under 20 di atletica</w:t>
      </w:r>
      <w:r w:rsidR="00F81FCA">
        <w:rPr>
          <w:rFonts w:cs="Tahoma"/>
          <w:color w:val="000000"/>
          <w:szCs w:val="24"/>
        </w:rPr>
        <w:t>.</w:t>
      </w:r>
      <w:r w:rsidR="00C40EEA">
        <w:rPr>
          <w:rFonts w:cs="Tahoma"/>
          <w:color w:val="000000"/>
          <w:szCs w:val="24"/>
        </w:rPr>
        <w:t xml:space="preserve"> </w:t>
      </w:r>
      <w:r w:rsidR="00F81FCA">
        <w:rPr>
          <w:rFonts w:cs="Tahoma"/>
          <w:color w:val="000000"/>
          <w:szCs w:val="24"/>
        </w:rPr>
        <w:t>“</w:t>
      </w:r>
      <w:r w:rsidR="00C40EEA">
        <w:rPr>
          <w:rFonts w:cs="Tahoma"/>
          <w:color w:val="000000"/>
          <w:szCs w:val="24"/>
        </w:rPr>
        <w:t>Atleta Paralimpico dell’Anno</w:t>
      </w:r>
      <w:r w:rsidR="00F81FCA">
        <w:rPr>
          <w:rFonts w:cs="Tahoma"/>
          <w:color w:val="000000"/>
          <w:szCs w:val="24"/>
        </w:rPr>
        <w:t>”</w:t>
      </w:r>
      <w:r w:rsidR="00C40EEA">
        <w:rPr>
          <w:rFonts w:cs="Tahoma"/>
          <w:color w:val="000000"/>
          <w:szCs w:val="24"/>
        </w:rPr>
        <w:t xml:space="preserve"> è</w:t>
      </w:r>
      <w:r w:rsidR="00323629">
        <w:rPr>
          <w:rFonts w:cs="Tahoma"/>
          <w:color w:val="000000"/>
          <w:szCs w:val="24"/>
        </w:rPr>
        <w:t xml:space="preserve"> </w:t>
      </w:r>
      <w:r w:rsidR="00C40EEA">
        <w:rPr>
          <w:rFonts w:cs="Tahoma"/>
          <w:color w:val="000000"/>
          <w:szCs w:val="24"/>
        </w:rPr>
        <w:t xml:space="preserve">risultata la nuotatrice </w:t>
      </w:r>
      <w:r w:rsidR="00C40EEA" w:rsidRPr="00C40EEA">
        <w:rPr>
          <w:rFonts w:cs="Tahoma"/>
          <w:b/>
          <w:bCs/>
          <w:color w:val="000000"/>
          <w:szCs w:val="24"/>
        </w:rPr>
        <w:t>Marina Pettinella</w:t>
      </w:r>
      <w:r w:rsidR="00013060" w:rsidRPr="00013060">
        <w:rPr>
          <w:rFonts w:cs="Tahoma"/>
          <w:color w:val="000000"/>
          <w:szCs w:val="24"/>
        </w:rPr>
        <w:t>,</w:t>
      </w:r>
      <w:r w:rsidR="00C40EEA">
        <w:rPr>
          <w:rFonts w:cs="Tahoma"/>
          <w:color w:val="000000"/>
          <w:szCs w:val="24"/>
        </w:rPr>
        <w:t xml:space="preserve"> protagonista di due stagioni nelle quali ha</w:t>
      </w:r>
      <w:r w:rsidR="00323629">
        <w:rPr>
          <w:rFonts w:cs="Tahoma"/>
          <w:color w:val="000000"/>
          <w:szCs w:val="24"/>
        </w:rPr>
        <w:t xml:space="preserve"> </w:t>
      </w:r>
      <w:r w:rsidR="00C40EEA">
        <w:rPr>
          <w:rFonts w:cs="Tahoma"/>
          <w:color w:val="000000"/>
          <w:szCs w:val="24"/>
        </w:rPr>
        <w:t xml:space="preserve">collezionato 6 titoli nazionali individuali e 6 bronzi con la staffetta azzurra agli </w:t>
      </w:r>
      <w:proofErr w:type="spellStart"/>
      <w:r w:rsidR="00C40EEA">
        <w:rPr>
          <w:rFonts w:cs="Tahoma"/>
          <w:color w:val="000000"/>
          <w:szCs w:val="24"/>
        </w:rPr>
        <w:t>Inas</w:t>
      </w:r>
      <w:proofErr w:type="spellEnd"/>
      <w:r w:rsidR="00C40EEA">
        <w:rPr>
          <w:rFonts w:cs="Tahoma"/>
          <w:color w:val="000000"/>
          <w:szCs w:val="24"/>
        </w:rPr>
        <w:t xml:space="preserve"> Games di Parigi. </w:t>
      </w:r>
      <w:r w:rsidR="00C40EEA" w:rsidRPr="00B30729">
        <w:rPr>
          <w:rFonts w:cs="Tahoma"/>
          <w:b/>
          <w:bCs/>
          <w:color w:val="000000"/>
          <w:szCs w:val="24"/>
        </w:rPr>
        <w:t>Sorpresa dell’Anno</w:t>
      </w:r>
      <w:r w:rsidR="00C40EEA">
        <w:rPr>
          <w:rFonts w:cs="Tahoma"/>
          <w:color w:val="000000"/>
          <w:szCs w:val="24"/>
        </w:rPr>
        <w:t xml:space="preserve"> è stato proclamato il giovane </w:t>
      </w:r>
      <w:r w:rsidR="00C40EEA" w:rsidRPr="00C40EEA">
        <w:rPr>
          <w:rFonts w:cs="Tahoma"/>
          <w:b/>
          <w:bCs/>
          <w:color w:val="000000"/>
          <w:szCs w:val="24"/>
        </w:rPr>
        <w:t xml:space="preserve">Tommaso </w:t>
      </w:r>
      <w:proofErr w:type="spellStart"/>
      <w:r w:rsidR="00C40EEA" w:rsidRPr="00C40EEA">
        <w:rPr>
          <w:rFonts w:cs="Tahoma"/>
          <w:b/>
          <w:bCs/>
          <w:color w:val="000000"/>
          <w:szCs w:val="24"/>
        </w:rPr>
        <w:t>Giacomel</w:t>
      </w:r>
      <w:proofErr w:type="spellEnd"/>
      <w:r w:rsidR="00C40EEA">
        <w:rPr>
          <w:rFonts w:cs="Tahoma"/>
          <w:color w:val="000000"/>
          <w:szCs w:val="24"/>
        </w:rPr>
        <w:t>,</w:t>
      </w:r>
      <w:r w:rsidR="002C47EC">
        <w:rPr>
          <w:rFonts w:cs="Tahoma"/>
          <w:color w:val="000000"/>
          <w:szCs w:val="24"/>
        </w:rPr>
        <w:t xml:space="preserve"> </w:t>
      </w:r>
      <w:r w:rsidR="00C40EEA">
        <w:rPr>
          <w:rFonts w:cs="Tahoma"/>
          <w:color w:val="000000"/>
          <w:szCs w:val="24"/>
        </w:rPr>
        <w:t>speranza del</w:t>
      </w:r>
      <w:r w:rsidR="002C47EC">
        <w:rPr>
          <w:rFonts w:cs="Tahoma"/>
          <w:color w:val="000000"/>
          <w:szCs w:val="24"/>
        </w:rPr>
        <w:t xml:space="preserve"> </w:t>
      </w:r>
      <w:r w:rsidR="00C40EEA">
        <w:rPr>
          <w:rFonts w:cs="Tahoma"/>
          <w:color w:val="000000"/>
          <w:szCs w:val="24"/>
        </w:rPr>
        <w:t>biathlon italiano</w:t>
      </w:r>
      <w:r w:rsidR="002C47EC">
        <w:rPr>
          <w:rFonts w:cs="Tahoma"/>
          <w:color w:val="000000"/>
          <w:szCs w:val="24"/>
        </w:rPr>
        <w:t xml:space="preserve">. </w:t>
      </w:r>
    </w:p>
    <w:p w:rsidR="005C478D" w:rsidRDefault="00013060" w:rsidP="005C478D">
      <w:pPr>
        <w:jc w:val="both"/>
        <w:rPr>
          <w:rFonts w:cs="Tahoma"/>
          <w:color w:val="000000"/>
          <w:szCs w:val="24"/>
        </w:rPr>
      </w:pPr>
      <w:r>
        <w:rPr>
          <w:rFonts w:cs="Tahoma"/>
          <w:color w:val="000000"/>
          <w:szCs w:val="24"/>
        </w:rPr>
        <w:t xml:space="preserve">Una novità di questa edizione, il Premio per la </w:t>
      </w:r>
      <w:r w:rsidRPr="00013060">
        <w:rPr>
          <w:rFonts w:cs="Tahoma"/>
          <w:b/>
          <w:bCs/>
          <w:color w:val="000000"/>
          <w:szCs w:val="24"/>
        </w:rPr>
        <w:t>Best Performance 2019</w:t>
      </w:r>
      <w:r w:rsidR="008759B3" w:rsidRPr="008759B3">
        <w:rPr>
          <w:rFonts w:cs="Tahoma"/>
          <w:color w:val="000000"/>
          <w:szCs w:val="24"/>
        </w:rPr>
        <w:t>,</w:t>
      </w:r>
      <w:r w:rsidR="008759B3">
        <w:rPr>
          <w:rFonts w:cs="Tahoma"/>
          <w:b/>
          <w:bCs/>
          <w:color w:val="000000"/>
          <w:szCs w:val="24"/>
        </w:rPr>
        <w:t xml:space="preserve"> </w:t>
      </w:r>
      <w:r w:rsidRPr="00013060">
        <w:rPr>
          <w:rFonts w:cs="Tahoma"/>
          <w:color w:val="000000"/>
          <w:szCs w:val="24"/>
        </w:rPr>
        <w:t>assegnato</w:t>
      </w:r>
      <w:r>
        <w:rPr>
          <w:rFonts w:cs="Tahoma"/>
          <w:color w:val="000000"/>
          <w:szCs w:val="24"/>
        </w:rPr>
        <w:t xml:space="preserve"> </w:t>
      </w:r>
      <w:r w:rsidRPr="00013060">
        <w:rPr>
          <w:rFonts w:cs="Tahoma"/>
          <w:color w:val="000000"/>
          <w:szCs w:val="24"/>
        </w:rPr>
        <w:t xml:space="preserve">da Trentino </w:t>
      </w:r>
      <w:r>
        <w:rPr>
          <w:rFonts w:cs="Tahoma"/>
          <w:color w:val="000000"/>
          <w:szCs w:val="24"/>
        </w:rPr>
        <w:t>M</w:t>
      </w:r>
      <w:r w:rsidRPr="00013060">
        <w:rPr>
          <w:rFonts w:cs="Tahoma"/>
          <w:color w:val="000000"/>
          <w:szCs w:val="24"/>
        </w:rPr>
        <w:t>arketing e CONI. Se lo è aggiudicato il</w:t>
      </w:r>
      <w:r>
        <w:rPr>
          <w:rFonts w:cs="Tahoma"/>
          <w:b/>
          <w:bCs/>
          <w:color w:val="000000"/>
          <w:szCs w:val="24"/>
        </w:rPr>
        <w:t xml:space="preserve"> </w:t>
      </w:r>
      <w:r w:rsidRPr="00013060">
        <w:rPr>
          <w:rFonts w:cs="Tahoma"/>
          <w:color w:val="000000"/>
          <w:szCs w:val="24"/>
        </w:rPr>
        <w:t>m</w:t>
      </w:r>
      <w:r w:rsidR="002C47EC">
        <w:rPr>
          <w:rFonts w:cs="Tahoma"/>
          <w:color w:val="000000"/>
          <w:szCs w:val="24"/>
        </w:rPr>
        <w:t xml:space="preserve">ezzofondista </w:t>
      </w:r>
      <w:proofErr w:type="spellStart"/>
      <w:r w:rsidR="002C47EC" w:rsidRPr="002C47EC">
        <w:rPr>
          <w:rFonts w:cs="Tahoma"/>
          <w:b/>
          <w:bCs/>
          <w:color w:val="000000"/>
          <w:szCs w:val="24"/>
        </w:rPr>
        <w:t>Yemaneberhan</w:t>
      </w:r>
      <w:proofErr w:type="spellEnd"/>
      <w:r w:rsidR="002C47EC" w:rsidRPr="002C47EC">
        <w:rPr>
          <w:rFonts w:cs="Tahoma"/>
          <w:b/>
          <w:bCs/>
          <w:color w:val="000000"/>
          <w:szCs w:val="24"/>
        </w:rPr>
        <w:t xml:space="preserve"> Crippa</w:t>
      </w:r>
      <w:r>
        <w:rPr>
          <w:rFonts w:cs="Tahoma"/>
          <w:b/>
          <w:bCs/>
          <w:color w:val="000000"/>
          <w:szCs w:val="24"/>
        </w:rPr>
        <w:t>,</w:t>
      </w:r>
      <w:r>
        <w:rPr>
          <w:rFonts w:cs="Tahoma"/>
          <w:color w:val="000000"/>
          <w:szCs w:val="24"/>
        </w:rPr>
        <w:t xml:space="preserve"> </w:t>
      </w:r>
      <w:r w:rsidR="002C47EC">
        <w:rPr>
          <w:rFonts w:cs="Tahoma"/>
          <w:color w:val="000000"/>
          <w:szCs w:val="24"/>
        </w:rPr>
        <w:t>per la sua prestazione ai Mondiali di Atletica</w:t>
      </w:r>
      <w:r>
        <w:rPr>
          <w:rFonts w:cs="Tahoma"/>
          <w:color w:val="000000"/>
          <w:szCs w:val="24"/>
        </w:rPr>
        <w:t xml:space="preserve"> Leggera </w:t>
      </w:r>
      <w:r w:rsidR="002C47EC">
        <w:rPr>
          <w:rFonts w:cs="Tahoma"/>
          <w:color w:val="000000"/>
          <w:szCs w:val="24"/>
        </w:rPr>
        <w:t>di Doha</w:t>
      </w:r>
      <w:r>
        <w:rPr>
          <w:rFonts w:cs="Tahoma"/>
          <w:color w:val="000000"/>
          <w:szCs w:val="24"/>
        </w:rPr>
        <w:t>,</w:t>
      </w:r>
      <w:r w:rsidR="002C47EC">
        <w:rPr>
          <w:rFonts w:cs="Tahoma"/>
          <w:color w:val="000000"/>
          <w:szCs w:val="24"/>
        </w:rPr>
        <w:t xml:space="preserve"> dove </w:t>
      </w:r>
      <w:r>
        <w:rPr>
          <w:rFonts w:cs="Tahoma"/>
          <w:color w:val="000000"/>
          <w:szCs w:val="24"/>
        </w:rPr>
        <w:t xml:space="preserve">nella prova dei </w:t>
      </w:r>
      <w:r w:rsidR="002C47EC">
        <w:rPr>
          <w:rFonts w:cs="Tahoma"/>
          <w:color w:val="000000"/>
          <w:szCs w:val="24"/>
        </w:rPr>
        <w:t>10mila metri ha battuto il record italiano che durava da 30 anni.</w:t>
      </w:r>
    </w:p>
    <w:p w:rsidR="002C47EC" w:rsidRDefault="002C47EC" w:rsidP="002C47EC">
      <w:pPr>
        <w:jc w:val="both"/>
        <w:rPr>
          <w:rFonts w:cs="Tahoma"/>
          <w:color w:val="000000"/>
          <w:szCs w:val="24"/>
        </w:rPr>
      </w:pPr>
      <w:r>
        <w:rPr>
          <w:rFonts w:cs="Tahoma"/>
          <w:color w:val="000000"/>
          <w:szCs w:val="24"/>
        </w:rPr>
        <w:t xml:space="preserve">Sono state </w:t>
      </w:r>
      <w:r w:rsidR="00013060">
        <w:rPr>
          <w:rFonts w:cs="Tahoma"/>
          <w:color w:val="000000"/>
          <w:szCs w:val="24"/>
        </w:rPr>
        <w:t xml:space="preserve">assegnate anche </w:t>
      </w:r>
      <w:r w:rsidRPr="002C47EC">
        <w:rPr>
          <w:rFonts w:cs="Tahoma"/>
          <w:b/>
          <w:bCs/>
          <w:color w:val="000000"/>
          <w:szCs w:val="24"/>
        </w:rPr>
        <w:t>quattro menzioni speciali</w:t>
      </w:r>
      <w:r>
        <w:rPr>
          <w:rFonts w:cs="Tahoma"/>
          <w:color w:val="000000"/>
          <w:szCs w:val="24"/>
        </w:rPr>
        <w:t>, rispettivamente a</w:t>
      </w:r>
      <w:r w:rsidR="00013060">
        <w:rPr>
          <w:rFonts w:cs="Tahoma"/>
          <w:color w:val="000000"/>
          <w:szCs w:val="24"/>
        </w:rPr>
        <w:t>lla formazione</w:t>
      </w:r>
      <w:r w:rsidR="0025182D">
        <w:rPr>
          <w:rFonts w:cs="Tahoma"/>
          <w:color w:val="000000"/>
          <w:szCs w:val="24"/>
        </w:rPr>
        <w:t xml:space="preserve"> </w:t>
      </w:r>
      <w:r w:rsidR="00013060">
        <w:rPr>
          <w:rFonts w:cs="Tahoma"/>
          <w:color w:val="000000"/>
          <w:szCs w:val="24"/>
        </w:rPr>
        <w:t>degli</w:t>
      </w:r>
      <w:r>
        <w:rPr>
          <w:rFonts w:cs="Tahoma"/>
          <w:color w:val="000000"/>
          <w:szCs w:val="24"/>
        </w:rPr>
        <w:t xml:space="preserve"> </w:t>
      </w:r>
      <w:r w:rsidRPr="002C47EC">
        <w:rPr>
          <w:rFonts w:cs="Tahoma"/>
          <w:b/>
          <w:bCs/>
          <w:color w:val="000000"/>
          <w:szCs w:val="24"/>
        </w:rPr>
        <w:t>Allievi Vigili del Fuoco Volontari</w:t>
      </w:r>
      <w:r>
        <w:rPr>
          <w:rFonts w:cs="Tahoma"/>
          <w:color w:val="000000"/>
          <w:szCs w:val="24"/>
        </w:rPr>
        <w:t>,</w:t>
      </w:r>
      <w:r w:rsidRPr="002C47EC">
        <w:rPr>
          <w:rFonts w:cs="Tahoma"/>
          <w:color w:val="000000"/>
          <w:szCs w:val="24"/>
        </w:rPr>
        <w:t xml:space="preserve"> </w:t>
      </w:r>
      <w:r w:rsidR="00013060">
        <w:rPr>
          <w:rFonts w:cs="Tahoma"/>
          <w:color w:val="000000"/>
          <w:szCs w:val="24"/>
        </w:rPr>
        <w:t>B</w:t>
      </w:r>
      <w:r w:rsidRPr="002C47EC">
        <w:rPr>
          <w:rFonts w:cs="Tahoma"/>
          <w:color w:val="000000"/>
          <w:szCs w:val="24"/>
        </w:rPr>
        <w:t>ronzo ai Giochi Internazionali CTIF Allievi a Martigny (CH)</w:t>
      </w:r>
      <w:r w:rsidR="00013060">
        <w:rPr>
          <w:rFonts w:cs="Tahoma"/>
          <w:color w:val="000000"/>
          <w:szCs w:val="24"/>
        </w:rPr>
        <w:t>;</w:t>
      </w:r>
      <w:r>
        <w:rPr>
          <w:rFonts w:cs="Tahoma"/>
          <w:color w:val="000000"/>
          <w:szCs w:val="24"/>
        </w:rPr>
        <w:t xml:space="preserve"> ad </w:t>
      </w:r>
      <w:r w:rsidRPr="002C47EC">
        <w:rPr>
          <w:rFonts w:cs="Tahoma"/>
          <w:b/>
          <w:bCs/>
          <w:color w:val="000000"/>
          <w:szCs w:val="24"/>
        </w:rPr>
        <w:t>Alessandra Campedelli</w:t>
      </w:r>
      <w:r w:rsidRPr="002C47EC">
        <w:rPr>
          <w:rFonts w:cs="Tahoma"/>
          <w:color w:val="000000"/>
          <w:szCs w:val="24"/>
        </w:rPr>
        <w:t xml:space="preserve"> e </w:t>
      </w:r>
      <w:r w:rsidRPr="002C47EC">
        <w:rPr>
          <w:rFonts w:cs="Tahoma"/>
          <w:b/>
          <w:bCs/>
          <w:color w:val="000000"/>
          <w:szCs w:val="24"/>
        </w:rPr>
        <w:t>Aurora Cristelli</w:t>
      </w:r>
      <w:r>
        <w:rPr>
          <w:rFonts w:cs="Tahoma"/>
          <w:color w:val="000000"/>
          <w:szCs w:val="24"/>
        </w:rPr>
        <w:t xml:space="preserve"> -</w:t>
      </w:r>
      <w:r w:rsidRPr="002C47EC">
        <w:rPr>
          <w:rFonts w:cs="Tahoma"/>
          <w:color w:val="000000"/>
          <w:szCs w:val="24"/>
        </w:rPr>
        <w:t xml:space="preserve"> coach e giocatrice della Nazionale </w:t>
      </w:r>
      <w:r w:rsidR="00013060">
        <w:rPr>
          <w:rFonts w:cs="Tahoma"/>
          <w:color w:val="000000"/>
          <w:szCs w:val="24"/>
        </w:rPr>
        <w:t xml:space="preserve">femminile </w:t>
      </w:r>
      <w:r w:rsidRPr="002C47EC">
        <w:rPr>
          <w:rFonts w:cs="Tahoma"/>
          <w:color w:val="000000"/>
          <w:szCs w:val="24"/>
        </w:rPr>
        <w:t>sorde</w:t>
      </w:r>
      <w:r w:rsidR="00013060">
        <w:rPr>
          <w:rFonts w:cs="Tahoma"/>
          <w:color w:val="000000"/>
          <w:szCs w:val="24"/>
        </w:rPr>
        <w:t xml:space="preserve"> di Volley</w:t>
      </w:r>
      <w:r>
        <w:rPr>
          <w:rFonts w:cs="Tahoma"/>
          <w:color w:val="000000"/>
          <w:szCs w:val="24"/>
        </w:rPr>
        <w:t xml:space="preserve"> che ha </w:t>
      </w:r>
      <w:r w:rsidR="00013060">
        <w:rPr>
          <w:rFonts w:cs="Tahoma"/>
          <w:color w:val="000000"/>
          <w:szCs w:val="24"/>
        </w:rPr>
        <w:t xml:space="preserve">vinto l’Oro </w:t>
      </w:r>
      <w:r>
        <w:rPr>
          <w:rFonts w:cs="Tahoma"/>
          <w:color w:val="000000"/>
          <w:szCs w:val="24"/>
        </w:rPr>
        <w:t xml:space="preserve">agli Europei </w:t>
      </w:r>
      <w:r w:rsidRPr="002C47EC">
        <w:rPr>
          <w:rFonts w:cs="Tahoma"/>
          <w:color w:val="000000"/>
          <w:szCs w:val="24"/>
        </w:rPr>
        <w:t>2019 in Sardegna</w:t>
      </w:r>
      <w:r>
        <w:rPr>
          <w:rFonts w:cs="Tahoma"/>
          <w:color w:val="000000"/>
          <w:szCs w:val="24"/>
        </w:rPr>
        <w:t xml:space="preserve">; la </w:t>
      </w:r>
      <w:r w:rsidRPr="002C47EC">
        <w:rPr>
          <w:rFonts w:cs="Tahoma"/>
          <w:b/>
          <w:bCs/>
          <w:color w:val="000000"/>
          <w:szCs w:val="24"/>
        </w:rPr>
        <w:t>Federazione Ciclistica Italiana – Trento</w:t>
      </w:r>
      <w:r w:rsidRPr="002C47EC">
        <w:rPr>
          <w:rFonts w:cs="Tahoma"/>
          <w:color w:val="000000"/>
          <w:szCs w:val="24"/>
        </w:rPr>
        <w:t xml:space="preserve"> per i grandi risultati del ciclismo trentino nel 2019</w:t>
      </w:r>
      <w:r>
        <w:rPr>
          <w:rFonts w:cs="Tahoma"/>
          <w:color w:val="000000"/>
          <w:szCs w:val="24"/>
        </w:rPr>
        <w:t>, l’</w:t>
      </w:r>
      <w:r w:rsidR="00013060">
        <w:rPr>
          <w:rFonts w:cs="Tahoma"/>
          <w:color w:val="000000"/>
          <w:szCs w:val="24"/>
        </w:rPr>
        <w:t>A</w:t>
      </w:r>
      <w:r>
        <w:rPr>
          <w:rFonts w:cs="Tahoma"/>
          <w:color w:val="000000"/>
          <w:szCs w:val="24"/>
        </w:rPr>
        <w:t>rgento mondiale di Matteo Trentin, l’</w:t>
      </w:r>
      <w:r w:rsidR="00013060">
        <w:rPr>
          <w:rFonts w:cs="Tahoma"/>
          <w:color w:val="000000"/>
          <w:szCs w:val="24"/>
        </w:rPr>
        <w:t>O</w:t>
      </w:r>
      <w:r>
        <w:rPr>
          <w:rFonts w:cs="Tahoma"/>
          <w:color w:val="000000"/>
          <w:szCs w:val="24"/>
        </w:rPr>
        <w:t xml:space="preserve">ro di Letizia </w:t>
      </w:r>
      <w:proofErr w:type="spellStart"/>
      <w:r>
        <w:rPr>
          <w:rFonts w:cs="Tahoma"/>
          <w:color w:val="000000"/>
          <w:szCs w:val="24"/>
        </w:rPr>
        <w:t>Paternoster</w:t>
      </w:r>
      <w:proofErr w:type="spellEnd"/>
      <w:r>
        <w:rPr>
          <w:rFonts w:cs="Tahoma"/>
          <w:color w:val="000000"/>
          <w:szCs w:val="24"/>
        </w:rPr>
        <w:t xml:space="preserve"> agli Europei U23, le vittorie</w:t>
      </w:r>
      <w:r w:rsidR="00816B33">
        <w:rPr>
          <w:rFonts w:cs="Tahoma"/>
          <w:color w:val="000000"/>
          <w:szCs w:val="24"/>
        </w:rPr>
        <w:t xml:space="preserve"> </w:t>
      </w:r>
      <w:r>
        <w:rPr>
          <w:rFonts w:cs="Tahoma"/>
          <w:color w:val="000000"/>
          <w:szCs w:val="24"/>
        </w:rPr>
        <w:t>nelle tappe del Giro</w:t>
      </w:r>
      <w:r w:rsidR="00323629">
        <w:rPr>
          <w:rFonts w:cs="Tahoma"/>
          <w:color w:val="000000"/>
          <w:szCs w:val="24"/>
        </w:rPr>
        <w:t xml:space="preserve"> </w:t>
      </w:r>
      <w:r>
        <w:rPr>
          <w:rFonts w:cs="Tahoma"/>
          <w:color w:val="000000"/>
          <w:szCs w:val="24"/>
        </w:rPr>
        <w:t>e del</w:t>
      </w:r>
      <w:r w:rsidR="00323629">
        <w:rPr>
          <w:rFonts w:cs="Tahoma"/>
          <w:color w:val="000000"/>
          <w:szCs w:val="24"/>
        </w:rPr>
        <w:t xml:space="preserve"> </w:t>
      </w:r>
      <w:r>
        <w:rPr>
          <w:rFonts w:cs="Tahoma"/>
          <w:color w:val="000000"/>
          <w:szCs w:val="24"/>
        </w:rPr>
        <w:t xml:space="preserve">Tour di Benedetti, Trentin, </w:t>
      </w:r>
      <w:r w:rsidR="00323629">
        <w:rPr>
          <w:rFonts w:cs="Tahoma"/>
          <w:color w:val="000000"/>
          <w:szCs w:val="24"/>
        </w:rPr>
        <w:t xml:space="preserve">e di Letizia Borghesi al Giro Rosa, e infine ad </w:t>
      </w:r>
      <w:r w:rsidRPr="00323629">
        <w:rPr>
          <w:rFonts w:cs="Tahoma"/>
          <w:b/>
          <w:bCs/>
          <w:color w:val="000000"/>
          <w:szCs w:val="24"/>
        </w:rPr>
        <w:t xml:space="preserve">Alessandro Michieletto, Alberto </w:t>
      </w:r>
      <w:proofErr w:type="spellStart"/>
      <w:r w:rsidRPr="00323629">
        <w:rPr>
          <w:rFonts w:cs="Tahoma"/>
          <w:b/>
          <w:bCs/>
          <w:color w:val="000000"/>
          <w:szCs w:val="24"/>
        </w:rPr>
        <w:t>Pol</w:t>
      </w:r>
      <w:proofErr w:type="spellEnd"/>
      <w:r w:rsidRPr="002C47EC">
        <w:rPr>
          <w:rFonts w:cs="Tahoma"/>
          <w:color w:val="000000"/>
          <w:szCs w:val="24"/>
        </w:rPr>
        <w:t xml:space="preserve"> e </w:t>
      </w:r>
      <w:r w:rsidRPr="00323629">
        <w:rPr>
          <w:rFonts w:cs="Tahoma"/>
          <w:b/>
          <w:bCs/>
          <w:color w:val="000000"/>
          <w:szCs w:val="24"/>
        </w:rPr>
        <w:t xml:space="preserve">Giulio </w:t>
      </w:r>
      <w:proofErr w:type="spellStart"/>
      <w:r w:rsidRPr="00323629">
        <w:rPr>
          <w:rFonts w:cs="Tahoma"/>
          <w:b/>
          <w:bCs/>
          <w:color w:val="000000"/>
          <w:szCs w:val="24"/>
        </w:rPr>
        <w:t>Magalini</w:t>
      </w:r>
      <w:proofErr w:type="spellEnd"/>
      <w:r w:rsidR="00323629">
        <w:rPr>
          <w:rFonts w:cs="Tahoma"/>
          <w:color w:val="000000"/>
          <w:szCs w:val="24"/>
        </w:rPr>
        <w:t xml:space="preserve"> </w:t>
      </w:r>
      <w:r w:rsidRPr="002C47EC">
        <w:rPr>
          <w:rFonts w:cs="Tahoma"/>
          <w:color w:val="000000"/>
          <w:szCs w:val="24"/>
        </w:rPr>
        <w:t>vincitori</w:t>
      </w:r>
      <w:r w:rsidR="00323629">
        <w:rPr>
          <w:rFonts w:cs="Tahoma"/>
          <w:color w:val="000000"/>
          <w:szCs w:val="24"/>
        </w:rPr>
        <w:t xml:space="preserve"> del</w:t>
      </w:r>
      <w:r w:rsidRPr="002C47EC">
        <w:rPr>
          <w:rFonts w:cs="Tahoma"/>
          <w:color w:val="000000"/>
          <w:szCs w:val="24"/>
        </w:rPr>
        <w:t xml:space="preserve"> Mondiale</w:t>
      </w:r>
      <w:r w:rsidR="00323629">
        <w:rPr>
          <w:rFonts w:cs="Tahoma"/>
          <w:color w:val="000000"/>
          <w:szCs w:val="24"/>
        </w:rPr>
        <w:t xml:space="preserve"> Volley</w:t>
      </w:r>
      <w:r w:rsidRPr="002C47EC">
        <w:rPr>
          <w:rFonts w:cs="Tahoma"/>
          <w:color w:val="000000"/>
          <w:szCs w:val="24"/>
        </w:rPr>
        <w:t xml:space="preserve"> U19 a Tunisi battendo </w:t>
      </w:r>
      <w:r w:rsidR="00323629">
        <w:rPr>
          <w:rFonts w:cs="Tahoma"/>
          <w:color w:val="000000"/>
          <w:szCs w:val="24"/>
        </w:rPr>
        <w:t xml:space="preserve">in finale </w:t>
      </w:r>
      <w:r w:rsidRPr="002C47EC">
        <w:rPr>
          <w:rFonts w:cs="Tahoma"/>
          <w:color w:val="000000"/>
          <w:szCs w:val="24"/>
        </w:rPr>
        <w:t>la Russia 3 a 1.</w:t>
      </w:r>
    </w:p>
    <w:p w:rsidR="00A839F0" w:rsidRDefault="00511293" w:rsidP="002C47EC">
      <w:pPr>
        <w:jc w:val="both"/>
        <w:rPr>
          <w:rFonts w:cs="Tahoma"/>
          <w:color w:val="000000"/>
          <w:szCs w:val="24"/>
        </w:rPr>
      </w:pPr>
      <w:r>
        <w:rPr>
          <w:rFonts w:cs="Tahoma"/>
          <w:color w:val="000000"/>
          <w:szCs w:val="24"/>
        </w:rPr>
        <w:t xml:space="preserve">Il </w:t>
      </w:r>
      <w:r w:rsidR="00A839F0">
        <w:rPr>
          <w:rFonts w:cs="Tahoma"/>
          <w:color w:val="000000"/>
          <w:szCs w:val="24"/>
        </w:rPr>
        <w:t>sa</w:t>
      </w:r>
      <w:r>
        <w:rPr>
          <w:rFonts w:cs="Tahoma"/>
          <w:color w:val="000000"/>
          <w:szCs w:val="24"/>
        </w:rPr>
        <w:t>luto per il CONI del Trentino è</w:t>
      </w:r>
      <w:r w:rsidR="00A839F0">
        <w:rPr>
          <w:rFonts w:cs="Tahoma"/>
          <w:color w:val="000000"/>
          <w:szCs w:val="24"/>
        </w:rPr>
        <w:t xml:space="preserve"> stato portato dalla Presidente del Comitato Provinciale</w:t>
      </w:r>
    </w:p>
    <w:p w:rsidR="00A839F0" w:rsidRPr="002C47EC" w:rsidRDefault="00A839F0" w:rsidP="002C47EC">
      <w:pPr>
        <w:jc w:val="both"/>
        <w:rPr>
          <w:rFonts w:cs="Tahoma"/>
          <w:color w:val="000000"/>
          <w:szCs w:val="24"/>
        </w:rPr>
      </w:pPr>
      <w:r w:rsidRPr="00537EF2">
        <w:rPr>
          <w:rFonts w:cs="Tahoma"/>
          <w:b/>
          <w:bCs/>
          <w:color w:val="000000"/>
          <w:szCs w:val="24"/>
        </w:rPr>
        <w:t>Paola Mora</w:t>
      </w:r>
      <w:r w:rsidR="00CA0FCE">
        <w:rPr>
          <w:rFonts w:cs="Tahoma"/>
          <w:color w:val="000000"/>
          <w:szCs w:val="24"/>
        </w:rPr>
        <w:t xml:space="preserve"> e</w:t>
      </w:r>
      <w:r w:rsidR="00537EF2">
        <w:rPr>
          <w:rFonts w:cs="Tahoma"/>
          <w:color w:val="000000"/>
          <w:szCs w:val="24"/>
        </w:rPr>
        <w:t xml:space="preserve"> per il Comitato Italiano </w:t>
      </w:r>
      <w:proofErr w:type="spellStart"/>
      <w:r w:rsidR="00537EF2">
        <w:rPr>
          <w:rFonts w:cs="Tahoma"/>
          <w:color w:val="000000"/>
          <w:szCs w:val="24"/>
        </w:rPr>
        <w:t>Paralimpico</w:t>
      </w:r>
      <w:proofErr w:type="spellEnd"/>
      <w:r w:rsidR="00402EA6" w:rsidRPr="000A155E">
        <w:rPr>
          <w:rFonts w:cs="Tahoma"/>
          <w:b/>
          <w:bCs/>
          <w:color w:val="000000"/>
          <w:szCs w:val="24"/>
        </w:rPr>
        <w:t xml:space="preserve"> </w:t>
      </w:r>
      <w:bookmarkStart w:id="1" w:name="_GoBack"/>
      <w:r w:rsidR="00CA0FCE" w:rsidRPr="00CA0FCE">
        <w:rPr>
          <w:rFonts w:cs="Tahoma"/>
          <w:bCs/>
          <w:color w:val="000000"/>
          <w:szCs w:val="24"/>
        </w:rPr>
        <w:t>da</w:t>
      </w:r>
      <w:bookmarkEnd w:id="1"/>
      <w:r w:rsidR="00CA0FCE">
        <w:rPr>
          <w:rFonts w:cs="Tahoma"/>
          <w:b/>
          <w:bCs/>
          <w:color w:val="000000"/>
          <w:szCs w:val="24"/>
        </w:rPr>
        <w:t xml:space="preserve"> </w:t>
      </w:r>
      <w:r w:rsidR="000A155E" w:rsidRPr="000A155E">
        <w:rPr>
          <w:rFonts w:cs="Tahoma"/>
          <w:b/>
          <w:bCs/>
          <w:color w:val="000000"/>
          <w:szCs w:val="24"/>
        </w:rPr>
        <w:t xml:space="preserve">Massimo </w:t>
      </w:r>
      <w:r w:rsidR="00402EA6" w:rsidRPr="00402EA6">
        <w:rPr>
          <w:rFonts w:cs="Tahoma"/>
          <w:b/>
          <w:bCs/>
          <w:color w:val="000000"/>
          <w:szCs w:val="24"/>
        </w:rPr>
        <w:t>Bernardoni</w:t>
      </w:r>
      <w:r w:rsidR="00402EA6">
        <w:rPr>
          <w:rFonts w:cs="Tahoma"/>
          <w:color w:val="000000"/>
          <w:szCs w:val="24"/>
        </w:rPr>
        <w:t>.</w:t>
      </w:r>
    </w:p>
    <w:p w:rsidR="005C478D" w:rsidRDefault="005C478D" w:rsidP="00D61FAB">
      <w:pPr>
        <w:jc w:val="both"/>
        <w:rPr>
          <w:rFonts w:cs="Arial"/>
          <w:szCs w:val="24"/>
          <w:lang w:eastAsia="ar-SA"/>
        </w:rPr>
      </w:pPr>
    </w:p>
    <w:p w:rsidR="006A3869" w:rsidRPr="004D6921" w:rsidRDefault="006A3869" w:rsidP="006A3869">
      <w:pPr>
        <w:suppressAutoHyphens/>
        <w:jc w:val="both"/>
        <w:rPr>
          <w:rFonts w:cs="Tahoma"/>
          <w:szCs w:val="24"/>
          <w:lang w:eastAsia="ar-SA"/>
        </w:rPr>
      </w:pPr>
      <w:r w:rsidRPr="004D6921">
        <w:rPr>
          <w:rFonts w:cs="Tahoma"/>
          <w:b/>
          <w:szCs w:val="24"/>
          <w:lang w:eastAsia="ar-SA"/>
        </w:rPr>
        <w:t>GLI AWARDS 201</w:t>
      </w:r>
      <w:r w:rsidR="00D82A4F" w:rsidRPr="004D6921">
        <w:rPr>
          <w:rFonts w:cs="Tahoma"/>
          <w:b/>
          <w:szCs w:val="24"/>
          <w:lang w:eastAsia="ar-SA"/>
        </w:rPr>
        <w:t>9</w:t>
      </w:r>
    </w:p>
    <w:p w:rsidR="00A719A1" w:rsidRDefault="00A719A1" w:rsidP="004D6921">
      <w:pPr>
        <w:suppressAutoHyphens/>
        <w:rPr>
          <w:rFonts w:cs="Tahoma"/>
          <w:b/>
          <w:bCs/>
          <w:i/>
          <w:color w:val="0070C0"/>
          <w:szCs w:val="24"/>
          <w:lang w:eastAsia="ar-SA"/>
        </w:rPr>
      </w:pPr>
    </w:p>
    <w:p w:rsidR="004D6921" w:rsidRPr="00F81FCA" w:rsidRDefault="004D6921" w:rsidP="004D6921">
      <w:pPr>
        <w:suppressAutoHyphens/>
        <w:rPr>
          <w:rFonts w:cs="Tahoma"/>
          <w:iCs/>
          <w:szCs w:val="24"/>
          <w:lang w:eastAsia="ar-SA"/>
        </w:rPr>
      </w:pPr>
      <w:r w:rsidRPr="00F81FCA">
        <w:rPr>
          <w:rFonts w:cs="Tahoma"/>
          <w:b/>
          <w:bCs/>
          <w:i/>
          <w:szCs w:val="24"/>
          <w:lang w:eastAsia="ar-SA"/>
        </w:rPr>
        <w:t>Ambassador Trentino 2019</w:t>
      </w:r>
      <w:bookmarkStart w:id="2" w:name="_Hlk24445625"/>
      <w:r w:rsidRPr="00F81FCA">
        <w:rPr>
          <w:rFonts w:cs="Tahoma"/>
          <w:b/>
          <w:bCs/>
          <w:i/>
          <w:szCs w:val="24"/>
          <w:lang w:eastAsia="ar-SA"/>
        </w:rPr>
        <w:br/>
      </w:r>
      <w:r w:rsidRPr="00F81FCA">
        <w:rPr>
          <w:rFonts w:cs="Tahoma"/>
          <w:b/>
          <w:bCs/>
          <w:iCs/>
          <w:szCs w:val="24"/>
          <w:lang w:eastAsia="ar-SA"/>
        </w:rPr>
        <w:t xml:space="preserve">Alessandro </w:t>
      </w:r>
      <w:proofErr w:type="spellStart"/>
      <w:r w:rsidRPr="00F81FCA">
        <w:rPr>
          <w:rFonts w:cs="Tahoma"/>
          <w:b/>
          <w:bCs/>
          <w:iCs/>
          <w:szCs w:val="24"/>
          <w:lang w:eastAsia="ar-SA"/>
        </w:rPr>
        <w:t>Pittin</w:t>
      </w:r>
      <w:proofErr w:type="spellEnd"/>
      <w:r w:rsidRPr="00F81FCA">
        <w:rPr>
          <w:rFonts w:cs="Tahoma"/>
          <w:iCs/>
          <w:szCs w:val="24"/>
          <w:lang w:eastAsia="ar-SA"/>
        </w:rPr>
        <w:t xml:space="preserve"> (Combinata nordica)</w:t>
      </w:r>
    </w:p>
    <w:p w:rsidR="004D6921" w:rsidRPr="00F81FCA" w:rsidRDefault="004D6921" w:rsidP="004D6921">
      <w:pPr>
        <w:suppressAutoHyphens/>
        <w:rPr>
          <w:rFonts w:cs="Tahoma"/>
          <w:iCs/>
          <w:szCs w:val="24"/>
          <w:lang w:eastAsia="ar-SA"/>
        </w:rPr>
      </w:pPr>
      <w:r w:rsidRPr="00F81FCA">
        <w:rPr>
          <w:rFonts w:cs="Tahoma"/>
          <w:b/>
          <w:bCs/>
          <w:iCs/>
          <w:szCs w:val="24"/>
          <w:lang w:eastAsia="ar-SA"/>
        </w:rPr>
        <w:t>Cornelia Rigatti</w:t>
      </w:r>
      <w:r w:rsidRPr="00F81FCA">
        <w:rPr>
          <w:rFonts w:cs="Tahoma"/>
          <w:iCs/>
          <w:szCs w:val="24"/>
          <w:lang w:eastAsia="ar-SA"/>
        </w:rPr>
        <w:t xml:space="preserve"> (</w:t>
      </w:r>
      <w:r w:rsidR="00F81FCA">
        <w:rPr>
          <w:rFonts w:cs="Tahoma"/>
          <w:iCs/>
          <w:szCs w:val="24"/>
          <w:lang w:eastAsia="ar-SA"/>
        </w:rPr>
        <w:t>S</w:t>
      </w:r>
      <w:r w:rsidRPr="00F81FCA">
        <w:rPr>
          <w:rFonts w:cs="Tahoma"/>
          <w:iCs/>
          <w:szCs w:val="24"/>
          <w:lang w:eastAsia="ar-SA"/>
        </w:rPr>
        <w:t xml:space="preserve">alvamento oceanico, </w:t>
      </w:r>
      <w:proofErr w:type="spellStart"/>
      <w:r w:rsidRPr="00F81FCA">
        <w:rPr>
          <w:rFonts w:cs="Tahoma"/>
          <w:iCs/>
          <w:szCs w:val="24"/>
          <w:lang w:eastAsia="ar-SA"/>
        </w:rPr>
        <w:t>paddleboard</w:t>
      </w:r>
      <w:proofErr w:type="spellEnd"/>
      <w:r w:rsidRPr="00F81FCA">
        <w:rPr>
          <w:rFonts w:cs="Tahoma"/>
          <w:iCs/>
          <w:szCs w:val="24"/>
          <w:lang w:eastAsia="ar-SA"/>
        </w:rPr>
        <w:t>)</w:t>
      </w:r>
    </w:p>
    <w:p w:rsidR="00D82A4F" w:rsidRPr="00F81FCA" w:rsidRDefault="004D6921" w:rsidP="004D6921">
      <w:pPr>
        <w:suppressAutoHyphens/>
        <w:rPr>
          <w:rFonts w:cs="Tahoma"/>
          <w:iCs/>
          <w:szCs w:val="24"/>
          <w:lang w:eastAsia="ar-SA"/>
        </w:rPr>
      </w:pPr>
      <w:r w:rsidRPr="00F81FCA">
        <w:rPr>
          <w:rFonts w:cs="Tahoma"/>
          <w:b/>
          <w:bCs/>
          <w:iCs/>
          <w:szCs w:val="24"/>
          <w:lang w:eastAsia="ar-SA"/>
        </w:rPr>
        <w:t xml:space="preserve">Sportiva Hockey Club Fassa </w:t>
      </w:r>
      <w:r w:rsidRPr="00F81FCA">
        <w:rPr>
          <w:rFonts w:cs="Tahoma"/>
          <w:iCs/>
          <w:szCs w:val="24"/>
          <w:lang w:eastAsia="ar-SA"/>
        </w:rPr>
        <w:t>(Hockey su ghiaccio)</w:t>
      </w:r>
      <w:bookmarkEnd w:id="2"/>
    </w:p>
    <w:p w:rsidR="00D82A4F" w:rsidRPr="00F81FCA" w:rsidRDefault="00D82A4F" w:rsidP="006A3869">
      <w:pPr>
        <w:suppressAutoHyphens/>
        <w:rPr>
          <w:rFonts w:cs="Tahoma"/>
          <w:i/>
          <w:sz w:val="22"/>
          <w:szCs w:val="22"/>
          <w:lang w:eastAsia="ar-SA"/>
        </w:rPr>
      </w:pPr>
    </w:p>
    <w:p w:rsidR="004D6921" w:rsidRPr="00F81FCA" w:rsidRDefault="004D6921" w:rsidP="004D6921">
      <w:pPr>
        <w:rPr>
          <w:rFonts w:cs="Arial"/>
          <w:b/>
          <w:bCs/>
          <w:i/>
          <w:iCs/>
          <w:szCs w:val="24"/>
        </w:rPr>
      </w:pPr>
      <w:r w:rsidRPr="00F81FCA">
        <w:rPr>
          <w:rFonts w:cs="Arial"/>
          <w:b/>
          <w:bCs/>
          <w:i/>
          <w:iCs/>
          <w:szCs w:val="24"/>
        </w:rPr>
        <w:t xml:space="preserve">Atleta dell’anno 2019 </w:t>
      </w:r>
    </w:p>
    <w:p w:rsidR="004D6921" w:rsidRPr="00F81FCA" w:rsidRDefault="004D6921" w:rsidP="004D6921">
      <w:pPr>
        <w:rPr>
          <w:rFonts w:cs="Arial"/>
          <w:szCs w:val="24"/>
        </w:rPr>
      </w:pPr>
      <w:r w:rsidRPr="00F81FCA">
        <w:rPr>
          <w:rFonts w:cs="Arial"/>
          <w:b/>
          <w:bCs/>
          <w:szCs w:val="24"/>
        </w:rPr>
        <w:lastRenderedPageBreak/>
        <w:t>Lorenzo Paissan</w:t>
      </w:r>
      <w:r w:rsidRPr="00F81FCA">
        <w:rPr>
          <w:rFonts w:cs="Arial"/>
          <w:szCs w:val="24"/>
        </w:rPr>
        <w:t xml:space="preserve"> (Atletica leggera velocità)</w:t>
      </w:r>
    </w:p>
    <w:p w:rsidR="00F81FCA" w:rsidRDefault="00F81FCA" w:rsidP="004D6921">
      <w:pPr>
        <w:rPr>
          <w:rFonts w:cs="Arial"/>
          <w:b/>
          <w:bCs/>
          <w:i/>
          <w:iCs/>
          <w:szCs w:val="24"/>
        </w:rPr>
      </w:pPr>
    </w:p>
    <w:p w:rsidR="004D6921" w:rsidRPr="00F81FCA" w:rsidRDefault="004D6921" w:rsidP="004D6921">
      <w:pPr>
        <w:rPr>
          <w:rFonts w:cs="Arial"/>
          <w:b/>
          <w:bCs/>
          <w:i/>
          <w:iCs/>
          <w:szCs w:val="24"/>
        </w:rPr>
      </w:pPr>
      <w:r w:rsidRPr="00F81FCA">
        <w:rPr>
          <w:rFonts w:cs="Arial"/>
          <w:b/>
          <w:bCs/>
          <w:i/>
          <w:iCs/>
          <w:szCs w:val="24"/>
        </w:rPr>
        <w:t xml:space="preserve">Paralimpico dell’anno 2019 </w:t>
      </w:r>
    </w:p>
    <w:p w:rsidR="004D6921" w:rsidRPr="00F81FCA" w:rsidRDefault="004D6921" w:rsidP="004D6921">
      <w:pPr>
        <w:rPr>
          <w:rFonts w:cs="Arial"/>
          <w:szCs w:val="24"/>
        </w:rPr>
      </w:pPr>
      <w:r w:rsidRPr="00F81FCA">
        <w:rPr>
          <w:rFonts w:cs="Arial"/>
          <w:b/>
          <w:bCs/>
          <w:szCs w:val="24"/>
        </w:rPr>
        <w:t>Marina Pettinella</w:t>
      </w:r>
      <w:r w:rsidRPr="00F81FCA">
        <w:rPr>
          <w:rFonts w:cs="Arial"/>
          <w:szCs w:val="24"/>
        </w:rPr>
        <w:t xml:space="preserve"> (</w:t>
      </w:r>
      <w:r w:rsidR="00F81FCA">
        <w:rPr>
          <w:rFonts w:cs="Arial"/>
          <w:szCs w:val="24"/>
        </w:rPr>
        <w:t>N</w:t>
      </w:r>
      <w:r w:rsidRPr="00F81FCA">
        <w:rPr>
          <w:rFonts w:cs="Arial"/>
          <w:szCs w:val="24"/>
        </w:rPr>
        <w:t>uoto)</w:t>
      </w:r>
    </w:p>
    <w:p w:rsidR="00F81FCA" w:rsidRDefault="00F81FCA" w:rsidP="004D6921">
      <w:pPr>
        <w:rPr>
          <w:rFonts w:cs="Arial"/>
          <w:b/>
          <w:bCs/>
          <w:i/>
          <w:iCs/>
          <w:szCs w:val="24"/>
        </w:rPr>
      </w:pPr>
    </w:p>
    <w:p w:rsidR="004D6921" w:rsidRPr="00F81FCA" w:rsidRDefault="004D6921" w:rsidP="004D6921">
      <w:pPr>
        <w:rPr>
          <w:rFonts w:cs="Arial"/>
          <w:b/>
          <w:bCs/>
          <w:i/>
          <w:iCs/>
          <w:szCs w:val="24"/>
        </w:rPr>
      </w:pPr>
      <w:r w:rsidRPr="00F81FCA">
        <w:rPr>
          <w:rFonts w:cs="Arial"/>
          <w:b/>
          <w:bCs/>
          <w:i/>
          <w:iCs/>
          <w:szCs w:val="24"/>
        </w:rPr>
        <w:t xml:space="preserve">Sorpresa dell’anno 2019 </w:t>
      </w:r>
    </w:p>
    <w:p w:rsidR="004D6921" w:rsidRPr="00F81FCA" w:rsidRDefault="004D6921" w:rsidP="004D6921">
      <w:pPr>
        <w:rPr>
          <w:rFonts w:cs="Arial"/>
          <w:szCs w:val="24"/>
        </w:rPr>
      </w:pPr>
      <w:r w:rsidRPr="00F81FCA">
        <w:rPr>
          <w:rFonts w:cs="Arial"/>
          <w:b/>
          <w:bCs/>
          <w:szCs w:val="24"/>
        </w:rPr>
        <w:t xml:space="preserve">Tommaso </w:t>
      </w:r>
      <w:proofErr w:type="spellStart"/>
      <w:r w:rsidRPr="00F81FCA">
        <w:rPr>
          <w:rFonts w:cs="Arial"/>
          <w:b/>
          <w:bCs/>
          <w:szCs w:val="24"/>
        </w:rPr>
        <w:t>Giacomel</w:t>
      </w:r>
      <w:proofErr w:type="spellEnd"/>
      <w:r w:rsidRPr="00F81FCA">
        <w:rPr>
          <w:rFonts w:cs="Arial"/>
          <w:szCs w:val="24"/>
        </w:rPr>
        <w:t xml:space="preserve"> (</w:t>
      </w:r>
      <w:r w:rsidR="00F81FCA">
        <w:rPr>
          <w:rFonts w:cs="Arial"/>
          <w:szCs w:val="24"/>
        </w:rPr>
        <w:t>B</w:t>
      </w:r>
      <w:r w:rsidRPr="00F81FCA">
        <w:rPr>
          <w:rFonts w:cs="Arial"/>
          <w:szCs w:val="24"/>
        </w:rPr>
        <w:t>iathlon)</w:t>
      </w:r>
    </w:p>
    <w:p w:rsidR="004D6921" w:rsidRPr="00F81FCA" w:rsidRDefault="004D6921" w:rsidP="006A3869">
      <w:pPr>
        <w:suppressAutoHyphens/>
        <w:rPr>
          <w:lang w:eastAsia="ar-SA"/>
        </w:rPr>
      </w:pPr>
    </w:p>
    <w:p w:rsidR="004D6921" w:rsidRPr="00F81FCA" w:rsidRDefault="004D6921" w:rsidP="004D6921">
      <w:pPr>
        <w:rPr>
          <w:rFonts w:cs="Arial"/>
          <w:szCs w:val="24"/>
        </w:rPr>
      </w:pPr>
      <w:r w:rsidRPr="00F81FCA">
        <w:rPr>
          <w:rFonts w:cs="Arial"/>
          <w:b/>
          <w:bCs/>
          <w:i/>
          <w:iCs/>
          <w:szCs w:val="24"/>
        </w:rPr>
        <w:t>Best performance 2019</w:t>
      </w:r>
      <w:r w:rsidRPr="00F81FCA">
        <w:rPr>
          <w:rFonts w:cs="Arial"/>
          <w:szCs w:val="24"/>
        </w:rPr>
        <w:t xml:space="preserve"> </w:t>
      </w:r>
    </w:p>
    <w:p w:rsidR="00A719A1" w:rsidRPr="00F81FCA" w:rsidRDefault="004D6921" w:rsidP="00A719A1">
      <w:pPr>
        <w:rPr>
          <w:rFonts w:cs="Arial"/>
          <w:szCs w:val="24"/>
        </w:rPr>
      </w:pPr>
      <w:proofErr w:type="spellStart"/>
      <w:r w:rsidRPr="00F81FCA">
        <w:rPr>
          <w:rFonts w:cs="Arial"/>
          <w:b/>
          <w:bCs/>
          <w:szCs w:val="24"/>
        </w:rPr>
        <w:t>Yeman</w:t>
      </w:r>
      <w:proofErr w:type="spellEnd"/>
      <w:r w:rsidRPr="00F81FCA">
        <w:rPr>
          <w:rFonts w:cs="Arial"/>
          <w:b/>
          <w:bCs/>
          <w:szCs w:val="24"/>
        </w:rPr>
        <w:t xml:space="preserve"> Crippa</w:t>
      </w:r>
      <w:r w:rsidRPr="00F81FCA">
        <w:rPr>
          <w:rFonts w:cs="Arial"/>
          <w:szCs w:val="24"/>
        </w:rPr>
        <w:t xml:space="preserve"> (</w:t>
      </w:r>
      <w:r w:rsidR="00F81FCA">
        <w:rPr>
          <w:rFonts w:cs="Arial"/>
          <w:szCs w:val="24"/>
        </w:rPr>
        <w:t>M</w:t>
      </w:r>
      <w:r w:rsidR="00A719A1" w:rsidRPr="00F81FCA">
        <w:rPr>
          <w:rFonts w:cs="Arial"/>
          <w:szCs w:val="24"/>
        </w:rPr>
        <w:t xml:space="preserve">ezzofondo e corsa campestre): </w:t>
      </w:r>
    </w:p>
    <w:p w:rsidR="00A719A1" w:rsidRPr="00F81FCA" w:rsidRDefault="00A719A1" w:rsidP="004D6921">
      <w:pPr>
        <w:rPr>
          <w:rFonts w:cs="Arial"/>
          <w:szCs w:val="24"/>
        </w:rPr>
      </w:pPr>
    </w:p>
    <w:p w:rsidR="00F81FCA" w:rsidRDefault="00F81FCA" w:rsidP="004D6921">
      <w:pPr>
        <w:rPr>
          <w:rFonts w:cs="Arial"/>
          <w:b/>
          <w:bCs/>
          <w:i/>
          <w:iCs/>
          <w:szCs w:val="24"/>
        </w:rPr>
      </w:pPr>
    </w:p>
    <w:p w:rsidR="00F81FCA" w:rsidRDefault="00F81FCA" w:rsidP="004D6921">
      <w:pPr>
        <w:rPr>
          <w:rFonts w:cs="Arial"/>
          <w:b/>
          <w:bCs/>
          <w:i/>
          <w:iCs/>
          <w:szCs w:val="24"/>
        </w:rPr>
      </w:pPr>
    </w:p>
    <w:p w:rsidR="004D6921" w:rsidRPr="00F81FCA" w:rsidRDefault="004D6921" w:rsidP="004D6921">
      <w:pPr>
        <w:rPr>
          <w:rFonts w:cs="Arial"/>
          <w:b/>
          <w:bCs/>
          <w:i/>
          <w:iCs/>
          <w:szCs w:val="24"/>
        </w:rPr>
      </w:pPr>
      <w:r w:rsidRPr="00F81FCA">
        <w:rPr>
          <w:rFonts w:cs="Arial"/>
          <w:b/>
          <w:bCs/>
          <w:i/>
          <w:iCs/>
          <w:szCs w:val="24"/>
        </w:rPr>
        <w:t>Menzion</w:t>
      </w:r>
      <w:r w:rsidR="00137AB3" w:rsidRPr="00F81FCA">
        <w:rPr>
          <w:rFonts w:cs="Arial"/>
          <w:b/>
          <w:bCs/>
          <w:i/>
          <w:iCs/>
          <w:szCs w:val="24"/>
        </w:rPr>
        <w:t>i</w:t>
      </w:r>
      <w:r w:rsidRPr="00F81FCA">
        <w:rPr>
          <w:rFonts w:cs="Arial"/>
          <w:b/>
          <w:bCs/>
          <w:i/>
          <w:iCs/>
          <w:szCs w:val="24"/>
        </w:rPr>
        <w:t xml:space="preserve"> special</w:t>
      </w:r>
      <w:r w:rsidR="00137AB3" w:rsidRPr="00F81FCA">
        <w:rPr>
          <w:rFonts w:cs="Arial"/>
          <w:b/>
          <w:bCs/>
          <w:i/>
          <w:iCs/>
          <w:szCs w:val="24"/>
        </w:rPr>
        <w:t>i</w:t>
      </w:r>
      <w:r w:rsidRPr="00F81FCA">
        <w:rPr>
          <w:rFonts w:cs="Arial"/>
          <w:b/>
          <w:bCs/>
          <w:i/>
          <w:iCs/>
          <w:szCs w:val="24"/>
        </w:rPr>
        <w:t xml:space="preserve"> per meriti sportivi 2019</w:t>
      </w:r>
    </w:p>
    <w:p w:rsidR="004D6921" w:rsidRPr="00A719A1" w:rsidRDefault="00137AB3" w:rsidP="004D6921">
      <w:pPr>
        <w:rPr>
          <w:rFonts w:cs="Arial"/>
          <w:szCs w:val="24"/>
        </w:rPr>
      </w:pPr>
      <w:bookmarkStart w:id="3" w:name="_Hlk24446788"/>
      <w:r w:rsidRPr="00A719A1">
        <w:rPr>
          <w:rFonts w:cs="Arial"/>
          <w:b/>
          <w:bCs/>
          <w:szCs w:val="24"/>
        </w:rPr>
        <w:t xml:space="preserve">Allievi </w:t>
      </w:r>
      <w:r w:rsidR="004D6921" w:rsidRPr="00A719A1">
        <w:rPr>
          <w:rFonts w:cs="Arial"/>
          <w:b/>
          <w:bCs/>
          <w:szCs w:val="24"/>
        </w:rPr>
        <w:t>Vigili del Fuoco Volontari</w:t>
      </w:r>
      <w:r w:rsidR="00A719A1">
        <w:rPr>
          <w:rFonts w:cs="Arial"/>
          <w:szCs w:val="24"/>
        </w:rPr>
        <w:t>:</w:t>
      </w:r>
      <w:r>
        <w:rPr>
          <w:rFonts w:cs="Arial"/>
          <w:szCs w:val="24"/>
        </w:rPr>
        <w:t xml:space="preserve"> </w:t>
      </w:r>
      <w:r w:rsidR="00F81FCA">
        <w:rPr>
          <w:rFonts w:cs="Arial"/>
          <w:szCs w:val="24"/>
        </w:rPr>
        <w:t>B</w:t>
      </w:r>
      <w:r>
        <w:rPr>
          <w:rFonts w:cs="Arial"/>
          <w:szCs w:val="24"/>
        </w:rPr>
        <w:t xml:space="preserve">ronzo </w:t>
      </w:r>
      <w:r w:rsidR="004D6921" w:rsidRPr="00A719A1">
        <w:rPr>
          <w:rFonts w:cs="Arial"/>
          <w:szCs w:val="24"/>
        </w:rPr>
        <w:t xml:space="preserve">ai Giochi Internazionali CTIF Allievi a Martigny </w:t>
      </w:r>
      <w:r w:rsidR="00A719A1">
        <w:rPr>
          <w:rFonts w:cs="Arial"/>
          <w:szCs w:val="24"/>
        </w:rPr>
        <w:t>(CH)</w:t>
      </w:r>
    </w:p>
    <w:p w:rsidR="004D6921" w:rsidRPr="00A719A1" w:rsidRDefault="004D6921" w:rsidP="004D6921">
      <w:pPr>
        <w:rPr>
          <w:rFonts w:cs="Arial"/>
          <w:szCs w:val="24"/>
        </w:rPr>
      </w:pPr>
      <w:r w:rsidRPr="00A719A1">
        <w:rPr>
          <w:rFonts w:cs="Arial"/>
          <w:b/>
          <w:bCs/>
          <w:szCs w:val="24"/>
        </w:rPr>
        <w:t>Alessandra Campedelli</w:t>
      </w:r>
      <w:r w:rsidRPr="00A719A1">
        <w:rPr>
          <w:rFonts w:cs="Arial"/>
          <w:szCs w:val="24"/>
        </w:rPr>
        <w:t xml:space="preserve"> e </w:t>
      </w:r>
      <w:r w:rsidRPr="00A719A1">
        <w:rPr>
          <w:rFonts w:cs="Arial"/>
          <w:b/>
          <w:bCs/>
          <w:szCs w:val="24"/>
        </w:rPr>
        <w:t>Aurora Cristelli</w:t>
      </w:r>
      <w:r w:rsidR="00137AB3">
        <w:rPr>
          <w:rFonts w:cs="Arial"/>
          <w:szCs w:val="24"/>
        </w:rPr>
        <w:t>: coach e g</w:t>
      </w:r>
      <w:r w:rsidR="00A719A1">
        <w:rPr>
          <w:rFonts w:cs="Arial"/>
          <w:szCs w:val="24"/>
        </w:rPr>
        <w:t>i</w:t>
      </w:r>
      <w:r w:rsidRPr="00A719A1">
        <w:rPr>
          <w:rFonts w:cs="Arial"/>
          <w:szCs w:val="24"/>
        </w:rPr>
        <w:t xml:space="preserve">ocatrice della </w:t>
      </w:r>
      <w:r w:rsidR="00A719A1">
        <w:rPr>
          <w:rFonts w:cs="Arial"/>
          <w:szCs w:val="24"/>
        </w:rPr>
        <w:t>N</w:t>
      </w:r>
      <w:r w:rsidRPr="00A719A1">
        <w:rPr>
          <w:rFonts w:cs="Arial"/>
          <w:szCs w:val="24"/>
        </w:rPr>
        <w:t xml:space="preserve">azionale </w:t>
      </w:r>
      <w:r w:rsidR="00F81FCA">
        <w:rPr>
          <w:rFonts w:cs="Arial"/>
          <w:szCs w:val="24"/>
        </w:rPr>
        <w:t xml:space="preserve">femminile </w:t>
      </w:r>
      <w:r w:rsidRPr="00A719A1">
        <w:rPr>
          <w:rFonts w:cs="Arial"/>
          <w:szCs w:val="24"/>
        </w:rPr>
        <w:t xml:space="preserve">sorde </w:t>
      </w:r>
      <w:r w:rsidR="00F81FCA">
        <w:rPr>
          <w:rFonts w:cs="Arial"/>
          <w:szCs w:val="24"/>
        </w:rPr>
        <w:t xml:space="preserve">di Volley </w:t>
      </w:r>
      <w:r w:rsidR="00A719A1">
        <w:rPr>
          <w:rFonts w:cs="Arial"/>
          <w:szCs w:val="24"/>
        </w:rPr>
        <w:t>O</w:t>
      </w:r>
      <w:r w:rsidRPr="00A719A1">
        <w:rPr>
          <w:rFonts w:cs="Arial"/>
          <w:szCs w:val="24"/>
        </w:rPr>
        <w:t>ro europe</w:t>
      </w:r>
      <w:r w:rsidR="00137AB3">
        <w:rPr>
          <w:rFonts w:cs="Arial"/>
          <w:szCs w:val="24"/>
        </w:rPr>
        <w:t>o</w:t>
      </w:r>
      <w:r w:rsidRPr="00A719A1">
        <w:rPr>
          <w:rFonts w:cs="Arial"/>
          <w:szCs w:val="24"/>
        </w:rPr>
        <w:t xml:space="preserve"> 2019 in Sardegna</w:t>
      </w:r>
    </w:p>
    <w:p w:rsidR="004D6921" w:rsidRPr="001A3292" w:rsidRDefault="004D6921" w:rsidP="004D6921">
      <w:pPr>
        <w:rPr>
          <w:rFonts w:cs="Arial"/>
          <w:szCs w:val="24"/>
        </w:rPr>
      </w:pPr>
      <w:r w:rsidRPr="00A719A1">
        <w:rPr>
          <w:rFonts w:cs="Arial"/>
          <w:b/>
          <w:bCs/>
          <w:szCs w:val="24"/>
        </w:rPr>
        <w:t>Federazione Ciclistica Italiana – Trento</w:t>
      </w:r>
      <w:r w:rsidR="00A719A1">
        <w:rPr>
          <w:rFonts w:cs="Arial"/>
          <w:szCs w:val="24"/>
        </w:rPr>
        <w:t>: pe</w:t>
      </w:r>
      <w:r w:rsidRPr="001A3292">
        <w:rPr>
          <w:rFonts w:cs="Arial"/>
          <w:szCs w:val="24"/>
        </w:rPr>
        <w:t>r i grandi risultati del ciclismo trentino nel 2019</w:t>
      </w:r>
    </w:p>
    <w:p w:rsidR="004D6921" w:rsidRPr="001A3292" w:rsidRDefault="004D6921" w:rsidP="004D6921">
      <w:pPr>
        <w:rPr>
          <w:rFonts w:cs="Arial"/>
          <w:szCs w:val="24"/>
        </w:rPr>
      </w:pPr>
      <w:r w:rsidRPr="004D6921">
        <w:rPr>
          <w:rFonts w:cs="Arial"/>
          <w:b/>
          <w:bCs/>
          <w:szCs w:val="24"/>
        </w:rPr>
        <w:t xml:space="preserve">Alessandro Michieletto, Alberto </w:t>
      </w:r>
      <w:proofErr w:type="spellStart"/>
      <w:r w:rsidRPr="004D6921">
        <w:rPr>
          <w:rFonts w:cs="Arial"/>
          <w:b/>
          <w:bCs/>
          <w:szCs w:val="24"/>
        </w:rPr>
        <w:t>Pol</w:t>
      </w:r>
      <w:proofErr w:type="spellEnd"/>
      <w:r w:rsidRPr="004D6921">
        <w:rPr>
          <w:rFonts w:cs="Arial"/>
          <w:b/>
          <w:bCs/>
          <w:szCs w:val="24"/>
        </w:rPr>
        <w:t xml:space="preserve"> e Giulio </w:t>
      </w:r>
      <w:proofErr w:type="spellStart"/>
      <w:r w:rsidRPr="004D6921">
        <w:rPr>
          <w:rFonts w:cs="Arial"/>
          <w:b/>
          <w:bCs/>
          <w:szCs w:val="24"/>
        </w:rPr>
        <w:t>Magalini</w:t>
      </w:r>
      <w:proofErr w:type="spellEnd"/>
      <w:r w:rsidR="00137AB3">
        <w:rPr>
          <w:rFonts w:cs="Arial"/>
          <w:szCs w:val="24"/>
        </w:rPr>
        <w:t xml:space="preserve">: </w:t>
      </w:r>
      <w:r w:rsidR="00F81FCA">
        <w:rPr>
          <w:rFonts w:cs="Arial"/>
          <w:szCs w:val="24"/>
        </w:rPr>
        <w:t xml:space="preserve">Oro ai </w:t>
      </w:r>
      <w:r>
        <w:rPr>
          <w:rFonts w:cs="Arial"/>
          <w:szCs w:val="24"/>
        </w:rPr>
        <w:t>M</w:t>
      </w:r>
      <w:r w:rsidRPr="001A3292">
        <w:rPr>
          <w:rFonts w:cs="Arial"/>
          <w:szCs w:val="24"/>
        </w:rPr>
        <w:t>ondiale U19</w:t>
      </w:r>
      <w:r>
        <w:rPr>
          <w:rFonts w:cs="Arial"/>
          <w:szCs w:val="24"/>
        </w:rPr>
        <w:t xml:space="preserve"> di Volley</w:t>
      </w:r>
      <w:r w:rsidRPr="001A3292">
        <w:rPr>
          <w:rFonts w:cs="Arial"/>
          <w:szCs w:val="24"/>
        </w:rPr>
        <w:t xml:space="preserve"> a Tunisi battendo la Russia 3 a 1.</w:t>
      </w:r>
    </w:p>
    <w:p w:rsidR="004D6921" w:rsidRDefault="004D6921" w:rsidP="006A3869">
      <w:pPr>
        <w:suppressAutoHyphens/>
        <w:rPr>
          <w:lang w:eastAsia="ar-SA"/>
        </w:rPr>
      </w:pPr>
    </w:p>
    <w:bookmarkEnd w:id="3"/>
    <w:p w:rsidR="006A3869" w:rsidRPr="006A3869" w:rsidRDefault="006A3869" w:rsidP="006A3869">
      <w:pPr>
        <w:suppressAutoHyphens/>
        <w:rPr>
          <w:lang w:eastAsia="ar-SA"/>
        </w:rPr>
      </w:pPr>
      <w:r w:rsidRPr="006A3869">
        <w:rPr>
          <w:lang w:eastAsia="ar-SA"/>
        </w:rPr>
        <w:t xml:space="preserve">Le immagini della serata saranno disponibili nella mattinata di domani su </w:t>
      </w:r>
    </w:p>
    <w:p w:rsidR="006A3869" w:rsidRPr="006A3869" w:rsidRDefault="006A3869" w:rsidP="006A3869">
      <w:pPr>
        <w:suppressAutoHyphens/>
        <w:rPr>
          <w:lang w:eastAsia="ar-SA"/>
        </w:rPr>
      </w:pPr>
      <w:r w:rsidRPr="006A3869">
        <w:rPr>
          <w:lang w:eastAsia="ar-SA"/>
        </w:rPr>
        <w:t>visittrentino.broadcaster.it/</w:t>
      </w:r>
    </w:p>
    <w:p w:rsidR="006A3869" w:rsidRPr="006A3869" w:rsidRDefault="006A3869" w:rsidP="006A3869">
      <w:pPr>
        <w:suppressAutoHyphens/>
        <w:rPr>
          <w:szCs w:val="24"/>
          <w:lang w:eastAsia="ar-SA"/>
        </w:rPr>
      </w:pPr>
    </w:p>
    <w:p w:rsidR="006A3869" w:rsidRPr="006A3869" w:rsidRDefault="006A3869" w:rsidP="006A3869">
      <w:pPr>
        <w:suppressAutoHyphens/>
        <w:rPr>
          <w:szCs w:val="24"/>
          <w:lang w:eastAsia="ar-SA"/>
        </w:rPr>
      </w:pPr>
      <w:r w:rsidRPr="006A3869">
        <w:rPr>
          <w:szCs w:val="24"/>
          <w:lang w:eastAsia="ar-SA"/>
        </w:rPr>
        <w:t>(</w:t>
      </w:r>
      <w:proofErr w:type="spellStart"/>
      <w:r w:rsidRPr="006A3869">
        <w:rPr>
          <w:szCs w:val="24"/>
          <w:lang w:eastAsia="ar-SA"/>
        </w:rPr>
        <w:t>m.b</w:t>
      </w:r>
      <w:proofErr w:type="spellEnd"/>
      <w:r w:rsidRPr="006A3869">
        <w:rPr>
          <w:szCs w:val="24"/>
          <w:lang w:eastAsia="ar-SA"/>
        </w:rPr>
        <w:t>.)</w:t>
      </w:r>
    </w:p>
    <w:p w:rsidR="00C45B7D" w:rsidRDefault="0088794D" w:rsidP="0088794D">
      <w:pPr>
        <w:suppressAutoHyphens/>
        <w:rPr>
          <w:szCs w:val="24"/>
          <w:lang w:eastAsia="ar-SA"/>
        </w:rPr>
      </w:pPr>
      <w:r>
        <w:rPr>
          <w:szCs w:val="24"/>
          <w:lang w:eastAsia="ar-SA"/>
        </w:rPr>
        <w:t xml:space="preserve"> </w:t>
      </w:r>
    </w:p>
    <w:p w:rsidR="00D447FE" w:rsidRPr="006A3869" w:rsidRDefault="006A3869" w:rsidP="0088794D">
      <w:pPr>
        <w:suppressAutoHyphens/>
      </w:pPr>
      <w:r w:rsidRPr="006A3869">
        <w:rPr>
          <w:rFonts w:eastAsia="SimSun" w:cs="Arial"/>
          <w:kern w:val="1"/>
          <w:szCs w:val="24"/>
          <w:lang w:eastAsia="hi-IN" w:bidi="hi-IN"/>
        </w:rPr>
        <w:t xml:space="preserve">Trento, </w:t>
      </w:r>
      <w:r w:rsidR="00D82A4F">
        <w:rPr>
          <w:rFonts w:eastAsia="SimSun" w:cs="Arial"/>
          <w:kern w:val="1"/>
          <w:szCs w:val="24"/>
          <w:lang w:eastAsia="hi-IN" w:bidi="hi-IN"/>
        </w:rPr>
        <w:t>12 novembre 2019</w:t>
      </w:r>
      <w:r w:rsidR="00DD0A49">
        <w:rPr>
          <w:rFonts w:eastAsia="SimSun" w:cs="Arial"/>
          <w:kern w:val="1"/>
          <w:szCs w:val="24"/>
          <w:lang w:eastAsia="hi-IN" w:bidi="hi-IN"/>
        </w:rPr>
        <w:t xml:space="preserve"> </w:t>
      </w:r>
    </w:p>
    <w:sectPr w:rsidR="00D447FE" w:rsidRPr="006A3869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359B" w:rsidRDefault="0014359B" w:rsidP="009C72FF">
      <w:r>
        <w:separator/>
      </w:r>
    </w:p>
  </w:endnote>
  <w:endnote w:type="continuationSeparator" w:id="0">
    <w:p w:rsidR="0014359B" w:rsidRDefault="0014359B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6A3869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/>
              <w:sz w:val="18"/>
              <w:szCs w:val="18"/>
              <w:lang w:eastAsia="it-IT"/>
            </w:rPr>
          </w:pPr>
          <w:r w:rsidRPr="006A3869">
            <w:rPr>
              <w:rFonts w:ascii="Arial" w:hAnsi="Arial" w:cs="Arial"/>
              <w:b/>
              <w:bCs/>
              <w:color w:val="000000"/>
              <w:sz w:val="18"/>
              <w:szCs w:val="18"/>
              <w:lang w:eastAsia="it-IT"/>
            </w:rPr>
            <w:t>UFFICIO STAMPA</w:t>
          </w:r>
        </w:p>
        <w:p w:rsidR="000F631A" w:rsidRPr="006A3869" w:rsidRDefault="000F631A" w:rsidP="000A692D">
          <w:pPr>
            <w:pStyle w:val="Pidipagina"/>
            <w:rPr>
              <w:rFonts w:ascii="Arial" w:hAnsi="Arial" w:cs="Arial"/>
              <w:color w:val="000000"/>
              <w:sz w:val="18"/>
              <w:szCs w:val="18"/>
              <w:lang w:eastAsia="it-IT"/>
            </w:rPr>
          </w:pPr>
          <w:r w:rsidRPr="006A3869">
            <w:rPr>
              <w:rFonts w:ascii="Arial" w:hAnsi="Arial" w:cs="Arial"/>
              <w:color w:val="000000"/>
              <w:sz w:val="18"/>
              <w:szCs w:val="18"/>
              <w:lang w:eastAsia="it-IT"/>
            </w:rPr>
            <w:t>Tel. 0461 219386</w:t>
          </w:r>
        </w:p>
        <w:p w:rsidR="000F631A" w:rsidRPr="006A3869" w:rsidRDefault="000F631A" w:rsidP="000A692D">
          <w:pPr>
            <w:pStyle w:val="Pidipagina"/>
            <w:rPr>
              <w:rFonts w:ascii="Arial" w:hAnsi="Arial" w:cs="Arial"/>
              <w:color w:val="000000"/>
              <w:sz w:val="18"/>
              <w:szCs w:val="18"/>
              <w:lang w:eastAsia="it-IT"/>
            </w:rPr>
          </w:pPr>
          <w:r w:rsidRPr="006A3869">
            <w:rPr>
              <w:rFonts w:ascii="Arial" w:hAnsi="Arial" w:cs="Arial"/>
              <w:color w:val="000000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6A3869">
            <w:rPr>
              <w:rFonts w:ascii="HelveticaNeueLT Std" w:hAnsi="HelveticaNeueLT Std" w:cs="Arial"/>
              <w:noProof/>
              <w:color w:val="000000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A3869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t>@</w:t>
          </w:r>
          <w:proofErr w:type="spellStart"/>
          <w:r w:rsidRPr="006A3869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t>Press</w:t>
          </w:r>
          <w:r w:rsidRPr="006A3869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softHyphen/>
          </w:r>
          <w:r w:rsidRPr="006A3869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6A3869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-762635</wp:posOffset>
              </wp:positionV>
              <wp:extent cx="6096000" cy="0"/>
              <wp:effectExtent l="12065" t="8890" r="6985" b="10160"/>
              <wp:wrapNone/>
              <wp:docPr id="1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9811549" id="Connettore 1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" strokeweight=".25pt">
              <v:stroke joinstyle="miter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359B" w:rsidRDefault="0014359B" w:rsidP="009C72FF">
      <w:r>
        <w:separator/>
      </w:r>
    </w:p>
  </w:footnote>
  <w:footnote w:type="continuationSeparator" w:id="0">
    <w:p w:rsidR="0014359B" w:rsidRDefault="0014359B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28492283"/>
    <w:multiLevelType w:val="hybridMultilevel"/>
    <w:tmpl w:val="83F23F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2FF"/>
    <w:rsid w:val="00013060"/>
    <w:rsid w:val="000131D5"/>
    <w:rsid w:val="000421C9"/>
    <w:rsid w:val="00061B3C"/>
    <w:rsid w:val="00064E39"/>
    <w:rsid w:val="000708AA"/>
    <w:rsid w:val="00072C03"/>
    <w:rsid w:val="00092B77"/>
    <w:rsid w:val="000970D5"/>
    <w:rsid w:val="00097207"/>
    <w:rsid w:val="000A155E"/>
    <w:rsid w:val="000A675E"/>
    <w:rsid w:val="000A692D"/>
    <w:rsid w:val="000A74CA"/>
    <w:rsid w:val="000C4F2A"/>
    <w:rsid w:val="000D27B1"/>
    <w:rsid w:val="000D59D2"/>
    <w:rsid w:val="000D62FB"/>
    <w:rsid w:val="000D6923"/>
    <w:rsid w:val="000D7F55"/>
    <w:rsid w:val="000F2041"/>
    <w:rsid w:val="000F5B39"/>
    <w:rsid w:val="000F631A"/>
    <w:rsid w:val="001205F9"/>
    <w:rsid w:val="0013167C"/>
    <w:rsid w:val="00137AB3"/>
    <w:rsid w:val="0014359B"/>
    <w:rsid w:val="00144F7C"/>
    <w:rsid w:val="00154A87"/>
    <w:rsid w:val="00155FD3"/>
    <w:rsid w:val="001669D7"/>
    <w:rsid w:val="00185948"/>
    <w:rsid w:val="001908DC"/>
    <w:rsid w:val="001A5F8A"/>
    <w:rsid w:val="001B7EC4"/>
    <w:rsid w:val="001C253C"/>
    <w:rsid w:val="001C543F"/>
    <w:rsid w:val="001C5D85"/>
    <w:rsid w:val="001C6CA0"/>
    <w:rsid w:val="001D1873"/>
    <w:rsid w:val="001F2F71"/>
    <w:rsid w:val="001F7C2E"/>
    <w:rsid w:val="00201BB9"/>
    <w:rsid w:val="00201FC3"/>
    <w:rsid w:val="00213E5F"/>
    <w:rsid w:val="00217EFF"/>
    <w:rsid w:val="0022549E"/>
    <w:rsid w:val="0025182D"/>
    <w:rsid w:val="00252C6C"/>
    <w:rsid w:val="0025727E"/>
    <w:rsid w:val="00284A14"/>
    <w:rsid w:val="00287487"/>
    <w:rsid w:val="002904EF"/>
    <w:rsid w:val="002933F5"/>
    <w:rsid w:val="002B2DF2"/>
    <w:rsid w:val="002C47EC"/>
    <w:rsid w:val="002D09B0"/>
    <w:rsid w:val="003018AC"/>
    <w:rsid w:val="00323629"/>
    <w:rsid w:val="003366B6"/>
    <w:rsid w:val="00342BBD"/>
    <w:rsid w:val="0034368C"/>
    <w:rsid w:val="003476B0"/>
    <w:rsid w:val="003661B4"/>
    <w:rsid w:val="00381AD6"/>
    <w:rsid w:val="00382BB2"/>
    <w:rsid w:val="003856DF"/>
    <w:rsid w:val="003C52A3"/>
    <w:rsid w:val="003C6629"/>
    <w:rsid w:val="003D0AA6"/>
    <w:rsid w:val="003F3739"/>
    <w:rsid w:val="003F6FC5"/>
    <w:rsid w:val="00402EA6"/>
    <w:rsid w:val="004051CA"/>
    <w:rsid w:val="0041263B"/>
    <w:rsid w:val="00414B4A"/>
    <w:rsid w:val="004348F1"/>
    <w:rsid w:val="0043702B"/>
    <w:rsid w:val="00446DF7"/>
    <w:rsid w:val="004809A6"/>
    <w:rsid w:val="004A4134"/>
    <w:rsid w:val="004B1401"/>
    <w:rsid w:val="004B3FDD"/>
    <w:rsid w:val="004C3781"/>
    <w:rsid w:val="004C72D8"/>
    <w:rsid w:val="004D6921"/>
    <w:rsid w:val="004E3678"/>
    <w:rsid w:val="004E783A"/>
    <w:rsid w:val="004E7FDE"/>
    <w:rsid w:val="00511293"/>
    <w:rsid w:val="00534CE9"/>
    <w:rsid w:val="00537EF2"/>
    <w:rsid w:val="00540F62"/>
    <w:rsid w:val="00566508"/>
    <w:rsid w:val="00576704"/>
    <w:rsid w:val="00577656"/>
    <w:rsid w:val="00577A8A"/>
    <w:rsid w:val="00580036"/>
    <w:rsid w:val="005848A9"/>
    <w:rsid w:val="005A0D15"/>
    <w:rsid w:val="005A45E9"/>
    <w:rsid w:val="005B455E"/>
    <w:rsid w:val="005B6F5D"/>
    <w:rsid w:val="005C478D"/>
    <w:rsid w:val="005D01A2"/>
    <w:rsid w:val="00622E1C"/>
    <w:rsid w:val="006256D8"/>
    <w:rsid w:val="00626AFB"/>
    <w:rsid w:val="00636177"/>
    <w:rsid w:val="006374B2"/>
    <w:rsid w:val="00641A0C"/>
    <w:rsid w:val="00645103"/>
    <w:rsid w:val="006469B6"/>
    <w:rsid w:val="006558A1"/>
    <w:rsid w:val="00663B3C"/>
    <w:rsid w:val="006766FC"/>
    <w:rsid w:val="00695487"/>
    <w:rsid w:val="006A3869"/>
    <w:rsid w:val="006B3D66"/>
    <w:rsid w:val="0071369E"/>
    <w:rsid w:val="00717251"/>
    <w:rsid w:val="00724E05"/>
    <w:rsid w:val="007312A0"/>
    <w:rsid w:val="0074772B"/>
    <w:rsid w:val="0075635D"/>
    <w:rsid w:val="00756883"/>
    <w:rsid w:val="00763E9E"/>
    <w:rsid w:val="007701DF"/>
    <w:rsid w:val="0077380C"/>
    <w:rsid w:val="00780633"/>
    <w:rsid w:val="00797087"/>
    <w:rsid w:val="007B0451"/>
    <w:rsid w:val="007B0F25"/>
    <w:rsid w:val="007B67F0"/>
    <w:rsid w:val="007C4AD3"/>
    <w:rsid w:val="007C5F56"/>
    <w:rsid w:val="007D257A"/>
    <w:rsid w:val="007E5534"/>
    <w:rsid w:val="007F5D11"/>
    <w:rsid w:val="0080200C"/>
    <w:rsid w:val="00813CDA"/>
    <w:rsid w:val="00816B33"/>
    <w:rsid w:val="00822726"/>
    <w:rsid w:val="008264FC"/>
    <w:rsid w:val="0082667B"/>
    <w:rsid w:val="008412BF"/>
    <w:rsid w:val="00841DB7"/>
    <w:rsid w:val="008472FB"/>
    <w:rsid w:val="00855886"/>
    <w:rsid w:val="00857707"/>
    <w:rsid w:val="008752C9"/>
    <w:rsid w:val="008759B3"/>
    <w:rsid w:val="0088794D"/>
    <w:rsid w:val="008A2827"/>
    <w:rsid w:val="008B38D6"/>
    <w:rsid w:val="008D2706"/>
    <w:rsid w:val="008D36FB"/>
    <w:rsid w:val="008D6265"/>
    <w:rsid w:val="008E09C3"/>
    <w:rsid w:val="008F1650"/>
    <w:rsid w:val="00903F2E"/>
    <w:rsid w:val="00930C28"/>
    <w:rsid w:val="00941670"/>
    <w:rsid w:val="00950E9B"/>
    <w:rsid w:val="009628AD"/>
    <w:rsid w:val="009804CE"/>
    <w:rsid w:val="0098381E"/>
    <w:rsid w:val="00991C6B"/>
    <w:rsid w:val="00992575"/>
    <w:rsid w:val="0099448B"/>
    <w:rsid w:val="009955E3"/>
    <w:rsid w:val="009A1FFC"/>
    <w:rsid w:val="009A242D"/>
    <w:rsid w:val="009A45B5"/>
    <w:rsid w:val="009C186B"/>
    <w:rsid w:val="009C72FF"/>
    <w:rsid w:val="009E22AE"/>
    <w:rsid w:val="009F20BF"/>
    <w:rsid w:val="009F4BC7"/>
    <w:rsid w:val="00A012B7"/>
    <w:rsid w:val="00A10A23"/>
    <w:rsid w:val="00A1234D"/>
    <w:rsid w:val="00A13EA3"/>
    <w:rsid w:val="00A16396"/>
    <w:rsid w:val="00A23E3A"/>
    <w:rsid w:val="00A27923"/>
    <w:rsid w:val="00A66927"/>
    <w:rsid w:val="00A6752E"/>
    <w:rsid w:val="00A719A1"/>
    <w:rsid w:val="00A74FF4"/>
    <w:rsid w:val="00A817CB"/>
    <w:rsid w:val="00A839F0"/>
    <w:rsid w:val="00A928AD"/>
    <w:rsid w:val="00A9508F"/>
    <w:rsid w:val="00AA6983"/>
    <w:rsid w:val="00AB264A"/>
    <w:rsid w:val="00AB2CF9"/>
    <w:rsid w:val="00AB51FE"/>
    <w:rsid w:val="00AE1429"/>
    <w:rsid w:val="00AF63F4"/>
    <w:rsid w:val="00B06C89"/>
    <w:rsid w:val="00B10525"/>
    <w:rsid w:val="00B30729"/>
    <w:rsid w:val="00B43249"/>
    <w:rsid w:val="00B61314"/>
    <w:rsid w:val="00B95685"/>
    <w:rsid w:val="00B96D16"/>
    <w:rsid w:val="00BA4848"/>
    <w:rsid w:val="00BB0BF2"/>
    <w:rsid w:val="00BB19C5"/>
    <w:rsid w:val="00BB26B6"/>
    <w:rsid w:val="00BB3E2C"/>
    <w:rsid w:val="00BB48AA"/>
    <w:rsid w:val="00BC77FB"/>
    <w:rsid w:val="00BD4144"/>
    <w:rsid w:val="00C02761"/>
    <w:rsid w:val="00C21374"/>
    <w:rsid w:val="00C33F43"/>
    <w:rsid w:val="00C40386"/>
    <w:rsid w:val="00C40EEA"/>
    <w:rsid w:val="00C45B7D"/>
    <w:rsid w:val="00C655C5"/>
    <w:rsid w:val="00C87C95"/>
    <w:rsid w:val="00C96291"/>
    <w:rsid w:val="00CA0FCE"/>
    <w:rsid w:val="00CB56F5"/>
    <w:rsid w:val="00CC4CB6"/>
    <w:rsid w:val="00CC5395"/>
    <w:rsid w:val="00CD02B5"/>
    <w:rsid w:val="00CE0BA9"/>
    <w:rsid w:val="00CE3399"/>
    <w:rsid w:val="00CE63D2"/>
    <w:rsid w:val="00CF5EA8"/>
    <w:rsid w:val="00D01F14"/>
    <w:rsid w:val="00D05D02"/>
    <w:rsid w:val="00D05EBE"/>
    <w:rsid w:val="00D25071"/>
    <w:rsid w:val="00D3146E"/>
    <w:rsid w:val="00D3353A"/>
    <w:rsid w:val="00D35905"/>
    <w:rsid w:val="00D447FE"/>
    <w:rsid w:val="00D46902"/>
    <w:rsid w:val="00D475CD"/>
    <w:rsid w:val="00D61FAB"/>
    <w:rsid w:val="00D6595A"/>
    <w:rsid w:val="00D72EB1"/>
    <w:rsid w:val="00D73EC1"/>
    <w:rsid w:val="00D76742"/>
    <w:rsid w:val="00D82A4F"/>
    <w:rsid w:val="00D914DC"/>
    <w:rsid w:val="00DA7633"/>
    <w:rsid w:val="00DB549B"/>
    <w:rsid w:val="00DC16F1"/>
    <w:rsid w:val="00DC77A8"/>
    <w:rsid w:val="00DD0A49"/>
    <w:rsid w:val="00DD4177"/>
    <w:rsid w:val="00DD6CC4"/>
    <w:rsid w:val="00DD7112"/>
    <w:rsid w:val="00DD7962"/>
    <w:rsid w:val="00E051C6"/>
    <w:rsid w:val="00E1624C"/>
    <w:rsid w:val="00E24444"/>
    <w:rsid w:val="00E3745E"/>
    <w:rsid w:val="00E401FB"/>
    <w:rsid w:val="00E44A3F"/>
    <w:rsid w:val="00E90796"/>
    <w:rsid w:val="00E90D39"/>
    <w:rsid w:val="00E90F86"/>
    <w:rsid w:val="00E97652"/>
    <w:rsid w:val="00EC6057"/>
    <w:rsid w:val="00ED3666"/>
    <w:rsid w:val="00EE50D2"/>
    <w:rsid w:val="00F16462"/>
    <w:rsid w:val="00F207FB"/>
    <w:rsid w:val="00F212EE"/>
    <w:rsid w:val="00F2597E"/>
    <w:rsid w:val="00F379B5"/>
    <w:rsid w:val="00F527F9"/>
    <w:rsid w:val="00F53ABB"/>
    <w:rsid w:val="00F66A83"/>
    <w:rsid w:val="00F7101A"/>
    <w:rsid w:val="00F81FCA"/>
    <w:rsid w:val="00F82CD8"/>
    <w:rsid w:val="00F86B94"/>
    <w:rsid w:val="00FA78E7"/>
    <w:rsid w:val="00FD41C8"/>
    <w:rsid w:val="00FD610A"/>
    <w:rsid w:val="00FD7EF1"/>
    <w:rsid w:val="00FE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D6921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2444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244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392A518-4A3E-4A06-A42E-1FE08CD25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Marco Benedetti</cp:lastModifiedBy>
  <cp:revision>27</cp:revision>
  <cp:lastPrinted>2019-11-12T09:47:00Z</cp:lastPrinted>
  <dcterms:created xsi:type="dcterms:W3CDTF">2019-11-07T09:25:00Z</dcterms:created>
  <dcterms:modified xsi:type="dcterms:W3CDTF">2019-11-12T21:23:00Z</dcterms:modified>
</cp:coreProperties>
</file>