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26E" w:rsidRPr="00F55AAB" w:rsidRDefault="001350DD" w:rsidP="00783177">
      <w:pPr>
        <w:pStyle w:val="Nessunaspaziatura"/>
        <w:jc w:val="both"/>
        <w:rPr>
          <w:rFonts w:ascii="Arial" w:hAnsi="Arial" w:cs="Arial"/>
          <w:b/>
          <w:sz w:val="28"/>
          <w:szCs w:val="18"/>
        </w:rPr>
      </w:pPr>
      <w:bookmarkStart w:id="0" w:name="_Hlk530481220"/>
      <w:r>
        <w:rPr>
          <w:rFonts w:ascii="Arial" w:hAnsi="Arial" w:cs="Arial"/>
          <w:b/>
          <w:sz w:val="28"/>
          <w:szCs w:val="18"/>
        </w:rPr>
        <w:t>D</w:t>
      </w:r>
      <w:r w:rsidR="007D4140" w:rsidRPr="00F55AAB">
        <w:rPr>
          <w:rFonts w:ascii="Arial" w:hAnsi="Arial" w:cs="Arial"/>
          <w:b/>
          <w:sz w:val="28"/>
          <w:szCs w:val="18"/>
        </w:rPr>
        <w:t xml:space="preserve">al </w:t>
      </w:r>
      <w:r w:rsidR="00851796" w:rsidRPr="00F55AAB">
        <w:rPr>
          <w:rFonts w:ascii="Arial" w:hAnsi="Arial" w:cs="Arial"/>
          <w:b/>
          <w:sz w:val="28"/>
          <w:szCs w:val="18"/>
        </w:rPr>
        <w:t>5 dicembre</w:t>
      </w:r>
      <w:r w:rsidR="00F55AAB" w:rsidRPr="00F55AAB">
        <w:rPr>
          <w:rFonts w:ascii="Arial" w:hAnsi="Arial" w:cs="Arial"/>
          <w:b/>
          <w:sz w:val="28"/>
          <w:szCs w:val="18"/>
        </w:rPr>
        <w:t xml:space="preserve"> </w:t>
      </w:r>
      <w:r>
        <w:rPr>
          <w:rFonts w:ascii="Arial" w:hAnsi="Arial" w:cs="Arial"/>
          <w:b/>
          <w:sz w:val="28"/>
          <w:szCs w:val="18"/>
        </w:rPr>
        <w:t xml:space="preserve">si scia </w:t>
      </w:r>
      <w:r w:rsidR="00F55AAB" w:rsidRPr="00F55AAB">
        <w:rPr>
          <w:rFonts w:ascii="Arial" w:hAnsi="Arial" w:cs="Arial"/>
          <w:b/>
          <w:sz w:val="28"/>
          <w:szCs w:val="18"/>
        </w:rPr>
        <w:t xml:space="preserve">anche </w:t>
      </w:r>
      <w:r>
        <w:rPr>
          <w:rFonts w:ascii="Arial" w:hAnsi="Arial" w:cs="Arial"/>
          <w:b/>
          <w:sz w:val="28"/>
          <w:szCs w:val="18"/>
        </w:rPr>
        <w:t xml:space="preserve">in </w:t>
      </w:r>
      <w:r w:rsidR="00F55AAB" w:rsidRPr="00F55AAB">
        <w:rPr>
          <w:rFonts w:ascii="Arial" w:hAnsi="Arial" w:cs="Arial"/>
          <w:b/>
          <w:sz w:val="28"/>
          <w:szCs w:val="18"/>
        </w:rPr>
        <w:t xml:space="preserve">Val di Fassa, Folgarida-Marilleva e Pinzolo </w:t>
      </w:r>
    </w:p>
    <w:p w:rsidR="008E72DA" w:rsidRDefault="007D4140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DECOLLA LA STAGIONE BIANCA</w:t>
      </w:r>
      <w:r w:rsidR="008F0724">
        <w:rPr>
          <w:rFonts w:ascii="Arial" w:hAnsi="Arial" w:cs="Arial"/>
          <w:b/>
          <w:sz w:val="32"/>
        </w:rPr>
        <w:t xml:space="preserve"> NEL</w:t>
      </w:r>
      <w:r w:rsidR="00F55AAB">
        <w:rPr>
          <w:rFonts w:ascii="Arial" w:hAnsi="Arial" w:cs="Arial"/>
          <w:b/>
          <w:sz w:val="32"/>
        </w:rPr>
        <w:t xml:space="preserve">LE SKIAREA </w:t>
      </w:r>
      <w:r w:rsidR="008F0724">
        <w:rPr>
          <w:rFonts w:ascii="Arial" w:hAnsi="Arial" w:cs="Arial"/>
          <w:b/>
          <w:sz w:val="32"/>
        </w:rPr>
        <w:t>TRENTINE</w:t>
      </w:r>
    </w:p>
    <w:p w:rsidR="00783177" w:rsidRPr="005C36EA" w:rsidRDefault="00783177" w:rsidP="00783177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783177" w:rsidRDefault="00851796" w:rsidP="00F55AAB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Hlk530481239"/>
      <w:r>
        <w:rPr>
          <w:rFonts w:ascii="Arial" w:hAnsi="Arial" w:cs="Arial"/>
          <w:b/>
          <w:sz w:val="24"/>
          <w:szCs w:val="24"/>
        </w:rPr>
        <w:t xml:space="preserve">Nel weekend piste e impianti aperti anche nei comprensori della Val di Fiemme, a San Martino di Castrozza, Passo San Pellegrino, </w:t>
      </w:r>
      <w:r w:rsidR="00F55AAB">
        <w:rPr>
          <w:rFonts w:ascii="Arial" w:hAnsi="Arial" w:cs="Arial"/>
          <w:b/>
          <w:sz w:val="24"/>
          <w:szCs w:val="24"/>
        </w:rPr>
        <w:t xml:space="preserve">in </w:t>
      </w:r>
      <w:r>
        <w:rPr>
          <w:rFonts w:ascii="Arial" w:hAnsi="Arial" w:cs="Arial"/>
          <w:b/>
          <w:sz w:val="24"/>
          <w:szCs w:val="24"/>
        </w:rPr>
        <w:t xml:space="preserve">Paganella e sul Monte Bondone. Si aggiungono a Passo Tonale, Madonna di Campiglio e Alpe Cimbra che grazie alle abbondanti nevicate hanno anticipato </w:t>
      </w:r>
      <w:bookmarkEnd w:id="1"/>
      <w:r w:rsidR="00F55AAB">
        <w:rPr>
          <w:rFonts w:ascii="Arial" w:hAnsi="Arial" w:cs="Arial"/>
          <w:b/>
          <w:sz w:val="24"/>
          <w:szCs w:val="24"/>
        </w:rPr>
        <w:t>l’apertura</w:t>
      </w:r>
    </w:p>
    <w:p w:rsidR="00851796" w:rsidRPr="00757EAB" w:rsidRDefault="00851796" w:rsidP="00757EAB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4F1E" w:rsidRDefault="008F0724" w:rsidP="00935CED">
      <w:pPr>
        <w:jc w:val="both"/>
      </w:pPr>
      <w:r>
        <w:t xml:space="preserve">Dopo una settimana </w:t>
      </w:r>
      <w:r w:rsidR="00F17756">
        <w:t xml:space="preserve">iniziata all’insegna di nuove </w:t>
      </w:r>
      <w:r>
        <w:t>nevicate</w:t>
      </w:r>
      <w:r w:rsidR="00F17756">
        <w:t xml:space="preserve"> in </w:t>
      </w:r>
      <w:r>
        <w:t xml:space="preserve">quota in Trentino </w:t>
      </w:r>
      <w:r w:rsidR="00F17756">
        <w:t xml:space="preserve">nel weekend </w:t>
      </w:r>
      <w:r>
        <w:t xml:space="preserve">sono previste </w:t>
      </w:r>
      <w:r w:rsidR="00F17756">
        <w:t>ulteriori</w:t>
      </w:r>
      <w:r w:rsidR="00DB5CF1">
        <w:t xml:space="preserve"> </w:t>
      </w:r>
      <w:r>
        <w:t>aperture</w:t>
      </w:r>
      <w:r w:rsidR="00DB5CF1">
        <w:t xml:space="preserve"> </w:t>
      </w:r>
      <w:r>
        <w:t>nelle skiarea</w:t>
      </w:r>
      <w:r w:rsidR="00F17756">
        <w:t>.</w:t>
      </w:r>
      <w:r w:rsidR="004051A8">
        <w:t xml:space="preserve"> </w:t>
      </w:r>
      <w:r w:rsidR="00F17756">
        <w:t>In particolare l</w:t>
      </w:r>
      <w:r w:rsidR="005E2391">
        <w:t xml:space="preserve">’apertura degli impianti nelle stazioni delle Dolomiti Trentine rimane confermata per il </w:t>
      </w:r>
      <w:r w:rsidR="00282398">
        <w:t xml:space="preserve">weekend </w:t>
      </w:r>
      <w:r w:rsidR="005E2391" w:rsidRPr="004A2EC5">
        <w:t>30 novembre</w:t>
      </w:r>
      <w:r w:rsidR="00282398">
        <w:t xml:space="preserve"> </w:t>
      </w:r>
      <w:r w:rsidR="00F17756">
        <w:t>-</w:t>
      </w:r>
      <w:r w:rsidR="00805821">
        <w:t xml:space="preserve"> </w:t>
      </w:r>
      <w:r w:rsidR="00282398">
        <w:t>1</w:t>
      </w:r>
      <w:r w:rsidR="00805821">
        <w:t xml:space="preserve"> </w:t>
      </w:r>
      <w:r w:rsidR="00282398">
        <w:t>dicembre</w:t>
      </w:r>
      <w:r w:rsidR="001350DD">
        <w:t xml:space="preserve"> </w:t>
      </w:r>
      <w:bookmarkStart w:id="2" w:name="_GoBack"/>
      <w:bookmarkEnd w:id="2"/>
      <w:r w:rsidR="00EA4F1E">
        <w:t>nelle seguenti località</w:t>
      </w:r>
      <w:r w:rsidR="00542553">
        <w:t>.</w:t>
      </w:r>
      <w:r w:rsidR="005E2391">
        <w:t xml:space="preserve"> </w:t>
      </w:r>
    </w:p>
    <w:p w:rsidR="004625CE" w:rsidRDefault="00EA4F1E" w:rsidP="00935CED">
      <w:pPr>
        <w:jc w:val="both"/>
      </w:pPr>
      <w:r>
        <w:t>I</w:t>
      </w:r>
      <w:r w:rsidR="005E2391" w:rsidRPr="000A5B69">
        <w:t>n</w:t>
      </w:r>
      <w:r w:rsidR="00805821">
        <w:t xml:space="preserve"> </w:t>
      </w:r>
      <w:r w:rsidR="005E2391">
        <w:rPr>
          <w:b/>
          <w:bCs/>
        </w:rPr>
        <w:t>val di Fiemme</w:t>
      </w:r>
      <w:r w:rsidRPr="00EA4F1E">
        <w:t>, s</w:t>
      </w:r>
      <w:r w:rsidR="00F17756" w:rsidRPr="00F17756">
        <w:t>ull’</w:t>
      </w:r>
      <w:r w:rsidR="00F17756">
        <w:rPr>
          <w:b/>
          <w:bCs/>
        </w:rPr>
        <w:t xml:space="preserve">Alpe </w:t>
      </w:r>
      <w:r w:rsidR="005E2391">
        <w:rPr>
          <w:b/>
          <w:bCs/>
        </w:rPr>
        <w:t>Cermis,</w:t>
      </w:r>
      <w:r w:rsidR="00F17756">
        <w:rPr>
          <w:b/>
          <w:bCs/>
        </w:rPr>
        <w:t xml:space="preserve"> </w:t>
      </w:r>
      <w:r w:rsidR="00F17756" w:rsidRPr="004625CE">
        <w:t>apertura continuata degli impianti da</w:t>
      </w:r>
      <w:r w:rsidR="004625CE" w:rsidRPr="004625CE">
        <w:t>l 30 novembre,</w:t>
      </w:r>
      <w:r w:rsidR="004625CE">
        <w:t xml:space="preserve"> </w:t>
      </w:r>
      <w:r>
        <w:t xml:space="preserve">e </w:t>
      </w:r>
      <w:r w:rsidR="004625CE" w:rsidRPr="004625CE">
        <w:t xml:space="preserve">altrettanto per la skiarea di </w:t>
      </w:r>
      <w:r w:rsidR="005E2391" w:rsidRPr="004625CE">
        <w:rPr>
          <w:b/>
          <w:bCs/>
        </w:rPr>
        <w:t>Pampeago</w:t>
      </w:r>
      <w:r w:rsidR="005E2391" w:rsidRPr="004625CE">
        <w:t xml:space="preserve"> </w:t>
      </w:r>
      <w:r w:rsidR="004625CE">
        <w:t>-</w:t>
      </w:r>
      <w:r w:rsidR="005E2391" w:rsidRPr="004625CE">
        <w:t xml:space="preserve"> </w:t>
      </w:r>
      <w:r w:rsidR="005E2391" w:rsidRPr="004625CE">
        <w:rPr>
          <w:b/>
          <w:bCs/>
        </w:rPr>
        <w:t>Ski Center Latemar</w:t>
      </w:r>
      <w:r w:rsidR="005E2391" w:rsidRPr="004625CE">
        <w:t xml:space="preserve"> </w:t>
      </w:r>
      <w:r w:rsidR="004625CE">
        <w:t xml:space="preserve">e </w:t>
      </w:r>
      <w:r w:rsidR="005E2391" w:rsidRPr="004625CE">
        <w:rPr>
          <w:b/>
          <w:bCs/>
        </w:rPr>
        <w:t>Bellamonte-Alpe Lusia</w:t>
      </w:r>
      <w:r w:rsidR="004625CE">
        <w:t>.</w:t>
      </w:r>
    </w:p>
    <w:p w:rsidR="00805821" w:rsidRDefault="004051A8" w:rsidP="004625CE">
      <w:pPr>
        <w:jc w:val="both"/>
      </w:pPr>
      <w:r w:rsidRPr="004051A8">
        <w:t xml:space="preserve">A </w:t>
      </w:r>
      <w:r w:rsidR="005E2391" w:rsidRPr="004A2EC5">
        <w:rPr>
          <w:b/>
          <w:bCs/>
        </w:rPr>
        <w:t>San Martino di Castrozza</w:t>
      </w:r>
      <w:r w:rsidR="005E2391">
        <w:t xml:space="preserve"> </w:t>
      </w:r>
      <w:r w:rsidR="004625CE">
        <w:t xml:space="preserve">aperte </w:t>
      </w:r>
      <w:r w:rsidR="00282398">
        <w:t>le piste dell’Alpe Tognola</w:t>
      </w:r>
      <w:r w:rsidR="000B6F50">
        <w:t xml:space="preserve"> inclusa</w:t>
      </w:r>
      <w:r w:rsidR="00282398">
        <w:t xml:space="preserve"> la nuovissima seggiovia Cigolera</w:t>
      </w:r>
      <w:r w:rsidR="000B6F50">
        <w:t xml:space="preserve">, mentre a Passo Rolle aperte anche questo weekend le seggiovie Cimon, Ferrari e Paradiso e relative piste. </w:t>
      </w:r>
    </w:p>
    <w:p w:rsidR="00EA4F1E" w:rsidRPr="005F6AA6" w:rsidRDefault="004051A8" w:rsidP="004625CE">
      <w:pPr>
        <w:jc w:val="both"/>
      </w:pPr>
      <w:r>
        <w:t xml:space="preserve">Per questo weekend sono aperti anche </w:t>
      </w:r>
      <w:r w:rsidR="00EA4F1E">
        <w:t>diversi</w:t>
      </w:r>
      <w:r>
        <w:t xml:space="preserve"> impianti nella skiarea di </w:t>
      </w:r>
      <w:r w:rsidRPr="004051A8">
        <w:rPr>
          <w:b/>
          <w:bCs/>
        </w:rPr>
        <w:t>Passo San Pellegrino</w:t>
      </w:r>
      <w:r w:rsidR="00EA4F1E">
        <w:t>, mentre dal 5 dicembre</w:t>
      </w:r>
      <w:r w:rsidR="00446DD2">
        <w:t xml:space="preserve">, invece, apriranno le skiarea della </w:t>
      </w:r>
      <w:r w:rsidR="00446DD2" w:rsidRPr="004A2EC5">
        <w:rPr>
          <w:b/>
          <w:bCs/>
        </w:rPr>
        <w:t>Val di Fassa</w:t>
      </w:r>
      <w:r w:rsidR="005F6AA6" w:rsidRPr="005F6AA6">
        <w:t xml:space="preserve">, </w:t>
      </w:r>
      <w:r w:rsidR="005F6AA6">
        <w:t>dal giorno 6 dicembre</w:t>
      </w:r>
      <w:r w:rsidR="005F6AA6" w:rsidRPr="005F6AA6">
        <w:t xml:space="preserve"> </w:t>
      </w:r>
      <w:r w:rsidR="005F6AA6" w:rsidRPr="005F6AA6">
        <w:rPr>
          <w:b/>
          <w:bCs/>
        </w:rPr>
        <w:t>Passo Brocon - Lagorai</w:t>
      </w:r>
      <w:r w:rsidR="005F6AA6" w:rsidRPr="005F6AA6">
        <w:t xml:space="preserve"> e</w:t>
      </w:r>
      <w:r w:rsidR="005F6AA6">
        <w:t xml:space="preserve"> dal 7</w:t>
      </w:r>
      <w:r w:rsidR="005F6AA6" w:rsidRPr="005F6AA6">
        <w:t xml:space="preserve"> </w:t>
      </w:r>
      <w:r w:rsidR="00336CCD">
        <w:t xml:space="preserve">anche a </w:t>
      </w:r>
      <w:r w:rsidR="005F6AA6" w:rsidRPr="005F6AA6">
        <w:rPr>
          <w:b/>
          <w:bCs/>
        </w:rPr>
        <w:t>Brentonico</w:t>
      </w:r>
      <w:r w:rsidR="00336CCD" w:rsidRPr="00336CCD">
        <w:t xml:space="preserve"> e in </w:t>
      </w:r>
      <w:r w:rsidR="00336CCD">
        <w:rPr>
          <w:b/>
          <w:bCs/>
        </w:rPr>
        <w:t>Panarotta</w:t>
      </w:r>
      <w:r w:rsidR="00446DD2" w:rsidRPr="005F6AA6">
        <w:t xml:space="preserve">. </w:t>
      </w:r>
    </w:p>
    <w:p w:rsidR="00542553" w:rsidRDefault="00542553" w:rsidP="004625CE">
      <w:pPr>
        <w:jc w:val="both"/>
      </w:pPr>
    </w:p>
    <w:p w:rsidR="004625CE" w:rsidRDefault="000B6F50" w:rsidP="004625CE">
      <w:pPr>
        <w:jc w:val="both"/>
      </w:pPr>
      <w:r>
        <w:t xml:space="preserve">Dal 30 novembre apertura continuata anche </w:t>
      </w:r>
      <w:r w:rsidR="00805821">
        <w:t>per piste e impianti nella skiarea della</w:t>
      </w:r>
      <w:r w:rsidR="004625CE">
        <w:t xml:space="preserve"> </w:t>
      </w:r>
      <w:r w:rsidR="004625CE">
        <w:rPr>
          <w:b/>
          <w:bCs/>
        </w:rPr>
        <w:t>Paganella</w:t>
      </w:r>
      <w:r w:rsidR="00C82F59">
        <w:t xml:space="preserve"> e </w:t>
      </w:r>
      <w:r w:rsidR="00805821">
        <w:t>prime aperture</w:t>
      </w:r>
      <w:r w:rsidR="00C82F59">
        <w:t xml:space="preserve"> -</w:t>
      </w:r>
      <w:r w:rsidR="00805821">
        <w:t xml:space="preserve"> sabato 30 e domenica 1 dicembre</w:t>
      </w:r>
      <w:r w:rsidR="00C82F59">
        <w:t xml:space="preserve"> - sul</w:t>
      </w:r>
      <w:r w:rsidR="00C82F59" w:rsidRPr="00C82F59">
        <w:rPr>
          <w:b/>
          <w:bCs/>
        </w:rPr>
        <w:t xml:space="preserve"> Monte Bondone</w:t>
      </w:r>
      <w:r w:rsidR="00C82F59">
        <w:t>.</w:t>
      </w:r>
      <w:r w:rsidR="004625CE">
        <w:t xml:space="preserve"> </w:t>
      </w:r>
    </w:p>
    <w:p w:rsidR="00446DD2" w:rsidRDefault="00EA56CB" w:rsidP="00C82F59">
      <w:pPr>
        <w:jc w:val="both"/>
      </w:pPr>
      <w:r w:rsidRPr="00EA56CB">
        <w:t xml:space="preserve">A </w:t>
      </w:r>
      <w:r w:rsidRPr="00EA56CB">
        <w:rPr>
          <w:b/>
          <w:bCs/>
        </w:rPr>
        <w:t>Madonna di Campiglio</w:t>
      </w:r>
      <w:r w:rsidRPr="00EA56CB">
        <w:t xml:space="preserve"> </w:t>
      </w:r>
      <w:r w:rsidR="005E2391">
        <w:t>d</w:t>
      </w:r>
      <w:r w:rsidRPr="003A1D6D">
        <w:t xml:space="preserve">al 30 novembre l’intera </w:t>
      </w:r>
      <w:r w:rsidR="005E2391">
        <w:t>ski</w:t>
      </w:r>
      <w:r w:rsidRPr="003A1D6D">
        <w:t>area</w:t>
      </w:r>
      <w:r w:rsidR="00446DD2">
        <w:t xml:space="preserve"> - Grostè, Spinale, Pradalago e 5 Laghi - </w:t>
      </w:r>
      <w:r w:rsidR="00C82F59">
        <w:t>sarà</w:t>
      </w:r>
      <w:r w:rsidRPr="003A1D6D">
        <w:t xml:space="preserve"> fruibile da sciatori</w:t>
      </w:r>
      <w:r w:rsidR="00446DD2">
        <w:t xml:space="preserve"> e</w:t>
      </w:r>
      <w:r w:rsidRPr="003A1D6D">
        <w:t xml:space="preserve"> snowboarder</w:t>
      </w:r>
      <w:r w:rsidR="00446DD2">
        <w:t xml:space="preserve">. Si </w:t>
      </w:r>
      <w:r w:rsidR="00C82F59">
        <w:t xml:space="preserve">dovrà attendere </w:t>
      </w:r>
      <w:r w:rsidR="00446DD2">
        <w:t xml:space="preserve">poi </w:t>
      </w:r>
      <w:r w:rsidR="00C82F59">
        <w:t xml:space="preserve">solo cinque giorni per potersi godere tutti i tracciati della </w:t>
      </w:r>
      <w:r w:rsidR="00EA4F1E">
        <w:t>s</w:t>
      </w:r>
      <w:r w:rsidR="00C82F59">
        <w:t>ki</w:t>
      </w:r>
      <w:r w:rsidR="00EA4F1E">
        <w:t>a</w:t>
      </w:r>
      <w:r w:rsidR="00C82F59">
        <w:t>rea più ampia del Trentino</w:t>
      </w:r>
      <w:r w:rsidR="00446DD2">
        <w:t xml:space="preserve">, gli oltre 150 chilometri di piste della Skiarea Campiglio Dolomiti di Brenta Val di Sole Val Rendena, grazie all’apertura dal 5 dicembre di </w:t>
      </w:r>
      <w:r w:rsidR="00C82F59" w:rsidRPr="00446DD2">
        <w:rPr>
          <w:b/>
          <w:bCs/>
        </w:rPr>
        <w:t xml:space="preserve">Folgarida </w:t>
      </w:r>
      <w:r w:rsidR="00EA4F1E">
        <w:rPr>
          <w:b/>
          <w:bCs/>
        </w:rPr>
        <w:t xml:space="preserve">- </w:t>
      </w:r>
      <w:r w:rsidR="00C82F59" w:rsidRPr="00446DD2">
        <w:rPr>
          <w:b/>
          <w:bCs/>
        </w:rPr>
        <w:t>Marilleva</w:t>
      </w:r>
      <w:r w:rsidR="00C82F59">
        <w:t xml:space="preserve"> e </w:t>
      </w:r>
      <w:r w:rsidR="00C82F59" w:rsidRPr="00446DD2">
        <w:rPr>
          <w:b/>
          <w:bCs/>
        </w:rPr>
        <w:t>Pinzolo</w:t>
      </w:r>
      <w:r w:rsidR="00EA4F1E" w:rsidRPr="00EA4F1E">
        <w:t xml:space="preserve"> con relativi collegamenti</w:t>
      </w:r>
      <w:r w:rsidR="00446DD2">
        <w:t>.</w:t>
      </w:r>
    </w:p>
    <w:p w:rsidR="00EA56CB" w:rsidRDefault="007D4140" w:rsidP="00DA0F72">
      <w:pPr>
        <w:jc w:val="both"/>
      </w:pPr>
      <w:r>
        <w:t xml:space="preserve">Dopo l’apertura </w:t>
      </w:r>
      <w:r w:rsidR="00EA4F1E">
        <w:t>nel</w:t>
      </w:r>
      <w:r>
        <w:t>lo scorso weekend,</w:t>
      </w:r>
      <w:r w:rsidR="00EA56CB">
        <w:t xml:space="preserve"> sull’</w:t>
      </w:r>
      <w:r w:rsidR="00EA56CB" w:rsidRPr="00EA56CB">
        <w:rPr>
          <w:b/>
          <w:bCs/>
        </w:rPr>
        <w:t>Alpe Cimbra</w:t>
      </w:r>
      <w:r>
        <w:t xml:space="preserve"> si </w:t>
      </w:r>
      <w:r w:rsidR="0061593D">
        <w:t xml:space="preserve">torna a </w:t>
      </w:r>
      <w:r>
        <w:t>scia</w:t>
      </w:r>
      <w:r w:rsidR="0061593D">
        <w:t>re nelle skiarea di</w:t>
      </w:r>
      <w:r w:rsidR="00DB5CF1">
        <w:t xml:space="preserve"> </w:t>
      </w:r>
      <w:r w:rsidR="00EA56CB" w:rsidRPr="00EA56CB">
        <w:t>Fondo Pi</w:t>
      </w:r>
      <w:r w:rsidR="00EA56CB">
        <w:t>c</w:t>
      </w:r>
      <w:r w:rsidR="00EA56CB" w:rsidRPr="00EA56CB">
        <w:t xml:space="preserve">colo </w:t>
      </w:r>
      <w:r w:rsidR="0061593D">
        <w:t>-</w:t>
      </w:r>
      <w:r w:rsidR="00DB5CF1">
        <w:t xml:space="preserve"> </w:t>
      </w:r>
      <w:r w:rsidR="0061593D">
        <w:t xml:space="preserve">Alpe di Folgaria e </w:t>
      </w:r>
      <w:r w:rsidR="00EA56CB" w:rsidRPr="00EA56CB">
        <w:t xml:space="preserve">Passo Coe </w:t>
      </w:r>
      <w:r w:rsidR="0061593D">
        <w:t>–</w:t>
      </w:r>
      <w:r w:rsidR="00DB5CF1">
        <w:t xml:space="preserve"> </w:t>
      </w:r>
      <w:r w:rsidR="0061593D">
        <w:t>Fiorentini, tutte collegate sci ai piedi</w:t>
      </w:r>
      <w:r w:rsidR="00EA56CB" w:rsidRPr="00EA56CB">
        <w:t>.</w:t>
      </w:r>
    </w:p>
    <w:p w:rsidR="00542553" w:rsidRDefault="00542553" w:rsidP="00542553">
      <w:pPr>
        <w:jc w:val="both"/>
      </w:pPr>
      <w:r>
        <w:t xml:space="preserve">Sabato 30 riapre anche il ghiacciaio del </w:t>
      </w:r>
      <w:r w:rsidRPr="00FD6A3A">
        <w:rPr>
          <w:b/>
          <w:bCs/>
        </w:rPr>
        <w:t>Presena</w:t>
      </w:r>
      <w:r w:rsidR="00FD6A3A">
        <w:t xml:space="preserve">, dove sono caduti dai 3 ai 4 metri di neve, mentre a </w:t>
      </w:r>
      <w:r w:rsidR="00FD6A3A" w:rsidRPr="00FD6A3A">
        <w:rPr>
          <w:b/>
          <w:bCs/>
        </w:rPr>
        <w:t>Passo Tonale</w:t>
      </w:r>
      <w:r w:rsidR="00FD6A3A">
        <w:t xml:space="preserve"> saranno agibili 14 piste in totale, inclusa la “nera” Paradiso.</w:t>
      </w:r>
    </w:p>
    <w:p w:rsidR="00FD6A3A" w:rsidRDefault="00FD6A3A" w:rsidP="00DA0F72">
      <w:pPr>
        <w:jc w:val="both"/>
      </w:pPr>
    </w:p>
    <w:p w:rsidR="00D24E46" w:rsidRPr="00EA56CB" w:rsidRDefault="00446DD2" w:rsidP="00DA0F72">
      <w:pPr>
        <w:jc w:val="both"/>
      </w:pPr>
      <w:r>
        <w:t>Sono inoltre agibili anche i Centri del fondo</w:t>
      </w:r>
      <w:r w:rsidR="00851796">
        <w:t xml:space="preserve"> </w:t>
      </w:r>
      <w:r>
        <w:t xml:space="preserve">di </w:t>
      </w:r>
      <w:r w:rsidR="00D24E46" w:rsidRPr="00446DD2">
        <w:rPr>
          <w:b/>
          <w:bCs/>
        </w:rPr>
        <w:t>Passo Coe</w:t>
      </w:r>
      <w:r w:rsidRPr="00542553">
        <w:t>,</w:t>
      </w:r>
      <w:r>
        <w:rPr>
          <w:b/>
          <w:bCs/>
        </w:rPr>
        <w:t xml:space="preserve"> </w:t>
      </w:r>
      <w:r w:rsidR="00D24E46" w:rsidRPr="00295306">
        <w:rPr>
          <w:b/>
          <w:bCs/>
        </w:rPr>
        <w:t>San Pellegrino-Alochet</w:t>
      </w:r>
      <w:r w:rsidR="005E2391">
        <w:rPr>
          <w:b/>
          <w:bCs/>
        </w:rPr>
        <w:t>, Lavazè</w:t>
      </w:r>
      <w:r w:rsidR="00542553">
        <w:rPr>
          <w:b/>
          <w:bCs/>
        </w:rPr>
        <w:t>,</w:t>
      </w:r>
      <w:r w:rsidR="005E2391">
        <w:rPr>
          <w:b/>
          <w:bCs/>
        </w:rPr>
        <w:t xml:space="preserve"> </w:t>
      </w:r>
      <w:r w:rsidR="00542553">
        <w:rPr>
          <w:b/>
          <w:bCs/>
        </w:rPr>
        <w:t>Vermiglio</w:t>
      </w:r>
      <w:r w:rsidR="00542553">
        <w:t xml:space="preserve">, </w:t>
      </w:r>
      <w:r w:rsidR="005E2391" w:rsidRPr="00446DD2">
        <w:t xml:space="preserve">e </w:t>
      </w:r>
      <w:r w:rsidR="005E2391">
        <w:rPr>
          <w:b/>
          <w:bCs/>
        </w:rPr>
        <w:t>Campo Carlo Magno</w:t>
      </w:r>
      <w:r w:rsidR="00D24E46">
        <w:t>.</w:t>
      </w:r>
    </w:p>
    <w:p w:rsidR="00C82F59" w:rsidRDefault="00C82F59" w:rsidP="00DA0F72">
      <w:pPr>
        <w:jc w:val="both"/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(m. b.)</w:t>
      </w: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Trento, </w:t>
      </w:r>
      <w:r w:rsidR="005E2391">
        <w:rPr>
          <w:rFonts w:eastAsiaTheme="minorHAnsi" w:cs="Arial"/>
          <w:szCs w:val="24"/>
          <w:lang w:eastAsia="en-US"/>
        </w:rPr>
        <w:t xml:space="preserve">28 </w:t>
      </w:r>
      <w:r>
        <w:rPr>
          <w:rFonts w:eastAsiaTheme="minorHAnsi" w:cs="Arial"/>
          <w:szCs w:val="24"/>
          <w:lang w:eastAsia="en-US"/>
        </w:rPr>
        <w:t>novembre 201</w:t>
      </w:r>
      <w:bookmarkEnd w:id="0"/>
      <w:r w:rsidR="00510DF8">
        <w:rPr>
          <w:rFonts w:eastAsiaTheme="minorHAnsi" w:cs="Arial"/>
          <w:szCs w:val="24"/>
          <w:lang w:eastAsia="en-US"/>
        </w:rPr>
        <w:t>9</w:t>
      </w:r>
    </w:p>
    <w:sectPr w:rsidR="00757EAB" w:rsidSect="00124D2C">
      <w:headerReference w:type="default" r:id="rId7"/>
      <w:footerReference w:type="default" r:id="rId8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9C3" w:rsidRDefault="003439C3" w:rsidP="009C72FF">
      <w:r>
        <w:separator/>
      </w:r>
    </w:p>
  </w:endnote>
  <w:endnote w:type="continuationSeparator" w:id="0">
    <w:p w:rsidR="003439C3" w:rsidRDefault="003439C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0D62FB" w:rsidRDefault="006B3D66" w:rsidP="00F15062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6B3D66" w:rsidRPr="00DE417A" w:rsidRDefault="00C02761" w:rsidP="00F1506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Trentino</w:t>
          </w:r>
        </w:p>
      </w:tc>
      <w:tc>
        <w:tcPr>
          <w:tcW w:w="4932" w:type="dxa"/>
          <w:shd w:val="clear" w:color="auto" w:fill="auto"/>
        </w:tcPr>
        <w:p w:rsidR="006B3D66" w:rsidRPr="00DE417A" w:rsidRDefault="00DA7633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D66" w:rsidRPr="00DE417A" w:rsidRDefault="006B3D66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A10B4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E6C4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9C72FF">
      <w:ptab w:relativeTo="margin" w:alignment="center" w:leader="none"/>
    </w:r>
    <w:r w:rsidR="009C72F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9C3" w:rsidRDefault="003439C3" w:rsidP="009C72FF">
      <w:r>
        <w:separator/>
      </w:r>
    </w:p>
  </w:footnote>
  <w:footnote w:type="continuationSeparator" w:id="0">
    <w:p w:rsidR="003439C3" w:rsidRDefault="003439C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71" w:rsidRDefault="00813CD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4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3E14"/>
    <w:rsid w:val="00054EAC"/>
    <w:rsid w:val="000752EE"/>
    <w:rsid w:val="000A5B69"/>
    <w:rsid w:val="000B5881"/>
    <w:rsid w:val="000B6F50"/>
    <w:rsid w:val="000C3E75"/>
    <w:rsid w:val="000D62FB"/>
    <w:rsid w:val="00104F0C"/>
    <w:rsid w:val="00124D2C"/>
    <w:rsid w:val="001350DD"/>
    <w:rsid w:val="00144F7C"/>
    <w:rsid w:val="00145A4F"/>
    <w:rsid w:val="001470B6"/>
    <w:rsid w:val="001505BF"/>
    <w:rsid w:val="001669D7"/>
    <w:rsid w:val="001908DC"/>
    <w:rsid w:val="0019380E"/>
    <w:rsid w:val="001A0E59"/>
    <w:rsid w:val="001D2B1F"/>
    <w:rsid w:val="001E123E"/>
    <w:rsid w:val="001F2F71"/>
    <w:rsid w:val="001F7C2E"/>
    <w:rsid w:val="002019D5"/>
    <w:rsid w:val="00201FC3"/>
    <w:rsid w:val="0022278A"/>
    <w:rsid w:val="00224344"/>
    <w:rsid w:val="00236334"/>
    <w:rsid w:val="002518C8"/>
    <w:rsid w:val="00252C6C"/>
    <w:rsid w:val="00276A7F"/>
    <w:rsid w:val="00282398"/>
    <w:rsid w:val="002836BD"/>
    <w:rsid w:val="00295306"/>
    <w:rsid w:val="002B2DF2"/>
    <w:rsid w:val="002B590A"/>
    <w:rsid w:val="002D09B0"/>
    <w:rsid w:val="00301C62"/>
    <w:rsid w:val="0031374D"/>
    <w:rsid w:val="0032526E"/>
    <w:rsid w:val="00336CCD"/>
    <w:rsid w:val="003439C3"/>
    <w:rsid w:val="00377B8D"/>
    <w:rsid w:val="00381A17"/>
    <w:rsid w:val="003A1D6D"/>
    <w:rsid w:val="003D7F8D"/>
    <w:rsid w:val="003F6FC5"/>
    <w:rsid w:val="00402397"/>
    <w:rsid w:val="004051A8"/>
    <w:rsid w:val="00414D64"/>
    <w:rsid w:val="0043702B"/>
    <w:rsid w:val="00446DD2"/>
    <w:rsid w:val="004609AC"/>
    <w:rsid w:val="004625CE"/>
    <w:rsid w:val="0047696E"/>
    <w:rsid w:val="0048311D"/>
    <w:rsid w:val="004A2EC5"/>
    <w:rsid w:val="004A4134"/>
    <w:rsid w:val="004B1949"/>
    <w:rsid w:val="004B2AFB"/>
    <w:rsid w:val="004B385B"/>
    <w:rsid w:val="004F7E80"/>
    <w:rsid w:val="00510DF8"/>
    <w:rsid w:val="0052766D"/>
    <w:rsid w:val="00542553"/>
    <w:rsid w:val="00597870"/>
    <w:rsid w:val="005B525E"/>
    <w:rsid w:val="005B6F5D"/>
    <w:rsid w:val="005E2391"/>
    <w:rsid w:val="005F5220"/>
    <w:rsid w:val="005F6AA6"/>
    <w:rsid w:val="00602F75"/>
    <w:rsid w:val="0061593D"/>
    <w:rsid w:val="006161FA"/>
    <w:rsid w:val="00626AFB"/>
    <w:rsid w:val="006356AB"/>
    <w:rsid w:val="00641A0C"/>
    <w:rsid w:val="00656778"/>
    <w:rsid w:val="00656B42"/>
    <w:rsid w:val="00670A99"/>
    <w:rsid w:val="006920F1"/>
    <w:rsid w:val="00695487"/>
    <w:rsid w:val="00696F6B"/>
    <w:rsid w:val="006B3D66"/>
    <w:rsid w:val="00724E05"/>
    <w:rsid w:val="00726D5B"/>
    <w:rsid w:val="00734E2D"/>
    <w:rsid w:val="0074420E"/>
    <w:rsid w:val="0075635D"/>
    <w:rsid w:val="00757EAB"/>
    <w:rsid w:val="00770D08"/>
    <w:rsid w:val="0077380C"/>
    <w:rsid w:val="00783177"/>
    <w:rsid w:val="00796EC9"/>
    <w:rsid w:val="007A0EE9"/>
    <w:rsid w:val="007B67F0"/>
    <w:rsid w:val="007C5B80"/>
    <w:rsid w:val="007D4140"/>
    <w:rsid w:val="007E2EF1"/>
    <w:rsid w:val="00805821"/>
    <w:rsid w:val="00812850"/>
    <w:rsid w:val="00813CDA"/>
    <w:rsid w:val="00815D01"/>
    <w:rsid w:val="00851796"/>
    <w:rsid w:val="008927B7"/>
    <w:rsid w:val="008D6265"/>
    <w:rsid w:val="008E72DA"/>
    <w:rsid w:val="008F0724"/>
    <w:rsid w:val="008F1650"/>
    <w:rsid w:val="00901725"/>
    <w:rsid w:val="00930C28"/>
    <w:rsid w:val="00935CED"/>
    <w:rsid w:val="00950E9B"/>
    <w:rsid w:val="00953032"/>
    <w:rsid w:val="009548F7"/>
    <w:rsid w:val="009A7F5A"/>
    <w:rsid w:val="009C186B"/>
    <w:rsid w:val="009C509A"/>
    <w:rsid w:val="009C72FF"/>
    <w:rsid w:val="009F4BC7"/>
    <w:rsid w:val="00A012B7"/>
    <w:rsid w:val="00A10B4D"/>
    <w:rsid w:val="00A23E3A"/>
    <w:rsid w:val="00A25B7F"/>
    <w:rsid w:val="00A27923"/>
    <w:rsid w:val="00A41398"/>
    <w:rsid w:val="00A517D2"/>
    <w:rsid w:val="00A53DE6"/>
    <w:rsid w:val="00A817CB"/>
    <w:rsid w:val="00AE5054"/>
    <w:rsid w:val="00B0054A"/>
    <w:rsid w:val="00B06C89"/>
    <w:rsid w:val="00B27A39"/>
    <w:rsid w:val="00B30448"/>
    <w:rsid w:val="00B33DC2"/>
    <w:rsid w:val="00B37BBA"/>
    <w:rsid w:val="00B46C34"/>
    <w:rsid w:val="00B66650"/>
    <w:rsid w:val="00B77496"/>
    <w:rsid w:val="00B96D16"/>
    <w:rsid w:val="00BB0BF2"/>
    <w:rsid w:val="00BB19C5"/>
    <w:rsid w:val="00BB3E2C"/>
    <w:rsid w:val="00C02761"/>
    <w:rsid w:val="00C051AE"/>
    <w:rsid w:val="00C105B3"/>
    <w:rsid w:val="00C3259C"/>
    <w:rsid w:val="00C82F59"/>
    <w:rsid w:val="00CB026A"/>
    <w:rsid w:val="00CB06B3"/>
    <w:rsid w:val="00CB5D33"/>
    <w:rsid w:val="00CB731E"/>
    <w:rsid w:val="00CF5EA8"/>
    <w:rsid w:val="00D24E46"/>
    <w:rsid w:val="00D35905"/>
    <w:rsid w:val="00D50E73"/>
    <w:rsid w:val="00D76CE3"/>
    <w:rsid w:val="00DA0F72"/>
    <w:rsid w:val="00DA7620"/>
    <w:rsid w:val="00DA7633"/>
    <w:rsid w:val="00DB0BF0"/>
    <w:rsid w:val="00DB5CF1"/>
    <w:rsid w:val="00DD5DF8"/>
    <w:rsid w:val="00DF1075"/>
    <w:rsid w:val="00E051C6"/>
    <w:rsid w:val="00E17B3D"/>
    <w:rsid w:val="00E3745E"/>
    <w:rsid w:val="00E401FB"/>
    <w:rsid w:val="00E44DEF"/>
    <w:rsid w:val="00E53AD9"/>
    <w:rsid w:val="00E548A1"/>
    <w:rsid w:val="00E661C7"/>
    <w:rsid w:val="00E821BA"/>
    <w:rsid w:val="00EA005B"/>
    <w:rsid w:val="00EA4F1E"/>
    <w:rsid w:val="00EA56CB"/>
    <w:rsid w:val="00EA56FA"/>
    <w:rsid w:val="00EC6057"/>
    <w:rsid w:val="00EE50D2"/>
    <w:rsid w:val="00F14621"/>
    <w:rsid w:val="00F16F19"/>
    <w:rsid w:val="00F17756"/>
    <w:rsid w:val="00F209FB"/>
    <w:rsid w:val="00F230E1"/>
    <w:rsid w:val="00F50C73"/>
    <w:rsid w:val="00F55AAB"/>
    <w:rsid w:val="00F80F03"/>
    <w:rsid w:val="00F82CD8"/>
    <w:rsid w:val="00FA27B4"/>
    <w:rsid w:val="00FD6A3A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EE1819"/>
  <w15:docId w15:val="{B7D6034D-4AB3-471E-A9AC-6537C75B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770D08"/>
    <w:pPr>
      <w:suppressAutoHyphens/>
      <w:spacing w:line="360" w:lineRule="atLeast"/>
      <w:jc w:val="both"/>
    </w:pPr>
    <w:rPr>
      <w:rFonts w:ascii="Univers" w:hAnsi="Univers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4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EA64A7-12B6-4D0F-9BAD-EA0A69B3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2019-11-28T14:21:00Z</cp:lastPrinted>
  <dcterms:created xsi:type="dcterms:W3CDTF">2019-11-25T09:31:00Z</dcterms:created>
  <dcterms:modified xsi:type="dcterms:W3CDTF">2019-11-28T14:22:00Z</dcterms:modified>
</cp:coreProperties>
</file>