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A6DE4" w14:textId="0CB71025" w:rsidR="00333179" w:rsidRPr="00333179" w:rsidRDefault="007F6531" w:rsidP="00333179">
      <w:pPr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28"/>
          <w:szCs w:val="22"/>
        </w:rPr>
        <w:t xml:space="preserve">Gli appuntamenti con i Suoni delle Dolomiti dal 30 agosto al 3 settembre </w:t>
      </w:r>
    </w:p>
    <w:p w14:paraId="7596C00E" w14:textId="59E2C561" w:rsidR="00333179" w:rsidRPr="007F6531" w:rsidRDefault="007F6531" w:rsidP="00333179">
      <w:pPr>
        <w:rPr>
          <w:rFonts w:cs="Arial"/>
          <w:b/>
          <w:bCs/>
          <w:sz w:val="32"/>
          <w:szCs w:val="32"/>
        </w:rPr>
      </w:pPr>
      <w:r w:rsidRPr="007F6531">
        <w:rPr>
          <w:rFonts w:cs="Arial"/>
          <w:b/>
          <w:bCs/>
          <w:sz w:val="32"/>
          <w:szCs w:val="32"/>
        </w:rPr>
        <w:t>INTERPRETI STRAORDINARI IN AMBIENTI STRAORDINARI</w:t>
      </w:r>
    </w:p>
    <w:p w14:paraId="0D5832C5" w14:textId="77777777" w:rsidR="00333179" w:rsidRPr="00333179" w:rsidRDefault="00333179" w:rsidP="00333179">
      <w:pPr>
        <w:jc w:val="both"/>
        <w:rPr>
          <w:rFonts w:cs="Arial"/>
          <w:b/>
          <w:bCs/>
        </w:rPr>
      </w:pPr>
    </w:p>
    <w:p w14:paraId="6E59191F" w14:textId="41796BDD" w:rsidR="00F238D4" w:rsidRPr="004F4025" w:rsidRDefault="007F6531" w:rsidP="005F6BAD">
      <w:pPr>
        <w:spacing w:line="276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“</w:t>
      </w:r>
      <w:r w:rsidR="00D02BBA">
        <w:rPr>
          <w:rFonts w:cs="Arial"/>
          <w:b/>
          <w:bCs/>
        </w:rPr>
        <w:t>Stefano Massini racconta…</w:t>
      </w:r>
      <w:r>
        <w:rPr>
          <w:rFonts w:cs="Arial"/>
          <w:b/>
          <w:bCs/>
        </w:rPr>
        <w:t>” mescola</w:t>
      </w:r>
      <w:r w:rsidR="005F6BAD">
        <w:rPr>
          <w:rFonts w:cs="Arial"/>
          <w:b/>
          <w:bCs/>
        </w:rPr>
        <w:t xml:space="preserve"> teatro, scrittura e musica </w:t>
      </w:r>
      <w:r>
        <w:rPr>
          <w:rFonts w:cs="Arial"/>
          <w:b/>
          <w:bCs/>
        </w:rPr>
        <w:t>con Stefano Massini, Erik Fink</w:t>
      </w:r>
      <w:r w:rsidR="005F6BAD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e Stefano Corsi al Pian della Nana nelle Dolomiti di </w:t>
      </w:r>
      <w:r w:rsidR="005F6BAD">
        <w:rPr>
          <w:rFonts w:cs="Arial"/>
          <w:b/>
          <w:bCs/>
        </w:rPr>
        <w:t>B</w:t>
      </w:r>
      <w:r>
        <w:rPr>
          <w:rFonts w:cs="Arial"/>
          <w:b/>
          <w:bCs/>
        </w:rPr>
        <w:t xml:space="preserve">renta; </w:t>
      </w:r>
      <w:r w:rsidR="005F6BAD">
        <w:rPr>
          <w:rFonts w:cs="Arial"/>
          <w:b/>
          <w:bCs/>
        </w:rPr>
        <w:t xml:space="preserve">Paolo Fresu, in Trio con Dino Rubino e Marco </w:t>
      </w:r>
      <w:proofErr w:type="spellStart"/>
      <w:r w:rsidR="005F6BAD">
        <w:rPr>
          <w:rFonts w:cs="Arial"/>
          <w:b/>
          <w:bCs/>
        </w:rPr>
        <w:t>Bardoscia</w:t>
      </w:r>
      <w:proofErr w:type="spellEnd"/>
      <w:r w:rsidR="005F6BAD">
        <w:rPr>
          <w:rFonts w:cs="Arial"/>
          <w:b/>
          <w:bCs/>
        </w:rPr>
        <w:t xml:space="preserve">, al Camp </w:t>
      </w:r>
      <w:proofErr w:type="spellStart"/>
      <w:r w:rsidR="005F6BAD">
        <w:rPr>
          <w:rFonts w:cs="Arial"/>
          <w:b/>
          <w:bCs/>
        </w:rPr>
        <w:t>Centener</w:t>
      </w:r>
      <w:proofErr w:type="spellEnd"/>
      <w:r w:rsidR="005F6BAD">
        <w:rPr>
          <w:rFonts w:cs="Arial"/>
          <w:b/>
          <w:bCs/>
        </w:rPr>
        <w:t xml:space="preserve"> sempre nelle Dolomiti di Brenta; da Manchester la travolgente musica</w:t>
      </w:r>
      <w:r w:rsidR="005F6BAD" w:rsidRPr="005F6BAD">
        <w:rPr>
          <w:b/>
          <w:bCs/>
        </w:rPr>
        <w:t xml:space="preserve"> della </w:t>
      </w:r>
      <w:r w:rsidR="005F6BAD" w:rsidRPr="005F6BAD">
        <w:rPr>
          <w:rFonts w:cs="Arial"/>
          <w:b/>
          <w:bCs/>
        </w:rPr>
        <w:t xml:space="preserve">Riot Jazz Brass Band ai Laghi di </w:t>
      </w:r>
      <w:proofErr w:type="spellStart"/>
      <w:r w:rsidR="005F6BAD" w:rsidRPr="005F6BAD">
        <w:rPr>
          <w:rFonts w:cs="Arial"/>
          <w:b/>
          <w:bCs/>
        </w:rPr>
        <w:t>Bombasèl</w:t>
      </w:r>
      <w:proofErr w:type="spellEnd"/>
      <w:r w:rsidR="005F6BAD" w:rsidRPr="005F6BAD">
        <w:rPr>
          <w:rFonts w:cs="Arial"/>
          <w:b/>
          <w:bCs/>
        </w:rPr>
        <w:t xml:space="preserve"> sul </w:t>
      </w:r>
      <w:proofErr w:type="spellStart"/>
      <w:r w:rsidR="005F6BAD" w:rsidRPr="005F6BAD">
        <w:rPr>
          <w:rFonts w:cs="Arial"/>
          <w:b/>
          <w:bCs/>
        </w:rPr>
        <w:t>Lagorai</w:t>
      </w:r>
      <w:proofErr w:type="spellEnd"/>
      <w:r w:rsidR="005F6BAD">
        <w:rPr>
          <w:rFonts w:cs="Arial"/>
          <w:b/>
          <w:bCs/>
        </w:rPr>
        <w:t xml:space="preserve"> </w:t>
      </w:r>
    </w:p>
    <w:p w14:paraId="73086992" w14:textId="77777777" w:rsidR="004F4025" w:rsidRDefault="004F4025" w:rsidP="004F4025">
      <w:pPr>
        <w:spacing w:line="200" w:lineRule="atLeast"/>
        <w:jc w:val="both"/>
        <w:rPr>
          <w:rFonts w:cs="Arial"/>
        </w:rPr>
      </w:pPr>
    </w:p>
    <w:p w14:paraId="4087C206" w14:textId="0CC9616C" w:rsidR="00FB2035" w:rsidRPr="00FB2035" w:rsidRDefault="00FB2035" w:rsidP="00FB2035">
      <w:pPr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Dall'est all'ovest. La seconda settimana de </w:t>
      </w:r>
      <w:r w:rsidRPr="00FB2035">
        <w:rPr>
          <w:rFonts w:cs="Arial"/>
          <w:b/>
          <w:bCs/>
          <w:szCs w:val="24"/>
        </w:rPr>
        <w:t>I Suoni delle Dolomiti</w:t>
      </w:r>
      <w:r w:rsidRPr="00FB2035">
        <w:rPr>
          <w:rFonts w:cs="Arial"/>
          <w:szCs w:val="24"/>
        </w:rPr>
        <w:t xml:space="preserve"> attraversa orizzontalmente le montagne trentine toccando le Dolomiti di Brenta e il </w:t>
      </w:r>
      <w:proofErr w:type="spellStart"/>
      <w:r w:rsidRPr="00FB2035">
        <w:rPr>
          <w:rFonts w:cs="Arial"/>
          <w:szCs w:val="24"/>
        </w:rPr>
        <w:t>Lagorai</w:t>
      </w:r>
      <w:proofErr w:type="spellEnd"/>
      <w:r w:rsidRPr="00FB2035">
        <w:rPr>
          <w:rFonts w:cs="Arial"/>
          <w:szCs w:val="24"/>
        </w:rPr>
        <w:t xml:space="preserve">. Da un lato cime che ancora mantengono intatta una bellezza quasi primordiale e dall'altra un territorio unico dominato dalla natura e dal silenzio. Nelle date del 30 agosto, </w:t>
      </w:r>
      <w:r>
        <w:rPr>
          <w:rFonts w:cs="Arial"/>
          <w:szCs w:val="24"/>
        </w:rPr>
        <w:t>1</w:t>
      </w:r>
      <w:r w:rsidRPr="00FB2035">
        <w:rPr>
          <w:rFonts w:cs="Arial"/>
          <w:szCs w:val="24"/>
        </w:rPr>
        <w:t xml:space="preserve"> e 3 settembre il pubblico non solo potrà gustare la musica e la creatività di grandi nomi ma anche sperimentare tre diversi e bellissimi ambienti alpini: un altopiano nascosto nel cuore delle Dolomiti di Brenta, un palcoscenico naturale </w:t>
      </w:r>
      <w:r>
        <w:rPr>
          <w:rFonts w:cs="Arial"/>
          <w:szCs w:val="24"/>
        </w:rPr>
        <w:t>da dove o</w:t>
      </w:r>
      <w:r w:rsidRPr="00FB2035">
        <w:rPr>
          <w:rFonts w:cs="Arial"/>
          <w:szCs w:val="24"/>
        </w:rPr>
        <w:t>sservare le cime delle Dolomiti e dell'Adamello-</w:t>
      </w:r>
      <w:proofErr w:type="spellStart"/>
      <w:r w:rsidRPr="00FB2035">
        <w:rPr>
          <w:rFonts w:cs="Arial"/>
          <w:szCs w:val="24"/>
        </w:rPr>
        <w:t>Presanella</w:t>
      </w:r>
      <w:proofErr w:type="spellEnd"/>
      <w:r w:rsidRPr="00FB2035">
        <w:rPr>
          <w:rFonts w:cs="Arial"/>
          <w:szCs w:val="24"/>
        </w:rPr>
        <w:t xml:space="preserve"> a 360° e infine la speciale vita dei piccoli laghi in alta quota. </w:t>
      </w:r>
    </w:p>
    <w:p w14:paraId="332B2830" w14:textId="77777777" w:rsidR="00FB2035" w:rsidRPr="00FB2035" w:rsidRDefault="00FB2035" w:rsidP="00FB2035">
      <w:pPr>
        <w:jc w:val="both"/>
        <w:rPr>
          <w:rFonts w:cs="Arial"/>
          <w:szCs w:val="24"/>
        </w:rPr>
      </w:pPr>
    </w:p>
    <w:p w14:paraId="19B18245" w14:textId="77777777" w:rsidR="00FB2035" w:rsidRPr="00FB2035" w:rsidRDefault="00FB2035" w:rsidP="00FB2035">
      <w:pPr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Si comincia </w:t>
      </w:r>
      <w:r w:rsidRPr="00FB2035">
        <w:rPr>
          <w:rFonts w:cs="Arial"/>
          <w:b/>
          <w:bCs/>
          <w:szCs w:val="24"/>
        </w:rPr>
        <w:t>lunedì 30 agosto</w:t>
      </w:r>
      <w:r w:rsidRPr="00FB2035">
        <w:rPr>
          <w:rFonts w:cs="Arial"/>
          <w:szCs w:val="24"/>
        </w:rPr>
        <w:t xml:space="preserve"> con la presenza al festival trentino di un artista ormai noto al grande pubblico, </w:t>
      </w:r>
      <w:r w:rsidRPr="00FB2035">
        <w:rPr>
          <w:rFonts w:cs="Arial"/>
          <w:b/>
          <w:bCs/>
          <w:szCs w:val="24"/>
        </w:rPr>
        <w:t>Stefano Massini</w:t>
      </w:r>
      <w:r w:rsidRPr="00FB2035">
        <w:rPr>
          <w:rFonts w:cs="Arial"/>
          <w:szCs w:val="24"/>
        </w:rPr>
        <w:t>, che è scrittore, saggista, attore di teatro e drammaturgo, volto televisivo e da sempre attento a trovare e raccontare storie originali partendo da fatti di cronaca, idee, vicende, personaggi, stati d'animo e persino parole.</w:t>
      </w:r>
    </w:p>
    <w:p w14:paraId="49DF59D2" w14:textId="135646BB" w:rsidR="00FB2035" w:rsidRPr="00FB2035" w:rsidRDefault="00FB2035" w:rsidP="00FB2035">
      <w:pPr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Un mix di teatro, scrittura e musica che ritorna anche ai Suoni nell'appuntamento al </w:t>
      </w:r>
      <w:r w:rsidRPr="00FB2035">
        <w:rPr>
          <w:rFonts w:cs="Arial"/>
          <w:b/>
          <w:bCs/>
          <w:szCs w:val="24"/>
        </w:rPr>
        <w:t>Pian della Nana</w:t>
      </w:r>
      <w:r w:rsidRPr="00FB2035">
        <w:rPr>
          <w:rFonts w:cs="Arial"/>
          <w:szCs w:val="24"/>
        </w:rPr>
        <w:t xml:space="preserve"> (Dolomiti di Brenta, ore 12) e ribadisce già nel titolo, “</w:t>
      </w:r>
      <w:r w:rsidR="00D02BBA">
        <w:rPr>
          <w:rFonts w:cs="Arial"/>
          <w:i/>
          <w:iCs/>
          <w:szCs w:val="24"/>
        </w:rPr>
        <w:t>Stefano Massini racconta…</w:t>
      </w:r>
      <w:r w:rsidRPr="00FB2035">
        <w:rPr>
          <w:rFonts w:cs="Arial"/>
          <w:szCs w:val="24"/>
        </w:rPr>
        <w:t>”, che quello proposto su quelle specialissime ondulazioni sarà una vera e propria navigazione avventurosa. Massini che probabilmente il grande pubblico riconosce per le sue riflessioni acute in programmi come Piazza Pulita (La7) o per i video sul sito di La Repubblica (Parole in corso) e per la conduzione di Ricomincio da Raitre (Rai 3)</w:t>
      </w:r>
      <w:r>
        <w:rPr>
          <w:rFonts w:cs="Arial"/>
          <w:szCs w:val="24"/>
        </w:rPr>
        <w:t>,</w:t>
      </w:r>
      <w:r w:rsidRPr="00FB2035">
        <w:rPr>
          <w:rFonts w:cs="Arial"/>
          <w:szCs w:val="24"/>
        </w:rPr>
        <w:t xml:space="preserve"> vanta anche moltissimi riconoscimenti teatrali e letterari. Con la sua opera sui fratelli Lehman – che porta alla luce la storia dei fonda</w:t>
      </w:r>
      <w:r>
        <w:rPr>
          <w:rFonts w:cs="Arial"/>
          <w:szCs w:val="24"/>
        </w:rPr>
        <w:t>t</w:t>
      </w:r>
      <w:r w:rsidRPr="00FB2035">
        <w:rPr>
          <w:rFonts w:cs="Arial"/>
          <w:szCs w:val="24"/>
        </w:rPr>
        <w:t>ori del colosso bancario travolto dalla crisi del 2008 - ha conquistato non solo lettori e critici in Italia</w:t>
      </w:r>
      <w:r>
        <w:rPr>
          <w:rFonts w:cs="Arial"/>
          <w:szCs w:val="24"/>
        </w:rPr>
        <w:t>,</w:t>
      </w:r>
      <w:r w:rsidRPr="00FB2035">
        <w:rPr>
          <w:rFonts w:cs="Arial"/>
          <w:szCs w:val="24"/>
        </w:rPr>
        <w:t xml:space="preserve"> ma è stato insignito in Francia anche col Prix </w:t>
      </w:r>
      <w:proofErr w:type="spellStart"/>
      <w:r w:rsidRPr="00FB2035">
        <w:rPr>
          <w:rFonts w:cs="Arial"/>
          <w:szCs w:val="24"/>
        </w:rPr>
        <w:t>Médicis</w:t>
      </w:r>
      <w:proofErr w:type="spellEnd"/>
      <w:r w:rsidRPr="00FB2035">
        <w:rPr>
          <w:rFonts w:cs="Arial"/>
          <w:szCs w:val="24"/>
        </w:rPr>
        <w:t xml:space="preserve"> e Prix </w:t>
      </w:r>
      <w:proofErr w:type="spellStart"/>
      <w:r w:rsidRPr="00FB2035">
        <w:rPr>
          <w:rFonts w:cs="Arial"/>
          <w:szCs w:val="24"/>
        </w:rPr>
        <w:t>du</w:t>
      </w:r>
      <w:proofErr w:type="spellEnd"/>
      <w:r w:rsidRPr="00FB2035">
        <w:rPr>
          <w:rFonts w:cs="Arial"/>
          <w:szCs w:val="24"/>
        </w:rPr>
        <w:t xml:space="preserve"> </w:t>
      </w:r>
      <w:proofErr w:type="spellStart"/>
      <w:r w:rsidRPr="00FB2035">
        <w:rPr>
          <w:rFonts w:cs="Arial"/>
          <w:szCs w:val="24"/>
        </w:rPr>
        <w:t>Meilleur</w:t>
      </w:r>
      <w:proofErr w:type="spellEnd"/>
      <w:r w:rsidRPr="00FB2035">
        <w:rPr>
          <w:rFonts w:cs="Arial"/>
          <w:szCs w:val="24"/>
        </w:rPr>
        <w:t xml:space="preserve"> </w:t>
      </w:r>
      <w:proofErr w:type="spellStart"/>
      <w:r w:rsidRPr="00FB2035">
        <w:rPr>
          <w:rFonts w:cs="Arial"/>
          <w:szCs w:val="24"/>
        </w:rPr>
        <w:t>livre</w:t>
      </w:r>
      <w:proofErr w:type="spellEnd"/>
      <w:r w:rsidRPr="00FB2035">
        <w:rPr>
          <w:rFonts w:cs="Arial"/>
          <w:szCs w:val="24"/>
        </w:rPr>
        <w:t xml:space="preserve"> </w:t>
      </w:r>
      <w:proofErr w:type="spellStart"/>
      <w:r w:rsidRPr="00FB2035">
        <w:rPr>
          <w:rFonts w:cs="Arial"/>
          <w:szCs w:val="24"/>
        </w:rPr>
        <w:t>étranger</w:t>
      </w:r>
      <w:proofErr w:type="spellEnd"/>
      <w:r w:rsidRPr="00FB2035">
        <w:rPr>
          <w:rFonts w:cs="Arial"/>
          <w:szCs w:val="24"/>
        </w:rPr>
        <w:t>.</w:t>
      </w:r>
    </w:p>
    <w:p w14:paraId="5C8E75F5" w14:textId="275F5BD0" w:rsidR="00FB2035" w:rsidRPr="00FB2035" w:rsidRDefault="00FB2035" w:rsidP="00FB2035">
      <w:pPr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Al suo fianco </w:t>
      </w:r>
      <w:r w:rsidRPr="00FB2035">
        <w:rPr>
          <w:rFonts w:cs="Arial"/>
          <w:b/>
          <w:bCs/>
          <w:szCs w:val="24"/>
        </w:rPr>
        <w:t>Erik Fink</w:t>
      </w:r>
      <w:r w:rsidRPr="00FB2035">
        <w:rPr>
          <w:rFonts w:cs="Arial"/>
          <w:szCs w:val="24"/>
        </w:rPr>
        <w:t xml:space="preserve">, ricercatore e musicista da sempre impegnato a esplorare le nuove interpretazioni della tradizione culturale ebraica muovendosi fra passato e contemporaneità e fra musica e teatro, e </w:t>
      </w:r>
      <w:r w:rsidRPr="00FB2035">
        <w:rPr>
          <w:rFonts w:cs="Arial"/>
          <w:b/>
          <w:bCs/>
          <w:szCs w:val="24"/>
        </w:rPr>
        <w:t>Stefano Corsi</w:t>
      </w:r>
      <w:r w:rsidRPr="00FB2035">
        <w:rPr>
          <w:rFonts w:cs="Arial"/>
          <w:szCs w:val="24"/>
        </w:rPr>
        <w:t>, fondatore dello storico gruppo di musica irlandese Whisky Trail e grande virtuoso dell'arpa celtica e armonica.</w:t>
      </w:r>
      <w:r>
        <w:rPr>
          <w:rFonts w:cs="Arial"/>
          <w:szCs w:val="24"/>
        </w:rPr>
        <w:t xml:space="preserve"> </w:t>
      </w:r>
      <w:r w:rsidRPr="00FB2035">
        <w:rPr>
          <w:rFonts w:cs="Arial"/>
          <w:szCs w:val="24"/>
        </w:rPr>
        <w:t xml:space="preserve">In caso di maltempo il concerto verrà recuperato all'Auditorium Polo Scolastico </w:t>
      </w:r>
      <w:r>
        <w:rPr>
          <w:rFonts w:cs="Arial"/>
          <w:szCs w:val="24"/>
        </w:rPr>
        <w:t xml:space="preserve">di </w:t>
      </w:r>
      <w:r w:rsidRPr="00FB2035">
        <w:rPr>
          <w:rFonts w:cs="Arial"/>
          <w:szCs w:val="24"/>
        </w:rPr>
        <w:t xml:space="preserve">Cles </w:t>
      </w:r>
      <w:r>
        <w:rPr>
          <w:rFonts w:cs="Arial"/>
          <w:szCs w:val="24"/>
        </w:rPr>
        <w:t>(</w:t>
      </w:r>
      <w:r w:rsidRPr="00FB2035">
        <w:rPr>
          <w:rFonts w:cs="Arial"/>
          <w:szCs w:val="24"/>
        </w:rPr>
        <w:t>ore 17.30).</w:t>
      </w:r>
    </w:p>
    <w:p w14:paraId="680889D7" w14:textId="77777777" w:rsidR="00FB2035" w:rsidRDefault="00FB2035" w:rsidP="00FB2035">
      <w:pPr>
        <w:spacing w:line="200" w:lineRule="atLeast"/>
        <w:jc w:val="both"/>
        <w:rPr>
          <w:rFonts w:cs="Arial"/>
          <w:szCs w:val="24"/>
        </w:rPr>
      </w:pPr>
    </w:p>
    <w:p w14:paraId="1830C53F" w14:textId="50304D0B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I luoghi dei concerti sono raggiungibili autonomamente o partecipando a escursioni guidate. </w:t>
      </w:r>
    </w:p>
    <w:p w14:paraId="3A91F069" w14:textId="2A9CFE0F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Pian della Nana è raggiungibile da Cles, in macchina fino al parcheggio di Malga </w:t>
      </w:r>
      <w:proofErr w:type="spellStart"/>
      <w:r w:rsidRPr="00FB2035">
        <w:rPr>
          <w:rFonts w:cs="Arial"/>
          <w:szCs w:val="24"/>
        </w:rPr>
        <w:t>Curmei</w:t>
      </w:r>
      <w:proofErr w:type="spellEnd"/>
      <w:r w:rsidRPr="00FB2035">
        <w:rPr>
          <w:rFonts w:cs="Arial"/>
          <w:szCs w:val="24"/>
        </w:rPr>
        <w:t xml:space="preserve"> e poi a piedi seguendo le indicazioni del festival (ore 1.15 di cammino, dislivello 300 metri, difficoltà E). A tutela di questo ambiente particolarmente delicato e sensibile, si consiglia di accedere al parcheggio nei pressi di Malga </w:t>
      </w:r>
      <w:proofErr w:type="spellStart"/>
      <w:r w:rsidRPr="00FB2035">
        <w:rPr>
          <w:rFonts w:cs="Arial"/>
          <w:szCs w:val="24"/>
        </w:rPr>
        <w:t>Curmei</w:t>
      </w:r>
      <w:proofErr w:type="spellEnd"/>
      <w:r w:rsidRPr="00FB2035">
        <w:rPr>
          <w:rFonts w:cs="Arial"/>
          <w:szCs w:val="24"/>
        </w:rPr>
        <w:t xml:space="preserve"> con il veicolo a pieno carico. </w:t>
      </w:r>
    </w:p>
    <w:p w14:paraId="0BC0AF95" w14:textId="77777777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lastRenderedPageBreak/>
        <w:t xml:space="preserve">In occasione del concerto è proposta una escursione con Guide Alpine del Trentino, per possessori di Trentino Guest Card, da </w:t>
      </w:r>
      <w:proofErr w:type="spellStart"/>
      <w:r w:rsidRPr="00FB2035">
        <w:rPr>
          <w:rFonts w:cs="Arial"/>
          <w:szCs w:val="24"/>
        </w:rPr>
        <w:t>Pra</w:t>
      </w:r>
      <w:proofErr w:type="spellEnd"/>
      <w:r w:rsidRPr="00FB2035">
        <w:rPr>
          <w:rFonts w:cs="Arial"/>
          <w:szCs w:val="24"/>
        </w:rPr>
        <w:t xml:space="preserve"> del </w:t>
      </w:r>
      <w:proofErr w:type="spellStart"/>
      <w:r w:rsidRPr="00FB2035">
        <w:rPr>
          <w:rFonts w:cs="Arial"/>
          <w:szCs w:val="24"/>
        </w:rPr>
        <w:t>Termen</w:t>
      </w:r>
      <w:proofErr w:type="spellEnd"/>
      <w:r w:rsidRPr="00FB2035">
        <w:rPr>
          <w:rFonts w:cs="Arial"/>
          <w:szCs w:val="24"/>
        </w:rPr>
        <w:t xml:space="preserve"> a piedi passando da Malga Cles, dal Lago delle Salare e dal Passo della Forcola (andata ore 3 e ritorno ore 1.30 di cammino, dislivello in salita 400 metri, difficoltà E). Partecipazione gratuita con prenotazione obbligatoria attraverso la Trentino Guest Card APP (Google Play and the App store) o presso l’Apt Val di Non al numero 0463 830133. Posti limitati.</w:t>
      </w:r>
    </w:p>
    <w:p w14:paraId="7A1CACE2" w14:textId="09CBE5D0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Per gli amanti delle due ruote è invece proposta una escursione in </w:t>
      </w:r>
      <w:r>
        <w:rPr>
          <w:rFonts w:cs="Arial"/>
          <w:szCs w:val="24"/>
        </w:rPr>
        <w:t>e</w:t>
      </w:r>
      <w:r w:rsidRPr="00FB2035">
        <w:rPr>
          <w:rFonts w:cs="Arial"/>
          <w:szCs w:val="24"/>
        </w:rPr>
        <w:t xml:space="preserve">-mountainbike con gli Accompagnatori di MTB che da località </w:t>
      </w:r>
      <w:proofErr w:type="spellStart"/>
      <w:r w:rsidRPr="00FB2035">
        <w:rPr>
          <w:rFonts w:cs="Arial"/>
          <w:szCs w:val="24"/>
        </w:rPr>
        <w:t>Verdè</w:t>
      </w:r>
      <w:proofErr w:type="spellEnd"/>
      <w:r w:rsidRPr="00FB2035">
        <w:rPr>
          <w:rFonts w:cs="Arial"/>
          <w:szCs w:val="24"/>
        </w:rPr>
        <w:t xml:space="preserve"> porta al luogo del concerto passando per il Rifugio Peller, il Passo della Forcola, il Lago delle Salare, Malga </w:t>
      </w:r>
      <w:proofErr w:type="spellStart"/>
      <w:r w:rsidRPr="00FB2035">
        <w:rPr>
          <w:rFonts w:cs="Arial"/>
          <w:szCs w:val="24"/>
        </w:rPr>
        <w:t>Malgaroi</w:t>
      </w:r>
      <w:proofErr w:type="spellEnd"/>
      <w:r w:rsidRPr="00FB2035">
        <w:rPr>
          <w:rFonts w:cs="Arial"/>
          <w:szCs w:val="24"/>
        </w:rPr>
        <w:t xml:space="preserve"> (19.5 km di lunghezza, dislivello in salita 600 m, difficoltà media/facile). Partecipazione a pagamento prenotando entro le ore 12 del giorno precedente presso l’Apt Val di Non 0463 830133. L’escursione avrà luogo con un numero minimo di 10 partecipanti. </w:t>
      </w:r>
    </w:p>
    <w:p w14:paraId="605023E6" w14:textId="39215E6D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>Info: 0463 830133 visitvaldinon.it</w:t>
      </w:r>
    </w:p>
    <w:p w14:paraId="10124EE3" w14:textId="77777777" w:rsidR="00FB2035" w:rsidRDefault="00FB2035" w:rsidP="00FB2035">
      <w:pPr>
        <w:spacing w:line="200" w:lineRule="atLeast"/>
        <w:jc w:val="both"/>
        <w:rPr>
          <w:rFonts w:cs="Arial"/>
          <w:b/>
          <w:bCs/>
          <w:szCs w:val="24"/>
        </w:rPr>
      </w:pPr>
    </w:p>
    <w:p w14:paraId="7D7E1DF8" w14:textId="6E3C082B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b/>
          <w:bCs/>
          <w:szCs w:val="24"/>
        </w:rPr>
        <w:t>Mercoledì 1 settembre</w:t>
      </w:r>
      <w:r w:rsidRPr="00FB2035">
        <w:rPr>
          <w:rFonts w:cs="Arial"/>
          <w:szCs w:val="24"/>
        </w:rPr>
        <w:t xml:space="preserve"> (ore 12), ritorna al Festival uno dei musicisti più amati e un vecchi amico dei Suoni: </w:t>
      </w:r>
      <w:r w:rsidRPr="00FB2035">
        <w:rPr>
          <w:rFonts w:cs="Arial"/>
          <w:b/>
          <w:bCs/>
          <w:szCs w:val="24"/>
        </w:rPr>
        <w:t>Paolo Fresu</w:t>
      </w:r>
      <w:r w:rsidRPr="00FB2035">
        <w:rPr>
          <w:rFonts w:cs="Arial"/>
          <w:szCs w:val="24"/>
        </w:rPr>
        <w:t xml:space="preserve">. </w:t>
      </w:r>
    </w:p>
    <w:p w14:paraId="6A50B71D" w14:textId="7B2A8CC0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>Avvicinatosi alla musica grazie alla banda del suo paese, il grande jazzista sardo ha collaborato negli anni con un numero impressionante di artisti europei e americani senza mai disdegnare sconfinamenti in altri generi sonori dalla musica leggera di qualità alla tradizione popolare, dalla classica al folk.</w:t>
      </w:r>
    </w:p>
    <w:p w14:paraId="358DD5D6" w14:textId="77777777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Ha condiviso il palco – solo per citarne alcuni - con nomi come Luigi Einaudi, Enrico Rava, Richard Galliano, Omar </w:t>
      </w:r>
      <w:proofErr w:type="spellStart"/>
      <w:r w:rsidRPr="00FB2035">
        <w:rPr>
          <w:rFonts w:cs="Arial"/>
          <w:szCs w:val="24"/>
        </w:rPr>
        <w:t>Sosa</w:t>
      </w:r>
      <w:proofErr w:type="spellEnd"/>
      <w:r w:rsidRPr="00FB2035">
        <w:rPr>
          <w:rFonts w:cs="Arial"/>
          <w:szCs w:val="24"/>
        </w:rPr>
        <w:t>, Uri Caine. E proprio come quest'ultimo ha maturato una peculiarità di sguardo e una sensibilità che gli permettono di superare in un modo sempre creativo e personalissimo le barriere tra generi musicali.</w:t>
      </w:r>
    </w:p>
    <w:p w14:paraId="1D5147B7" w14:textId="77777777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Questa volta il talentuoso musicista sardo ci conduce in una grande avventura sonora assieme a due compagni di viaggio particolarmente affiatati come </w:t>
      </w:r>
      <w:r w:rsidRPr="00FB2035">
        <w:rPr>
          <w:rFonts w:cs="Arial"/>
          <w:b/>
          <w:bCs/>
          <w:szCs w:val="24"/>
        </w:rPr>
        <w:t>Dino Rubino</w:t>
      </w:r>
      <w:r w:rsidRPr="00FB2035">
        <w:rPr>
          <w:rFonts w:cs="Arial"/>
          <w:szCs w:val="24"/>
        </w:rPr>
        <w:t xml:space="preserve"> (piano e flicorno) e </w:t>
      </w:r>
      <w:r w:rsidRPr="00FB2035">
        <w:rPr>
          <w:rFonts w:cs="Arial"/>
          <w:b/>
          <w:bCs/>
          <w:szCs w:val="24"/>
        </w:rPr>
        <w:t xml:space="preserve">Marco </w:t>
      </w:r>
      <w:proofErr w:type="spellStart"/>
      <w:r w:rsidRPr="00FB2035">
        <w:rPr>
          <w:rFonts w:cs="Arial"/>
          <w:b/>
          <w:bCs/>
          <w:szCs w:val="24"/>
        </w:rPr>
        <w:t>Bardoscia</w:t>
      </w:r>
      <w:proofErr w:type="spellEnd"/>
      <w:r w:rsidRPr="00FB2035">
        <w:rPr>
          <w:rFonts w:cs="Arial"/>
          <w:szCs w:val="24"/>
        </w:rPr>
        <w:t xml:space="preserve"> (contrabbasso). Un dialogo a tre voci raffinato, di grande impatto emotivo e intellettivo che si compone del suono caldo e corposo e della mente vivida e creativa di Fresu, delle linee potenti e coinvolgenti del contrabbasso di </w:t>
      </w:r>
      <w:proofErr w:type="spellStart"/>
      <w:r w:rsidRPr="00FB2035">
        <w:rPr>
          <w:rFonts w:cs="Arial"/>
          <w:szCs w:val="24"/>
        </w:rPr>
        <w:t>Bardoscia</w:t>
      </w:r>
      <w:proofErr w:type="spellEnd"/>
      <w:r w:rsidRPr="00FB2035">
        <w:rPr>
          <w:rFonts w:cs="Arial"/>
          <w:szCs w:val="24"/>
        </w:rPr>
        <w:t xml:space="preserve"> e del pianismo elegante e vibrante di Rubino.</w:t>
      </w:r>
    </w:p>
    <w:p w14:paraId="6C7DCBF7" w14:textId="052B2E09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A unirli alcuni anni fa un progetto dedicato a Chet Baker geniale e sensibilissimo trombettista e cantante americano entrato a ragione nella storia del jazz di cui riproporranno alcuni brani anche al concerto del 1° settembre, </w:t>
      </w:r>
      <w:r w:rsidRPr="00FB2035">
        <w:rPr>
          <w:rFonts w:cs="Arial"/>
          <w:b/>
          <w:bCs/>
          <w:szCs w:val="24"/>
        </w:rPr>
        <w:t xml:space="preserve">a Camp </w:t>
      </w:r>
      <w:proofErr w:type="spellStart"/>
      <w:r w:rsidRPr="00FB2035">
        <w:rPr>
          <w:rFonts w:cs="Arial"/>
          <w:b/>
          <w:bCs/>
          <w:szCs w:val="24"/>
        </w:rPr>
        <w:t>Centener</w:t>
      </w:r>
      <w:proofErr w:type="spellEnd"/>
      <w:r w:rsidRPr="00FB2035">
        <w:rPr>
          <w:rFonts w:cs="Arial"/>
          <w:szCs w:val="24"/>
        </w:rPr>
        <w:t xml:space="preserve"> sulle Dolomiti di Brenta, per poi muoversi tra spunti, improvvisazioni creative e – c'è da aspettarselo – anche un'interazione col paesaggio circostante tra conche, echi e vento.</w:t>
      </w:r>
      <w:r>
        <w:rPr>
          <w:rFonts w:cs="Arial"/>
          <w:szCs w:val="24"/>
        </w:rPr>
        <w:t xml:space="preserve"> </w:t>
      </w:r>
      <w:r w:rsidRPr="00FB2035">
        <w:rPr>
          <w:rFonts w:cs="Arial"/>
          <w:szCs w:val="24"/>
        </w:rPr>
        <w:t xml:space="preserve">In caso di maltempo il concerto verrà recuperato al </w:t>
      </w:r>
      <w:proofErr w:type="spellStart"/>
      <w:r w:rsidRPr="00FB2035">
        <w:rPr>
          <w:rFonts w:cs="Arial"/>
          <w:szCs w:val="24"/>
        </w:rPr>
        <w:t>Palacampiglio</w:t>
      </w:r>
      <w:proofErr w:type="spellEnd"/>
      <w:r w:rsidR="007F653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 </w:t>
      </w:r>
      <w:r w:rsidRPr="00FB2035">
        <w:rPr>
          <w:rFonts w:cs="Arial"/>
          <w:szCs w:val="24"/>
        </w:rPr>
        <w:t xml:space="preserve">Madonna di Campiglio </w:t>
      </w:r>
      <w:r>
        <w:rPr>
          <w:rFonts w:cs="Arial"/>
          <w:szCs w:val="24"/>
        </w:rPr>
        <w:t>(</w:t>
      </w:r>
      <w:r w:rsidRPr="00FB2035">
        <w:rPr>
          <w:rFonts w:cs="Arial"/>
          <w:szCs w:val="24"/>
        </w:rPr>
        <w:t>ore 17.30).</w:t>
      </w:r>
    </w:p>
    <w:p w14:paraId="53FE6FD4" w14:textId="5613FB38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Camp </w:t>
      </w:r>
      <w:proofErr w:type="spellStart"/>
      <w:r w:rsidRPr="00FB2035">
        <w:rPr>
          <w:rFonts w:cs="Arial"/>
          <w:szCs w:val="24"/>
        </w:rPr>
        <w:t>Centener</w:t>
      </w:r>
      <w:proofErr w:type="spellEnd"/>
      <w:r>
        <w:rPr>
          <w:rFonts w:cs="Arial"/>
          <w:szCs w:val="24"/>
        </w:rPr>
        <w:t xml:space="preserve"> </w:t>
      </w:r>
      <w:r w:rsidRPr="00FB2035">
        <w:rPr>
          <w:rFonts w:cs="Arial"/>
          <w:szCs w:val="24"/>
        </w:rPr>
        <w:t xml:space="preserve">è raggiungibile da Madonna di Campiglio con la telecabina Spinale e poi a piedi - 50 minuti di cammino, dislivello 50 metri, difficoltà E; da Passo Campo Carlo Magno con telecabina </w:t>
      </w:r>
      <w:proofErr w:type="spellStart"/>
      <w:r w:rsidRPr="00FB2035">
        <w:rPr>
          <w:rFonts w:cs="Arial"/>
          <w:szCs w:val="24"/>
        </w:rPr>
        <w:t>Grostè</w:t>
      </w:r>
      <w:proofErr w:type="spellEnd"/>
      <w:r w:rsidRPr="00FB2035">
        <w:rPr>
          <w:rFonts w:cs="Arial"/>
          <w:szCs w:val="24"/>
        </w:rPr>
        <w:t xml:space="preserve"> (stazione intermedia) e poi a piedi in 20 minuti di cammino, dislivello 10 metri, difficoltà E.</w:t>
      </w:r>
    </w:p>
    <w:p w14:paraId="6314FAC5" w14:textId="77777777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>In occasione del concerto sono proposte due escursioni.</w:t>
      </w:r>
    </w:p>
    <w:p w14:paraId="36E540D7" w14:textId="77777777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La prima con Guide Alpine del Trentino (per possessori </w:t>
      </w:r>
      <w:proofErr w:type="spellStart"/>
      <w:r w:rsidRPr="00FB2035">
        <w:rPr>
          <w:rFonts w:cs="Arial"/>
          <w:szCs w:val="24"/>
        </w:rPr>
        <w:t>Dolomeet</w:t>
      </w:r>
      <w:proofErr w:type="spellEnd"/>
      <w:r w:rsidRPr="00FB2035">
        <w:rPr>
          <w:rFonts w:cs="Arial"/>
          <w:szCs w:val="24"/>
        </w:rPr>
        <w:t xml:space="preserve"> Card e Trentino Guest Card) lungo il Sentiero dell’Orso passando per Malga </w:t>
      </w:r>
      <w:proofErr w:type="spellStart"/>
      <w:r w:rsidRPr="00FB2035">
        <w:rPr>
          <w:rFonts w:cs="Arial"/>
          <w:szCs w:val="24"/>
        </w:rPr>
        <w:t>Vallesinella</w:t>
      </w:r>
      <w:proofErr w:type="spellEnd"/>
      <w:r w:rsidRPr="00FB2035">
        <w:rPr>
          <w:rFonts w:cs="Arial"/>
          <w:szCs w:val="24"/>
        </w:rPr>
        <w:t xml:space="preserve"> Alta (andata ore 3.30 e ritorno 2.30 di cammino, dislivello in salita 550 metri, difficoltà E). Partecipazione gratuita con prenotazione obbligatoria presso l’Apt Madonna di Campiglio Pinzolo Val Rendena al </w:t>
      </w:r>
      <w:r w:rsidRPr="00FB2035">
        <w:rPr>
          <w:rFonts w:cs="Arial"/>
          <w:szCs w:val="24"/>
        </w:rPr>
        <w:lastRenderedPageBreak/>
        <w:t>numero 0465 447501 o attraverso la APP Trentino Guest Card APP (Google Play and the App store). Posti limitati.</w:t>
      </w:r>
    </w:p>
    <w:p w14:paraId="46835502" w14:textId="4D27102F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La seconda escursione con le Guide Alpine di Madonna di Campiglio toccherà la Fortini, Malga </w:t>
      </w:r>
      <w:proofErr w:type="spellStart"/>
      <w:r w:rsidRPr="00FB2035">
        <w:rPr>
          <w:rFonts w:cs="Arial"/>
          <w:szCs w:val="24"/>
        </w:rPr>
        <w:t>Vaglianella</w:t>
      </w:r>
      <w:proofErr w:type="spellEnd"/>
      <w:r w:rsidRPr="00FB2035">
        <w:rPr>
          <w:rFonts w:cs="Arial"/>
          <w:szCs w:val="24"/>
        </w:rPr>
        <w:t xml:space="preserve"> e Malga </w:t>
      </w:r>
      <w:proofErr w:type="spellStart"/>
      <w:r w:rsidRPr="00FB2035">
        <w:rPr>
          <w:rFonts w:cs="Arial"/>
          <w:szCs w:val="24"/>
        </w:rPr>
        <w:t>Vagliana</w:t>
      </w:r>
      <w:proofErr w:type="spellEnd"/>
      <w:r w:rsidRPr="00FB2035">
        <w:rPr>
          <w:rFonts w:cs="Arial"/>
          <w:szCs w:val="24"/>
        </w:rPr>
        <w:t xml:space="preserve"> fino al luogo del concerto (andata ore 3.30 e ritorno ore 2.30 di cammino. Dislivello in salita 450 metri, difficoltà E). Partecipazione a pagamento prenotando entro le 18 del 31 agosto, presso le Guide Alpine in via Campanile Basso 5 a Madonna di Campiglio o telefonando al numero 0465 442634.</w:t>
      </w:r>
      <w:r w:rsidR="00A405E6">
        <w:rPr>
          <w:rFonts w:cs="Arial"/>
          <w:szCs w:val="24"/>
        </w:rPr>
        <w:t xml:space="preserve"> </w:t>
      </w:r>
      <w:r w:rsidR="00A405E6">
        <w:rPr>
          <w:rFonts w:cs="Arial"/>
          <w:szCs w:val="24"/>
        </w:rPr>
        <w:br/>
      </w:r>
      <w:r w:rsidRPr="00FB2035">
        <w:rPr>
          <w:rFonts w:cs="Arial"/>
          <w:szCs w:val="24"/>
        </w:rPr>
        <w:t xml:space="preserve">Info 0465 447501 </w:t>
      </w:r>
      <w:hyperlink r:id="rId8" w:history="1">
        <w:r w:rsidRPr="00FB2035">
          <w:rPr>
            <w:rStyle w:val="Collegamentoipertestuale"/>
            <w:rFonts w:cs="Arial"/>
            <w:szCs w:val="24"/>
          </w:rPr>
          <w:t>www.campigliodolomiti.it</w:t>
        </w:r>
      </w:hyperlink>
    </w:p>
    <w:p w14:paraId="3760FC67" w14:textId="77777777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</w:p>
    <w:p w14:paraId="362F29E6" w14:textId="6EA4ABEB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Per chi cerca una musica piena di energia e ritmo, travolgente e trascinante sulla quale è impossibile restare fermi, l'appuntamento da non perdere è quello del </w:t>
      </w:r>
      <w:r w:rsidRPr="00FB2035">
        <w:rPr>
          <w:rFonts w:cs="Arial"/>
          <w:b/>
          <w:bCs/>
          <w:szCs w:val="24"/>
        </w:rPr>
        <w:t>3 settembre</w:t>
      </w:r>
      <w:r w:rsidRPr="00FB2035">
        <w:rPr>
          <w:rFonts w:cs="Arial"/>
          <w:szCs w:val="24"/>
        </w:rPr>
        <w:t xml:space="preserve"> con la </w:t>
      </w:r>
      <w:bookmarkStart w:id="0" w:name="_Hlk80799811"/>
      <w:r w:rsidRPr="00FB2035">
        <w:rPr>
          <w:rFonts w:cs="Arial"/>
          <w:b/>
          <w:bCs/>
          <w:szCs w:val="24"/>
        </w:rPr>
        <w:t>Riot Jazz Brass Band</w:t>
      </w:r>
      <w:r w:rsidRPr="00FB2035">
        <w:rPr>
          <w:rFonts w:cs="Arial"/>
          <w:szCs w:val="24"/>
        </w:rPr>
        <w:t xml:space="preserve"> ai </w:t>
      </w:r>
      <w:r w:rsidRPr="00FB2035">
        <w:rPr>
          <w:rFonts w:cs="Arial"/>
          <w:b/>
          <w:bCs/>
          <w:szCs w:val="24"/>
        </w:rPr>
        <w:t xml:space="preserve">Laghi di </w:t>
      </w:r>
      <w:proofErr w:type="spellStart"/>
      <w:r w:rsidRPr="00FB2035">
        <w:rPr>
          <w:rFonts w:cs="Arial"/>
          <w:b/>
          <w:bCs/>
          <w:szCs w:val="24"/>
        </w:rPr>
        <w:t>Bombasèl</w:t>
      </w:r>
      <w:proofErr w:type="spellEnd"/>
      <w:r w:rsidRPr="00FB2035">
        <w:rPr>
          <w:rFonts w:cs="Arial"/>
          <w:szCs w:val="24"/>
        </w:rPr>
        <w:t xml:space="preserve"> sul </w:t>
      </w:r>
      <w:proofErr w:type="spellStart"/>
      <w:r w:rsidRPr="00FB2035">
        <w:rPr>
          <w:rFonts w:cs="Arial"/>
          <w:szCs w:val="24"/>
        </w:rPr>
        <w:t>Lagorai</w:t>
      </w:r>
      <w:proofErr w:type="spellEnd"/>
      <w:r w:rsidRPr="00FB2035">
        <w:rPr>
          <w:rFonts w:cs="Arial"/>
          <w:szCs w:val="24"/>
        </w:rPr>
        <w:t xml:space="preserve"> </w:t>
      </w:r>
      <w:bookmarkEnd w:id="0"/>
      <w:r w:rsidRPr="00FB2035">
        <w:rPr>
          <w:rFonts w:cs="Arial"/>
          <w:szCs w:val="24"/>
        </w:rPr>
        <w:t xml:space="preserve">in Val di Fiemme. Questo combo adrenalinico viene direttamente dalla magmatica e multiculturale scena di Manchester. Nove componenti per tre trombe, tre tromboni, percussioni, </w:t>
      </w:r>
      <w:proofErr w:type="spellStart"/>
      <w:r w:rsidRPr="00FB2035">
        <w:rPr>
          <w:rFonts w:cs="Arial"/>
          <w:szCs w:val="24"/>
        </w:rPr>
        <w:t>sousafono</w:t>
      </w:r>
      <w:proofErr w:type="spellEnd"/>
      <w:r w:rsidRPr="00FB2035">
        <w:rPr>
          <w:rFonts w:cs="Arial"/>
          <w:szCs w:val="24"/>
        </w:rPr>
        <w:t xml:space="preserve">, guidati da MC </w:t>
      </w:r>
      <w:proofErr w:type="spellStart"/>
      <w:r w:rsidRPr="00FB2035">
        <w:rPr>
          <w:rFonts w:cs="Arial"/>
          <w:szCs w:val="24"/>
        </w:rPr>
        <w:t>Chunky</w:t>
      </w:r>
      <w:proofErr w:type="spellEnd"/>
      <w:r w:rsidRPr="00FB2035">
        <w:rPr>
          <w:rFonts w:cs="Arial"/>
          <w:szCs w:val="24"/>
        </w:rPr>
        <w:t xml:space="preserve">, che promettono puro divertimento e una passione contagiosa per tutto ciò che fa battere il cuore. Il programma della banda nata nel 2008 non conosce limiti e attinge al jazz, hip-hop, drum'n'bass, </w:t>
      </w:r>
      <w:proofErr w:type="spellStart"/>
      <w:r w:rsidRPr="00FB2035">
        <w:rPr>
          <w:rFonts w:cs="Arial"/>
          <w:szCs w:val="24"/>
        </w:rPr>
        <w:t>Balkan</w:t>
      </w:r>
      <w:proofErr w:type="spellEnd"/>
      <w:r w:rsidRPr="00FB2035">
        <w:rPr>
          <w:rFonts w:cs="Arial"/>
          <w:szCs w:val="24"/>
        </w:rPr>
        <w:t xml:space="preserve">, </w:t>
      </w:r>
      <w:proofErr w:type="spellStart"/>
      <w:r w:rsidRPr="00FB2035">
        <w:rPr>
          <w:rFonts w:cs="Arial"/>
          <w:szCs w:val="24"/>
        </w:rPr>
        <w:t>trap</w:t>
      </w:r>
      <w:proofErr w:type="spellEnd"/>
      <w:r w:rsidRPr="00FB2035">
        <w:rPr>
          <w:rFonts w:cs="Arial"/>
          <w:szCs w:val="24"/>
        </w:rPr>
        <w:t xml:space="preserve">, </w:t>
      </w:r>
      <w:proofErr w:type="spellStart"/>
      <w:r w:rsidRPr="00FB2035">
        <w:rPr>
          <w:rFonts w:cs="Arial"/>
          <w:szCs w:val="24"/>
        </w:rPr>
        <w:t>grime</w:t>
      </w:r>
      <w:proofErr w:type="spellEnd"/>
      <w:r w:rsidRPr="00FB2035">
        <w:rPr>
          <w:rFonts w:cs="Arial"/>
          <w:szCs w:val="24"/>
        </w:rPr>
        <w:t>, dubstep, latino, classico senza tralasciare qualche cover rivisitata di grandi classici del rock e della musica leggera... insomma c'è da aspettarsi più di una sorpresa nel repertorio. L'appuntamento è per le ore 12.</w:t>
      </w:r>
      <w:r>
        <w:rPr>
          <w:rFonts w:cs="Arial"/>
          <w:szCs w:val="24"/>
        </w:rPr>
        <w:t xml:space="preserve"> </w:t>
      </w:r>
      <w:r w:rsidRPr="00FB2035">
        <w:rPr>
          <w:rFonts w:cs="Arial"/>
          <w:szCs w:val="24"/>
        </w:rPr>
        <w:t xml:space="preserve">In caso di maltempo il concerto verrà recuperato al </w:t>
      </w:r>
      <w:proofErr w:type="spellStart"/>
      <w:r w:rsidRPr="00FB2035">
        <w:rPr>
          <w:rFonts w:cs="Arial"/>
          <w:szCs w:val="24"/>
        </w:rPr>
        <w:t>Palafiemme</w:t>
      </w:r>
      <w:proofErr w:type="spellEnd"/>
      <w:r>
        <w:rPr>
          <w:rFonts w:cs="Arial"/>
          <w:szCs w:val="24"/>
        </w:rPr>
        <w:t xml:space="preserve"> a </w:t>
      </w:r>
      <w:r w:rsidRPr="00FB2035">
        <w:rPr>
          <w:rFonts w:cs="Arial"/>
          <w:szCs w:val="24"/>
        </w:rPr>
        <w:t xml:space="preserve">Cavalese </w:t>
      </w:r>
      <w:r>
        <w:rPr>
          <w:rFonts w:cs="Arial"/>
          <w:szCs w:val="24"/>
        </w:rPr>
        <w:t>(</w:t>
      </w:r>
      <w:r w:rsidRPr="00FB2035">
        <w:rPr>
          <w:rFonts w:cs="Arial"/>
          <w:szCs w:val="24"/>
        </w:rPr>
        <w:t>ore 17.30).</w:t>
      </w:r>
    </w:p>
    <w:p w14:paraId="0C6E8FB1" w14:textId="1E006F4D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I Laghi di </w:t>
      </w:r>
      <w:proofErr w:type="spellStart"/>
      <w:r w:rsidRPr="00FB2035">
        <w:rPr>
          <w:rFonts w:cs="Arial"/>
          <w:szCs w:val="24"/>
        </w:rPr>
        <w:t>Bombasèl</w:t>
      </w:r>
      <w:proofErr w:type="spellEnd"/>
      <w:r w:rsidRPr="00FB2035">
        <w:rPr>
          <w:rFonts w:cs="Arial"/>
          <w:szCs w:val="24"/>
        </w:rPr>
        <w:t xml:space="preserve"> sono raggiungibili da Cavalese con cabinovie Alpe Cermis e seggiovia </w:t>
      </w:r>
      <w:proofErr w:type="spellStart"/>
      <w:r w:rsidRPr="00FB2035">
        <w:rPr>
          <w:rFonts w:cs="Arial"/>
          <w:szCs w:val="24"/>
        </w:rPr>
        <w:t>Lagorai</w:t>
      </w:r>
      <w:proofErr w:type="spellEnd"/>
      <w:r w:rsidRPr="00FB2035">
        <w:rPr>
          <w:rFonts w:cs="Arial"/>
          <w:szCs w:val="24"/>
        </w:rPr>
        <w:t xml:space="preserve"> fino al </w:t>
      </w:r>
      <w:proofErr w:type="spellStart"/>
      <w:r w:rsidRPr="00FB2035">
        <w:rPr>
          <w:rFonts w:cs="Arial"/>
          <w:szCs w:val="24"/>
        </w:rPr>
        <w:t>Paion</w:t>
      </w:r>
      <w:proofErr w:type="spellEnd"/>
      <w:r w:rsidRPr="00FB2035">
        <w:rPr>
          <w:rFonts w:cs="Arial"/>
          <w:szCs w:val="24"/>
        </w:rPr>
        <w:t>, e poi a piedi in circa 1 ora di cammino (dislivello in salita 280 metri, difficoltà E).</w:t>
      </w:r>
    </w:p>
    <w:p w14:paraId="088B3A7E" w14:textId="77777777" w:rsidR="00FB2035" w:rsidRPr="00FB2035" w:rsidRDefault="00FB2035" w:rsidP="00FB2035">
      <w:pPr>
        <w:spacing w:line="200" w:lineRule="atLeast"/>
        <w:jc w:val="both"/>
        <w:rPr>
          <w:rFonts w:cs="Arial"/>
          <w:szCs w:val="24"/>
        </w:rPr>
      </w:pPr>
      <w:r w:rsidRPr="00FB2035">
        <w:rPr>
          <w:rFonts w:cs="Arial"/>
          <w:szCs w:val="24"/>
        </w:rPr>
        <w:t xml:space="preserve">In occasione dell'evento è possibile partecipare a una escursione con Guide Alpine del Trentino (per possessori di Fiemme Guest Card e Trentino Guest Card) che prevede l'utilizzo delle cabinovie Alpe Cermis e seggiovia </w:t>
      </w:r>
      <w:proofErr w:type="spellStart"/>
      <w:r w:rsidRPr="00FB2035">
        <w:rPr>
          <w:rFonts w:cs="Arial"/>
          <w:szCs w:val="24"/>
        </w:rPr>
        <w:t>Lagorai</w:t>
      </w:r>
      <w:proofErr w:type="spellEnd"/>
      <w:r w:rsidRPr="00FB2035">
        <w:rPr>
          <w:rFonts w:cs="Arial"/>
          <w:szCs w:val="24"/>
        </w:rPr>
        <w:t xml:space="preserve"> si raggiunge la località </w:t>
      </w:r>
      <w:proofErr w:type="spellStart"/>
      <w:r w:rsidRPr="00FB2035">
        <w:rPr>
          <w:rFonts w:cs="Arial"/>
          <w:szCs w:val="24"/>
        </w:rPr>
        <w:t>Paion</w:t>
      </w:r>
      <w:proofErr w:type="spellEnd"/>
      <w:r w:rsidRPr="00FB2035">
        <w:rPr>
          <w:rFonts w:cs="Arial"/>
          <w:szCs w:val="24"/>
        </w:rPr>
        <w:t xml:space="preserve"> (costo del biglietto a carico dei partecipanti) e successivamente un itinerario a piedi che conduce al luogo del concerto passando per il </w:t>
      </w:r>
      <w:proofErr w:type="spellStart"/>
      <w:r w:rsidRPr="00FB2035">
        <w:rPr>
          <w:rFonts w:cs="Arial"/>
          <w:szCs w:val="24"/>
        </w:rPr>
        <w:t>Tò</w:t>
      </w:r>
      <w:proofErr w:type="spellEnd"/>
      <w:r w:rsidRPr="00FB2035">
        <w:rPr>
          <w:rFonts w:cs="Arial"/>
          <w:szCs w:val="24"/>
        </w:rPr>
        <w:t xml:space="preserve"> della Trappola (andata ore 2 e ritorno ore 0.45 di cammino, dislivello in salita 280 metri, difficoltà E). Partecipazione gratuita con prenotazione obbligatoria attraverso l’APP Trentino Guest Card (Google Play e App store) o presso l’Apt Val di Fiemme al numero 0462 241111. Posti limitati.</w:t>
      </w:r>
    </w:p>
    <w:p w14:paraId="243CA6C2" w14:textId="77777777" w:rsidR="007F6531" w:rsidRDefault="007F6531" w:rsidP="007F6531">
      <w:pPr>
        <w:jc w:val="both"/>
        <w:rPr>
          <w:b/>
          <w:bCs/>
        </w:rPr>
      </w:pPr>
    </w:p>
    <w:p w14:paraId="107937FD" w14:textId="5C11602F" w:rsidR="007F6531" w:rsidRPr="007569FB" w:rsidRDefault="007F6531" w:rsidP="007F6531">
      <w:pPr>
        <w:jc w:val="both"/>
        <w:rPr>
          <w:b/>
          <w:bCs/>
        </w:rPr>
      </w:pPr>
      <w:r>
        <w:rPr>
          <w:b/>
          <w:bCs/>
        </w:rPr>
        <w:t xml:space="preserve">Informazioni: </w:t>
      </w:r>
      <w:hyperlink r:id="rId9" w:history="1">
        <w:r w:rsidRPr="0029650B">
          <w:rPr>
            <w:rStyle w:val="Collegamentoipertestuale"/>
            <w:b/>
            <w:bCs/>
          </w:rPr>
          <w:t>www.visittrentino.info/it/isuonidelledolomiti</w:t>
        </w:r>
      </w:hyperlink>
    </w:p>
    <w:p w14:paraId="1565A26E" w14:textId="77777777" w:rsidR="007F6531" w:rsidRPr="007569FB" w:rsidRDefault="007F6531" w:rsidP="007F6531">
      <w:pPr>
        <w:jc w:val="both"/>
        <w:rPr>
          <w:b/>
          <w:bCs/>
        </w:rPr>
      </w:pPr>
    </w:p>
    <w:p w14:paraId="77150E4E" w14:textId="77777777" w:rsidR="007F6531" w:rsidRPr="00E458F3" w:rsidRDefault="007F6531" w:rsidP="007F6531">
      <w:pPr>
        <w:jc w:val="both"/>
        <w:rPr>
          <w:b/>
          <w:bCs/>
          <w:color w:val="FF0000"/>
          <w:sz w:val="22"/>
          <w:szCs w:val="18"/>
        </w:rPr>
      </w:pPr>
      <w:r w:rsidRPr="00E458F3">
        <w:rPr>
          <w:b/>
          <w:bCs/>
          <w:color w:val="FF0000"/>
          <w:sz w:val="22"/>
          <w:szCs w:val="18"/>
        </w:rPr>
        <w:t>Il Festival I Suoni delle Dolomiti si svolge nel rispetto della normativa per il contenimento della diffusione del virus SARS-CoV-2/COVID-19.</w:t>
      </w:r>
    </w:p>
    <w:p w14:paraId="39F00844" w14:textId="77777777" w:rsidR="00D02BBA" w:rsidRPr="00D02BBA" w:rsidRDefault="00D02BBA" w:rsidP="00D02BBA">
      <w:p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 </w:t>
      </w:r>
      <w:r w:rsidRPr="00D02BBA">
        <w:rPr>
          <w:rFonts w:cs="Arial"/>
          <w:i/>
          <w:iCs/>
          <w:sz w:val="22"/>
          <w:szCs w:val="22"/>
        </w:rPr>
        <w:t>In breve:</w:t>
      </w:r>
    </w:p>
    <w:p w14:paraId="4879F158" w14:textId="77777777" w:rsidR="00D02BBA" w:rsidRPr="00D02BBA" w:rsidRDefault="00D02BBA" w:rsidP="00D02BBA">
      <w:pPr>
        <w:numPr>
          <w:ilvl w:val="0"/>
          <w:numId w:val="10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la partecipazione al concerto è libera e gratuita </w:t>
      </w:r>
    </w:p>
    <w:p w14:paraId="092C923E" w14:textId="77777777" w:rsidR="00D02BBA" w:rsidRPr="00D02BBA" w:rsidRDefault="00D02BBA" w:rsidP="00D02BBA">
      <w:pPr>
        <w:numPr>
          <w:ilvl w:val="0"/>
          <w:numId w:val="10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è necessario mantenere il rispetto del </w:t>
      </w:r>
      <w:r w:rsidRPr="00D02BBA">
        <w:rPr>
          <w:rFonts w:cs="Arial"/>
          <w:b/>
          <w:bCs/>
          <w:sz w:val="22"/>
          <w:szCs w:val="22"/>
        </w:rPr>
        <w:t>distanziamento interpersonale di almeno 1 metro</w:t>
      </w:r>
    </w:p>
    <w:p w14:paraId="0DF2FCC3" w14:textId="77777777" w:rsidR="00D02BBA" w:rsidRPr="00D02BBA" w:rsidRDefault="00D02BBA" w:rsidP="00D02BBA">
      <w:pPr>
        <w:spacing w:before="100" w:beforeAutospacing="1" w:after="100" w:afterAutospacing="1"/>
        <w:rPr>
          <w:rFonts w:cs="Arial"/>
          <w:i/>
          <w:iCs/>
          <w:sz w:val="22"/>
          <w:szCs w:val="22"/>
        </w:rPr>
      </w:pPr>
      <w:r w:rsidRPr="00D02BBA">
        <w:rPr>
          <w:rFonts w:cs="Arial"/>
          <w:i/>
          <w:iCs/>
          <w:sz w:val="22"/>
          <w:szCs w:val="22"/>
        </w:rPr>
        <w:t xml:space="preserve">In caso di utilizzo degli impianti di risalita: </w:t>
      </w:r>
    </w:p>
    <w:p w14:paraId="3DD78D12" w14:textId="77777777" w:rsidR="00D02BBA" w:rsidRPr="00D02BBA" w:rsidRDefault="00D02BBA" w:rsidP="00D02BBA">
      <w:pPr>
        <w:pStyle w:val="Paragrafoelenco"/>
        <w:numPr>
          <w:ilvl w:val="0"/>
          <w:numId w:val="12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2"/>
          <w:szCs w:val="22"/>
        </w:rPr>
      </w:pPr>
      <w:r w:rsidRPr="00D02BBA">
        <w:rPr>
          <w:rFonts w:ascii="Arial" w:eastAsia="Times New Roman" w:hAnsi="Arial" w:cs="Arial"/>
          <w:sz w:val="22"/>
          <w:szCs w:val="22"/>
        </w:rPr>
        <w:t>non è richiesto il green pass</w:t>
      </w:r>
    </w:p>
    <w:p w14:paraId="114BC947" w14:textId="77777777" w:rsidR="00D02BBA" w:rsidRPr="00D02BBA" w:rsidRDefault="00D02BBA" w:rsidP="00D02BBA">
      <w:pPr>
        <w:pStyle w:val="Paragrafoelenco"/>
        <w:numPr>
          <w:ilvl w:val="0"/>
          <w:numId w:val="12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2"/>
          <w:szCs w:val="22"/>
        </w:rPr>
      </w:pPr>
      <w:r w:rsidRPr="00D02BBA">
        <w:rPr>
          <w:rFonts w:ascii="Arial" w:eastAsia="Times New Roman" w:hAnsi="Arial" w:cs="Arial"/>
          <w:sz w:val="22"/>
          <w:szCs w:val="22"/>
        </w:rPr>
        <w:lastRenderedPageBreak/>
        <w:t>la capienza massima consentita viene gestita come segue: per le seggiovie la portata massima è al 100% della capienza del veicolo con obbligo di mascherina. Per le cabinovie e funivie la riduzione è al 50% della capienza del veicolo con obbligo di mascherina</w:t>
      </w:r>
    </w:p>
    <w:p w14:paraId="23756530" w14:textId="77777777" w:rsidR="00D02BBA" w:rsidRPr="00D02BBA" w:rsidRDefault="00D02BBA" w:rsidP="00D02BBA">
      <w:p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 </w:t>
      </w:r>
      <w:r w:rsidRPr="00D02BBA">
        <w:rPr>
          <w:rFonts w:cs="Arial"/>
          <w:i/>
          <w:iCs/>
          <w:sz w:val="22"/>
          <w:szCs w:val="22"/>
        </w:rPr>
        <w:t>In caso di maltempo:</w:t>
      </w:r>
    </w:p>
    <w:p w14:paraId="69B7A559" w14:textId="77777777" w:rsidR="00D02BBA" w:rsidRPr="00D02BBA" w:rsidRDefault="00D02BBA" w:rsidP="00D02BBA">
      <w:pPr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il concerto avrà luogo lo stesso giorno </w:t>
      </w:r>
      <w:r w:rsidRPr="00D02BBA">
        <w:rPr>
          <w:rFonts w:cs="Arial"/>
          <w:b/>
          <w:bCs/>
          <w:sz w:val="22"/>
          <w:szCs w:val="22"/>
        </w:rPr>
        <w:t>alle ore 17:30</w:t>
      </w:r>
      <w:r w:rsidRPr="00D02BBA">
        <w:rPr>
          <w:rFonts w:cs="Arial"/>
          <w:sz w:val="22"/>
          <w:szCs w:val="22"/>
        </w:rPr>
        <w:t> in teatro con prenotazione obbligatoria</w:t>
      </w:r>
    </w:p>
    <w:p w14:paraId="454F290A" w14:textId="77777777" w:rsidR="00D02BBA" w:rsidRPr="00D02BBA" w:rsidRDefault="00D02BBA" w:rsidP="00D02BBA">
      <w:pPr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b/>
          <w:bCs/>
          <w:sz w:val="22"/>
          <w:szCs w:val="22"/>
        </w:rPr>
        <w:t>la prenotazione online va fatta nella sezione del festival</w:t>
      </w:r>
      <w:r w:rsidRPr="00D02BBA">
        <w:rPr>
          <w:rFonts w:cs="Arial"/>
          <w:sz w:val="22"/>
          <w:szCs w:val="22"/>
        </w:rPr>
        <w:t> dove, nella scheda di ogni concerto, sarà presente un apposito link </w:t>
      </w:r>
      <w:r w:rsidRPr="00D02BBA">
        <w:rPr>
          <w:rFonts w:cs="Arial"/>
          <w:b/>
          <w:bCs/>
          <w:sz w:val="22"/>
          <w:szCs w:val="22"/>
        </w:rPr>
        <w:t>oppure sul sito dell’Azienda per il Turismo</w:t>
      </w:r>
      <w:r w:rsidRPr="00D02BBA">
        <w:rPr>
          <w:rFonts w:cs="Arial"/>
          <w:sz w:val="22"/>
          <w:szCs w:val="22"/>
        </w:rPr>
        <w:t> del luogo dove si svolge il concerto</w:t>
      </w:r>
    </w:p>
    <w:p w14:paraId="08E63915" w14:textId="77777777" w:rsidR="00D02BBA" w:rsidRPr="00D02BBA" w:rsidRDefault="00D02BBA" w:rsidP="00D02BBA">
      <w:pPr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la prenotazione online è possibile, fino a esaurimento dei posti disponibili, </w:t>
      </w:r>
      <w:r w:rsidRPr="00D02BBA">
        <w:rPr>
          <w:rFonts w:cs="Arial"/>
          <w:b/>
          <w:bCs/>
          <w:sz w:val="22"/>
          <w:szCs w:val="22"/>
        </w:rPr>
        <w:t>dalle ore 9 alle ore 12.30 del giorno dell’evento</w:t>
      </w:r>
      <w:r w:rsidRPr="00D02BBA">
        <w:rPr>
          <w:rFonts w:cs="Arial"/>
          <w:sz w:val="22"/>
          <w:szCs w:val="22"/>
        </w:rPr>
        <w:t>. I posti in teatro sono ridotti rispetto al numero reale della sala</w:t>
      </w:r>
    </w:p>
    <w:p w14:paraId="032882F2" w14:textId="77777777" w:rsidR="00D02BBA" w:rsidRPr="00D02BBA" w:rsidRDefault="00D02BBA" w:rsidP="00D02BBA">
      <w:pPr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per i maggiori di 12 anni, l’accesso in sala avverrà esclusivamente dietro presentazione del Green Pass o del certificato con esito negativo di test molecolare o antigenico rapido eseguito nelle 48 ore precedenti l’evento </w:t>
      </w:r>
    </w:p>
    <w:p w14:paraId="443426C0" w14:textId="77777777" w:rsidR="00D02BBA" w:rsidRPr="00D02BBA" w:rsidRDefault="00D02BBA" w:rsidP="00D02BBA">
      <w:pPr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il voucher, ricevuto al momento della prenotazione online, dovrà essere convertito in biglietto personale e non cedibile per l’ingresso in sala presso le biglietterie all’esterno del teatro, dalle ore 14.30 alle ore 15.30. Dopo questa fascia oraria la prenotazione non sarà più considerata valida.</w:t>
      </w:r>
    </w:p>
    <w:p w14:paraId="1FBF6D5E" w14:textId="77777777" w:rsidR="00D02BBA" w:rsidRPr="00D02BBA" w:rsidRDefault="00D02BBA" w:rsidP="00D02BBA">
      <w:pPr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sz w:val="22"/>
          <w:szCs w:val="22"/>
        </w:rPr>
        <w:t>gli eventuali biglietti ancora disponibili saranno in distribuzione dalle ore 15:30 alle 16.30 sempre presso le biglietterie all’esterno del teatro, con raccolta dei dati personali necessari al tracciamento </w:t>
      </w:r>
    </w:p>
    <w:p w14:paraId="0DD382EC" w14:textId="77777777" w:rsidR="00D02BBA" w:rsidRPr="00D02BBA" w:rsidRDefault="00D02BBA" w:rsidP="00D02BBA">
      <w:pPr>
        <w:spacing w:before="100" w:beforeAutospacing="1" w:after="100" w:afterAutospacing="1"/>
        <w:rPr>
          <w:rFonts w:cs="Arial"/>
          <w:sz w:val="22"/>
          <w:szCs w:val="22"/>
        </w:rPr>
      </w:pPr>
      <w:r w:rsidRPr="00D02BBA">
        <w:rPr>
          <w:rFonts w:cs="Arial"/>
          <w:b/>
          <w:bCs/>
          <w:sz w:val="22"/>
          <w:szCs w:val="22"/>
        </w:rPr>
        <w:t>Attenzione</w:t>
      </w:r>
      <w:r w:rsidRPr="00D02BBA">
        <w:rPr>
          <w:rFonts w:cs="Arial"/>
          <w:sz w:val="22"/>
          <w:szCs w:val="22"/>
        </w:rPr>
        <w:t>: a causa dell'attuale situazione in continua evoluzione, possono subentrare cambiamenti normativi improvvisi con conseguente allentamento o irrigidimento dei provvedimenti.</w:t>
      </w:r>
      <w:r w:rsidRPr="00D02BBA">
        <w:rPr>
          <w:rFonts w:cs="Arial"/>
          <w:sz w:val="22"/>
          <w:szCs w:val="22"/>
        </w:rPr>
        <w:br/>
        <w:t>Tutti gli aggiornamenti su  </w:t>
      </w:r>
      <w:hyperlink r:id="rId10" w:history="1">
        <w:r w:rsidRPr="00D02BBA">
          <w:rPr>
            <w:rFonts w:cs="Arial"/>
            <w:b/>
            <w:bCs/>
            <w:color w:val="0000FF"/>
            <w:sz w:val="22"/>
            <w:szCs w:val="22"/>
            <w:u w:val="single"/>
          </w:rPr>
          <w:t>https://www.visittrentino.info/it/isuonidelledolomiti/come-partecipare</w:t>
        </w:r>
      </w:hyperlink>
    </w:p>
    <w:p w14:paraId="1B40209F" w14:textId="77777777" w:rsidR="007F6531" w:rsidRDefault="007F6531" w:rsidP="00171219">
      <w:pPr>
        <w:jc w:val="both"/>
      </w:pPr>
    </w:p>
    <w:p w14:paraId="44474766" w14:textId="7A51E2C3" w:rsidR="00A03722" w:rsidRDefault="006E5D71" w:rsidP="00171219">
      <w:pPr>
        <w:jc w:val="both"/>
      </w:pPr>
      <w:r>
        <w:t>Trento, 2</w:t>
      </w:r>
      <w:r w:rsidR="00FB2035">
        <w:t>5</w:t>
      </w:r>
      <w:r>
        <w:t xml:space="preserve"> agosto 2021</w:t>
      </w:r>
    </w:p>
    <w:p w14:paraId="4C37E4EE" w14:textId="77777777" w:rsidR="006E5D71" w:rsidRDefault="006E5D71" w:rsidP="00171219">
      <w:pPr>
        <w:jc w:val="both"/>
      </w:pPr>
    </w:p>
    <w:p w14:paraId="2CED4F0A" w14:textId="26FDF878" w:rsidR="00C822F2" w:rsidRDefault="00C822F2" w:rsidP="00171219">
      <w:pPr>
        <w:jc w:val="both"/>
      </w:pPr>
    </w:p>
    <w:p w14:paraId="66A64CB3" w14:textId="283237D6" w:rsidR="00C822F2" w:rsidRDefault="00C822F2" w:rsidP="00C822F2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4D968CA" wp14:editId="7395C73A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2021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7C5A79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7831D228" w14:textId="77777777" w:rsidR="00C822F2" w:rsidRPr="00171219" w:rsidRDefault="00C822F2" w:rsidP="00171219">
      <w:pPr>
        <w:jc w:val="both"/>
      </w:pPr>
    </w:p>
    <w:sectPr w:rsidR="00C822F2" w:rsidRPr="00171219" w:rsidSect="000B7199">
      <w:headerReference w:type="default" r:id="rId12"/>
      <w:footerReference w:type="default" r:id="rId13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326E5" w14:textId="77777777" w:rsidR="00746265" w:rsidRDefault="00746265" w:rsidP="009C72FF">
      <w:r>
        <w:separator/>
      </w:r>
    </w:p>
  </w:endnote>
  <w:endnote w:type="continuationSeparator" w:id="0">
    <w:p w14:paraId="7E767EBF" w14:textId="77777777" w:rsidR="00746265" w:rsidRDefault="0074626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D348E" w14:textId="77777777" w:rsidR="00746265" w:rsidRDefault="00746265" w:rsidP="009C72FF">
      <w:r>
        <w:separator/>
      </w:r>
    </w:p>
  </w:footnote>
  <w:footnote w:type="continuationSeparator" w:id="0">
    <w:p w14:paraId="11C205E4" w14:textId="77777777" w:rsidR="00746265" w:rsidRDefault="0074626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4" name="Immagine 1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467F6"/>
    <w:multiLevelType w:val="hybridMultilevel"/>
    <w:tmpl w:val="395AB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64CB4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E2E64"/>
    <w:multiLevelType w:val="multilevel"/>
    <w:tmpl w:val="C7DC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DB3467"/>
    <w:multiLevelType w:val="multilevel"/>
    <w:tmpl w:val="0D9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B7199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11B"/>
    <w:rsid w:val="00155FD3"/>
    <w:rsid w:val="001609D1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D5DD4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E2970"/>
    <w:rsid w:val="003014AC"/>
    <w:rsid w:val="003018AC"/>
    <w:rsid w:val="00320280"/>
    <w:rsid w:val="00333179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4F4025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F6BAD"/>
    <w:rsid w:val="00622E1C"/>
    <w:rsid w:val="006256D8"/>
    <w:rsid w:val="00626AFB"/>
    <w:rsid w:val="006374B2"/>
    <w:rsid w:val="00641A0C"/>
    <w:rsid w:val="00645103"/>
    <w:rsid w:val="006469B6"/>
    <w:rsid w:val="00663B3C"/>
    <w:rsid w:val="00686F38"/>
    <w:rsid w:val="00695487"/>
    <w:rsid w:val="006A789F"/>
    <w:rsid w:val="006B3D66"/>
    <w:rsid w:val="006E5D71"/>
    <w:rsid w:val="006F721C"/>
    <w:rsid w:val="00717251"/>
    <w:rsid w:val="00723C47"/>
    <w:rsid w:val="00724E05"/>
    <w:rsid w:val="007312A0"/>
    <w:rsid w:val="00743568"/>
    <w:rsid w:val="00746265"/>
    <w:rsid w:val="0074772B"/>
    <w:rsid w:val="0075635D"/>
    <w:rsid w:val="007701DF"/>
    <w:rsid w:val="0077380C"/>
    <w:rsid w:val="00780633"/>
    <w:rsid w:val="00797087"/>
    <w:rsid w:val="00797A9F"/>
    <w:rsid w:val="007B0451"/>
    <w:rsid w:val="007B67F0"/>
    <w:rsid w:val="007C4AD3"/>
    <w:rsid w:val="007C5A79"/>
    <w:rsid w:val="007C5F56"/>
    <w:rsid w:val="007D257A"/>
    <w:rsid w:val="007E5534"/>
    <w:rsid w:val="007F5D11"/>
    <w:rsid w:val="007F653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8F5A60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1419"/>
    <w:rsid w:val="009C1842"/>
    <w:rsid w:val="009C186B"/>
    <w:rsid w:val="009C72FF"/>
    <w:rsid w:val="009E22AE"/>
    <w:rsid w:val="009F20BF"/>
    <w:rsid w:val="009F4BC7"/>
    <w:rsid w:val="00A012B7"/>
    <w:rsid w:val="00A03722"/>
    <w:rsid w:val="00A10A23"/>
    <w:rsid w:val="00A1234D"/>
    <w:rsid w:val="00A141FC"/>
    <w:rsid w:val="00A16396"/>
    <w:rsid w:val="00A23E3A"/>
    <w:rsid w:val="00A27923"/>
    <w:rsid w:val="00A3321B"/>
    <w:rsid w:val="00A405E6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22F2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E664F"/>
    <w:rsid w:val="00CF5EA8"/>
    <w:rsid w:val="00D01F14"/>
    <w:rsid w:val="00D02BBA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38A0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38D4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B203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822F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822F2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igliodolomiti.i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isittrentino.info/it/isuonidelledolomiti/come-partecip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trentino.info/it/isuonidelledolomit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2021-08-23T13:55:00Z</cp:lastPrinted>
  <dcterms:created xsi:type="dcterms:W3CDTF">2021-08-25T13:52:00Z</dcterms:created>
  <dcterms:modified xsi:type="dcterms:W3CDTF">2021-08-26T08:15:00Z</dcterms:modified>
</cp:coreProperties>
</file>