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9B4" w:rsidRDefault="00C02839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In piazza San Pietro un abete rosso delle foreste del </w:t>
      </w:r>
      <w:proofErr w:type="spellStart"/>
      <w:r>
        <w:rPr>
          <w:rFonts w:ascii="HelveticaNeueLT Std" w:hAnsi="HelveticaNeueLT Std" w:cs="Arial"/>
          <w:b/>
          <w:sz w:val="28"/>
          <w:szCs w:val="28"/>
        </w:rPr>
        <w:t>Lagorai</w:t>
      </w:r>
      <w:proofErr w:type="spellEnd"/>
    </w:p>
    <w:p w:rsidR="00B04916" w:rsidRPr="00FD11A2" w:rsidRDefault="00756FC5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L’ALBERO DI NATALE PER IL PAPA</w:t>
      </w:r>
      <w:r w:rsidR="00C02839">
        <w:rPr>
          <w:rFonts w:ascii="HelveticaNeueLT Std" w:hAnsi="HelveticaNeueLT Std" w:cs="Arial"/>
          <w:b/>
          <w:sz w:val="32"/>
          <w:szCs w:val="32"/>
        </w:rPr>
        <w:t xml:space="preserve"> ARRIVA DALLA VALSUGANA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C02839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Alto 25 metri e proveniente da uno dei molti angoli verdi del Trentino</w:t>
      </w:r>
      <w:r w:rsidR="00F275B5">
        <w:rPr>
          <w:rFonts w:ascii="HelveticaNeueLT Std" w:hAnsi="HelveticaNeueLT Std" w:cs="Arial"/>
          <w:b/>
          <w:szCs w:val="24"/>
        </w:rPr>
        <w:t>, verrà illumin</w:t>
      </w:r>
      <w:r>
        <w:rPr>
          <w:rFonts w:ascii="HelveticaNeueLT Std" w:hAnsi="HelveticaNeueLT Std" w:cs="Arial"/>
          <w:b/>
          <w:szCs w:val="24"/>
        </w:rPr>
        <w:t xml:space="preserve">ato </w:t>
      </w:r>
      <w:r w:rsidR="00F275B5">
        <w:rPr>
          <w:rFonts w:ascii="HelveticaNeueLT Std" w:hAnsi="HelveticaNeueLT Std" w:cs="Arial"/>
          <w:b/>
          <w:szCs w:val="24"/>
        </w:rPr>
        <w:t>a partire da</w:t>
      </w:r>
      <w:r>
        <w:rPr>
          <w:rFonts w:ascii="HelveticaNeueLT Std" w:hAnsi="HelveticaNeueLT Std" w:cs="Arial"/>
          <w:b/>
          <w:szCs w:val="24"/>
        </w:rPr>
        <w:t xml:space="preserve">l 9 dicembre alle 16.30 </w:t>
      </w:r>
      <w:r w:rsidR="00F275B5">
        <w:rPr>
          <w:rFonts w:ascii="HelveticaNeueLT Std" w:hAnsi="HelveticaNeueLT Std" w:cs="Arial"/>
          <w:b/>
          <w:szCs w:val="24"/>
        </w:rPr>
        <w:t xml:space="preserve">con tecnologia led a risparmio energetico </w:t>
      </w:r>
      <w:r>
        <w:rPr>
          <w:rFonts w:ascii="HelveticaNeueLT Std" w:hAnsi="HelveticaNeueLT Std" w:cs="Arial"/>
          <w:b/>
          <w:szCs w:val="24"/>
        </w:rPr>
        <w:t xml:space="preserve">e fino all’8 gennaio simboleggerà le festività. Per “compensare” il taglio, gli alunni delle elementari </w:t>
      </w:r>
      <w:r w:rsidR="008B6872">
        <w:rPr>
          <w:rFonts w:ascii="HelveticaNeueLT Std" w:hAnsi="HelveticaNeueLT Std" w:cs="Arial"/>
          <w:b/>
          <w:szCs w:val="24"/>
        </w:rPr>
        <w:t xml:space="preserve">locali </w:t>
      </w:r>
      <w:r>
        <w:rPr>
          <w:rFonts w:ascii="HelveticaNeueLT Std" w:hAnsi="HelveticaNeueLT Std" w:cs="Arial"/>
          <w:b/>
          <w:szCs w:val="24"/>
        </w:rPr>
        <w:t>hanno interra</w:t>
      </w:r>
      <w:r w:rsidR="00C271F6">
        <w:rPr>
          <w:rFonts w:ascii="HelveticaNeueLT Std" w:hAnsi="HelveticaNeueLT Std" w:cs="Arial"/>
          <w:b/>
          <w:szCs w:val="24"/>
        </w:rPr>
        <w:t>to ben quaranta nuove piantine</w:t>
      </w:r>
      <w:bookmarkStart w:id="0" w:name="_GoBack"/>
      <w:bookmarkEnd w:id="0"/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756FC5" w:rsidRPr="00756FC5" w:rsidRDefault="00756FC5" w:rsidP="00756FC5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Dalla Valsugana al Vaticano: l’</w:t>
      </w:r>
      <w:r w:rsidRPr="00756FC5">
        <w:rPr>
          <w:rFonts w:ascii="HelveticaNeueLT Std" w:hAnsi="HelveticaNeueLT Std" w:cs="Arial"/>
        </w:rPr>
        <w:t xml:space="preserve">albero di Natale che svetterà in piazza San Pietro per tutte le festività natalizie proviene da quest’angolo verde del Trentino, e in particolare dalla Val </w:t>
      </w:r>
      <w:proofErr w:type="spellStart"/>
      <w:r w:rsidRPr="00756FC5">
        <w:rPr>
          <w:rFonts w:ascii="HelveticaNeueLT Std" w:hAnsi="HelveticaNeueLT Std" w:cs="Arial"/>
        </w:rPr>
        <w:t>Campelle</w:t>
      </w:r>
      <w:proofErr w:type="spellEnd"/>
      <w:r w:rsidRPr="00756FC5">
        <w:rPr>
          <w:rFonts w:ascii="HelveticaNeueLT Std" w:hAnsi="HelveticaNeueLT Std" w:cs="Arial"/>
        </w:rPr>
        <w:t xml:space="preserve">, nel comune di Scurelle, ai piedi della catena montuosa del </w:t>
      </w:r>
      <w:proofErr w:type="spellStart"/>
      <w:r w:rsidRPr="00756FC5">
        <w:rPr>
          <w:rFonts w:ascii="HelveticaNeueLT Std" w:hAnsi="HelveticaNeueLT Std" w:cs="Arial"/>
        </w:rPr>
        <w:t>Lagorai</w:t>
      </w:r>
      <w:proofErr w:type="spellEnd"/>
      <w:r w:rsidRPr="00756FC5">
        <w:rPr>
          <w:rFonts w:ascii="HelveticaNeueLT Std" w:hAnsi="HelveticaNeueLT Std" w:cs="Arial"/>
        </w:rPr>
        <w:t xml:space="preserve">. </w:t>
      </w:r>
    </w:p>
    <w:p w:rsidR="00756FC5" w:rsidRPr="00756FC5" w:rsidRDefault="00756FC5" w:rsidP="00756FC5">
      <w:pPr>
        <w:pStyle w:val="Intestazione"/>
        <w:jc w:val="both"/>
        <w:rPr>
          <w:rFonts w:ascii="HelveticaNeueLT Std" w:hAnsi="HelveticaNeueLT Std" w:cs="Arial"/>
        </w:rPr>
      </w:pPr>
      <w:r w:rsidRPr="00756FC5">
        <w:rPr>
          <w:rFonts w:ascii="HelveticaNeueLT Std" w:hAnsi="HelveticaNeueLT Std" w:cs="Arial"/>
        </w:rPr>
        <w:t>L’illustre ospite è un abete ross</w:t>
      </w:r>
      <w:r>
        <w:rPr>
          <w:rFonts w:ascii="HelveticaNeueLT Std" w:hAnsi="HelveticaNeueLT Std" w:cs="Arial"/>
        </w:rPr>
        <w:t xml:space="preserve">o alto 25 metri “marchiato” </w:t>
      </w:r>
      <w:proofErr w:type="spellStart"/>
      <w:r>
        <w:rPr>
          <w:rFonts w:ascii="HelveticaNeueLT Std" w:hAnsi="HelveticaNeueLT Std" w:cs="Arial"/>
        </w:rPr>
        <w:t>Pefc</w:t>
      </w:r>
      <w:proofErr w:type="spellEnd"/>
      <w:r w:rsidRPr="00756FC5">
        <w:rPr>
          <w:rFonts w:ascii="HelveticaNeueLT Std" w:hAnsi="HelveticaNeueLT Std" w:cs="Arial"/>
        </w:rPr>
        <w:t>, certificazione che risponde a criteri molto rigidi di sostenibilità ambientale. È stato scelto con cura tra le piante che ogni anno vengono tagliate al fine di garantire una migliore crescita dei boschi della provincia.</w:t>
      </w:r>
      <w:r w:rsidRPr="00756FC5">
        <w:rPr>
          <w:rFonts w:ascii="HelveticaNeueLT Std" w:hAnsi="HelveticaNeueLT Std" w:cs="Arial"/>
        </w:rPr>
        <w:tab/>
      </w:r>
      <w:r w:rsidR="00F275B5">
        <w:rPr>
          <w:rFonts w:ascii="HelveticaNeueLT Std" w:hAnsi="HelveticaNeueLT Std" w:cs="Arial"/>
        </w:rPr>
        <w:t xml:space="preserve"> L’</w:t>
      </w:r>
      <w:r w:rsidRPr="00756FC5">
        <w:rPr>
          <w:rFonts w:ascii="HelveticaNeueLT Std" w:hAnsi="HelveticaNeueLT Std" w:cs="Arial"/>
        </w:rPr>
        <w:t xml:space="preserve">albero è stato trasportato a valle da un elicottero dell’Esercito Italiano con la collaborazione della Protezione Civile di Trento e poi adagiato sul Tir che lo </w:t>
      </w:r>
      <w:r>
        <w:rPr>
          <w:rFonts w:ascii="HelveticaNeueLT Std" w:hAnsi="HelveticaNeueLT Std" w:cs="Arial"/>
        </w:rPr>
        <w:t xml:space="preserve">ha trasportato nella capitale. </w:t>
      </w:r>
      <w:r w:rsidRPr="00756FC5">
        <w:rPr>
          <w:rFonts w:ascii="HelveticaNeueLT Std" w:hAnsi="HelveticaNeueLT Std" w:cs="Arial"/>
        </w:rPr>
        <w:t>Con l’aiuto del personale dei Servizi Tecnici e dei Giardini Vaticani è stato innalzato in piazza San Pietro, per essere ammirato da tutti i pellegrini.</w:t>
      </w:r>
    </w:p>
    <w:p w:rsidR="00756FC5" w:rsidRPr="00756FC5" w:rsidRDefault="00756FC5" w:rsidP="00756FC5">
      <w:pPr>
        <w:pStyle w:val="Intestazione"/>
        <w:jc w:val="both"/>
        <w:rPr>
          <w:rFonts w:ascii="HelveticaNeueLT Std" w:hAnsi="HelveticaNeueLT Std" w:cs="Arial"/>
        </w:rPr>
      </w:pPr>
      <w:r w:rsidRPr="00756FC5">
        <w:rPr>
          <w:rFonts w:ascii="HelveticaNeueLT Std" w:hAnsi="HelveticaNeueLT Std" w:cs="Arial"/>
        </w:rPr>
        <w:t>L’abete rosso sarà ornato dalle riproduzioni di sfere in argilla raffiguranti i disegni realizzati da bambini in cura presso i reparti oncologici di alcuni ospedali e brillerà della luce di 18 mila lampadine co</w:t>
      </w:r>
      <w:r>
        <w:rPr>
          <w:rFonts w:ascii="HelveticaNeueLT Std" w:hAnsi="HelveticaNeueLT Std" w:cs="Arial"/>
        </w:rPr>
        <w:t>n tecnologia led di cui 1.400 a</w:t>
      </w:r>
      <w:r w:rsidRPr="00756FC5">
        <w:rPr>
          <w:rFonts w:ascii="HelveticaNeueLT Std" w:hAnsi="HelveticaNeueLT Std" w:cs="Arial"/>
        </w:rPr>
        <w:t xml:space="preserve"> effetto scintilla</w:t>
      </w:r>
      <w:r>
        <w:rPr>
          <w:rFonts w:ascii="HelveticaNeueLT Std" w:hAnsi="HelveticaNeueLT Std" w:cs="Arial"/>
        </w:rPr>
        <w:t>, per un consumo di soli 1,7 KW, quindi tenendo ben salda la tutela dell’ambiente.</w:t>
      </w:r>
    </w:p>
    <w:p w:rsidR="00756FC5" w:rsidRPr="00756FC5" w:rsidRDefault="00F275B5" w:rsidP="00756FC5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L’albero sarà illuminato per la prima volta </w:t>
      </w:r>
      <w:r w:rsidR="00756FC5" w:rsidRPr="00756FC5">
        <w:rPr>
          <w:rFonts w:ascii="HelveticaNeueLT Std" w:hAnsi="HelveticaNeueLT Std" w:cs="Arial"/>
        </w:rPr>
        <w:t xml:space="preserve">il prossimo 9 dicembre, alle 16.30, </w:t>
      </w:r>
      <w:r w:rsidR="0056456D">
        <w:rPr>
          <w:rFonts w:ascii="HelveticaNeueLT Std" w:hAnsi="HelveticaNeueLT Std" w:cs="Arial"/>
        </w:rPr>
        <w:t>e resterà acceso</w:t>
      </w:r>
      <w:r w:rsidR="00756FC5" w:rsidRPr="00756FC5">
        <w:rPr>
          <w:rFonts w:ascii="HelveticaNeueLT Std" w:hAnsi="HelveticaNeueLT Std" w:cs="Arial"/>
        </w:rPr>
        <w:t xml:space="preserve"> fino alla notte di domenica 8 gennaio.</w:t>
      </w:r>
      <w:r w:rsidR="00756FC5">
        <w:rPr>
          <w:rFonts w:ascii="HelveticaNeueLT Std" w:hAnsi="HelveticaNeueLT Std" w:cs="Arial"/>
        </w:rPr>
        <w:t xml:space="preserve"> </w:t>
      </w:r>
      <w:r w:rsidR="00756FC5" w:rsidRPr="00756FC5">
        <w:rPr>
          <w:rFonts w:ascii="HelveticaNeueLT Std" w:hAnsi="HelveticaNeueLT Std" w:cs="Arial"/>
        </w:rPr>
        <w:t xml:space="preserve">La </w:t>
      </w:r>
      <w:r w:rsidR="00756FC5">
        <w:rPr>
          <w:rFonts w:ascii="HelveticaNeueLT Std" w:hAnsi="HelveticaNeueLT Std" w:cs="Arial"/>
        </w:rPr>
        <w:t xml:space="preserve">cultura di montagna della </w:t>
      </w:r>
      <w:r w:rsidR="00756FC5" w:rsidRPr="00756FC5">
        <w:rPr>
          <w:rFonts w:ascii="HelveticaNeueLT Std" w:hAnsi="HelveticaNeueLT Std" w:cs="Arial"/>
        </w:rPr>
        <w:t>Valsugana</w:t>
      </w:r>
      <w:r w:rsidR="00756FC5">
        <w:rPr>
          <w:rFonts w:ascii="HelveticaNeueLT Std" w:hAnsi="HelveticaNeueLT Std" w:cs="Arial"/>
        </w:rPr>
        <w:t xml:space="preserve"> sarà inoltre proposta </w:t>
      </w:r>
      <w:r w:rsidR="00756FC5" w:rsidRPr="00756FC5">
        <w:rPr>
          <w:rFonts w:ascii="HelveticaNeueLT Std" w:hAnsi="HelveticaNeueLT Std" w:cs="Arial"/>
        </w:rPr>
        <w:t>al pubblico e</w:t>
      </w:r>
      <w:r w:rsidR="00756FC5">
        <w:rPr>
          <w:rFonts w:ascii="HelveticaNeueLT Std" w:hAnsi="HelveticaNeueLT Std" w:cs="Arial"/>
        </w:rPr>
        <w:t xml:space="preserve"> alla stampa </w:t>
      </w:r>
      <w:r w:rsidR="00756FC5" w:rsidRPr="00756FC5">
        <w:rPr>
          <w:rFonts w:ascii="HelveticaNeueLT Std" w:hAnsi="HelveticaNeueLT Std" w:cs="Arial"/>
        </w:rPr>
        <w:t>sotto forma di canto dal Coro di Scurelle, che saprà rendere ancora più speciale l’at</w:t>
      </w:r>
      <w:r>
        <w:rPr>
          <w:rFonts w:ascii="HelveticaNeueLT Std" w:hAnsi="HelveticaNeueLT Std" w:cs="Arial"/>
        </w:rPr>
        <w:t>mosfera intorno al grande abete rosso</w:t>
      </w:r>
      <w:r w:rsidR="00756FC5" w:rsidRPr="00756FC5">
        <w:rPr>
          <w:rFonts w:ascii="HelveticaNeueLT Std" w:hAnsi="HelveticaNeueLT Std" w:cs="Arial"/>
        </w:rPr>
        <w:t xml:space="preserve"> di Natale.</w:t>
      </w:r>
    </w:p>
    <w:p w:rsidR="00756FC5" w:rsidRPr="00756FC5" w:rsidRDefault="00756FC5" w:rsidP="00756FC5">
      <w:pPr>
        <w:pStyle w:val="Intestazione"/>
        <w:jc w:val="both"/>
        <w:rPr>
          <w:rFonts w:ascii="HelveticaNeueLT Std" w:hAnsi="HelveticaNeueLT Std" w:cs="Arial"/>
        </w:rPr>
      </w:pPr>
      <w:r w:rsidRPr="00756FC5">
        <w:rPr>
          <w:rFonts w:ascii="HelveticaNeueLT Std" w:hAnsi="HelveticaNeueLT Std" w:cs="Arial"/>
        </w:rPr>
        <w:t xml:space="preserve">Per rispettare la natura della catena del </w:t>
      </w:r>
      <w:proofErr w:type="spellStart"/>
      <w:r w:rsidRPr="00756FC5">
        <w:rPr>
          <w:rFonts w:ascii="HelveticaNeueLT Std" w:hAnsi="HelveticaNeueLT Std" w:cs="Arial"/>
        </w:rPr>
        <w:t>Lagorai</w:t>
      </w:r>
      <w:proofErr w:type="spellEnd"/>
      <w:r w:rsidRPr="00756FC5">
        <w:rPr>
          <w:rFonts w:ascii="HelveticaNeueLT Std" w:hAnsi="HelveticaNeueLT Std" w:cs="Arial"/>
        </w:rPr>
        <w:t>, in occasione del tag</w:t>
      </w:r>
      <w:r w:rsidR="00C02839">
        <w:rPr>
          <w:rFonts w:ascii="HelveticaNeueLT Std" w:hAnsi="HelveticaNeueLT Std" w:cs="Arial"/>
        </w:rPr>
        <w:t>lio dell’albero sono state interr</w:t>
      </w:r>
      <w:r w:rsidRPr="00756FC5">
        <w:rPr>
          <w:rFonts w:ascii="HelveticaNeueLT Std" w:hAnsi="HelveticaNeueLT Std" w:cs="Arial"/>
        </w:rPr>
        <w:t>ate dai bambini della scuola elementare di Scurelle ben 40 nuove piantine di larice e abete, per cons</w:t>
      </w:r>
      <w:r>
        <w:rPr>
          <w:rFonts w:ascii="HelveticaNeueLT Std" w:hAnsi="HelveticaNeueLT Std" w:cs="Arial"/>
        </w:rPr>
        <w:t xml:space="preserve">entire lo sviluppo del bosco e </w:t>
      </w:r>
      <w:r w:rsidRPr="00756FC5">
        <w:rPr>
          <w:rFonts w:ascii="HelveticaNeueLT Std" w:hAnsi="HelveticaNeueLT Std" w:cs="Arial"/>
        </w:rPr>
        <w:t>il suo rinnovo in una zona poco distante</w:t>
      </w:r>
      <w:r w:rsidR="00C02839">
        <w:rPr>
          <w:rFonts w:ascii="HelveticaNeueLT Std" w:hAnsi="HelveticaNeueLT Std" w:cs="Arial"/>
        </w:rPr>
        <w:t>,</w:t>
      </w:r>
      <w:r w:rsidRPr="00756FC5">
        <w:rPr>
          <w:rFonts w:ascii="HelveticaNeueLT Std" w:hAnsi="HelveticaNeueLT Std" w:cs="Arial"/>
        </w:rPr>
        <w:t xml:space="preserve"> dove in autunno sono state abbattute alcune piante colpite da un parassita.</w:t>
      </w:r>
    </w:p>
    <w:p w:rsidR="00756FC5" w:rsidRPr="00756FC5" w:rsidRDefault="00756FC5" w:rsidP="00756FC5">
      <w:pPr>
        <w:pStyle w:val="Intestazione"/>
        <w:jc w:val="both"/>
        <w:rPr>
          <w:rFonts w:ascii="HelveticaNeueLT Std" w:hAnsi="HelveticaNeueLT Std" w:cs="Arial"/>
        </w:rPr>
      </w:pPr>
    </w:p>
    <w:p w:rsidR="00756FC5" w:rsidRPr="00756FC5" w:rsidRDefault="00756FC5" w:rsidP="00756FC5">
      <w:pPr>
        <w:pStyle w:val="Intestazione"/>
        <w:jc w:val="both"/>
        <w:rPr>
          <w:rFonts w:ascii="HelveticaNeueLT Std" w:hAnsi="HelveticaNeueLT Std" w:cs="Arial"/>
          <w:b/>
        </w:rPr>
      </w:pPr>
      <w:r w:rsidRPr="00756FC5">
        <w:rPr>
          <w:rFonts w:ascii="HelveticaNeueLT Std" w:hAnsi="HelveticaNeueLT Std" w:cs="Arial"/>
          <w:b/>
        </w:rPr>
        <w:t xml:space="preserve">La catena montuosa del </w:t>
      </w:r>
      <w:proofErr w:type="spellStart"/>
      <w:r w:rsidRPr="00756FC5">
        <w:rPr>
          <w:rFonts w:ascii="HelveticaNeueLT Std" w:hAnsi="HelveticaNeueLT Std" w:cs="Arial"/>
          <w:b/>
        </w:rPr>
        <w:t>Lagorai</w:t>
      </w:r>
      <w:proofErr w:type="spellEnd"/>
    </w:p>
    <w:p w:rsidR="00756FC5" w:rsidRDefault="00756FC5" w:rsidP="00756FC5">
      <w:pPr>
        <w:pStyle w:val="Intestazione"/>
        <w:jc w:val="both"/>
        <w:rPr>
          <w:rFonts w:ascii="HelveticaNeueLT Std" w:hAnsi="HelveticaNeueLT Std" w:cs="Arial"/>
        </w:rPr>
      </w:pPr>
      <w:r w:rsidRPr="00756FC5">
        <w:rPr>
          <w:rFonts w:ascii="HelveticaNeueLT Std" w:hAnsi="HelveticaNeueLT Std" w:cs="Arial"/>
        </w:rPr>
        <w:t>Situata nel Trentino Orientale, si sviluppa s</w:t>
      </w:r>
      <w:r>
        <w:rPr>
          <w:rFonts w:ascii="HelveticaNeueLT Std" w:hAnsi="HelveticaNeueLT Std" w:cs="Arial"/>
        </w:rPr>
        <w:t>u una lunghezza di ben 50 chilometri</w:t>
      </w:r>
      <w:r w:rsidRPr="00756FC5">
        <w:rPr>
          <w:rFonts w:ascii="HelveticaNeueLT Std" w:hAnsi="HelveticaNeueLT Std" w:cs="Arial"/>
        </w:rPr>
        <w:t>. La vetta più alta è Cima d’Asta (2.847 m</w:t>
      </w:r>
      <w:r>
        <w:rPr>
          <w:rFonts w:ascii="HelveticaNeueLT Std" w:hAnsi="HelveticaNeueLT Std" w:cs="Arial"/>
        </w:rPr>
        <w:t>etri</w:t>
      </w:r>
      <w:r w:rsidRPr="00756FC5">
        <w:rPr>
          <w:rFonts w:ascii="HelveticaNeueLT Std" w:hAnsi="HelveticaNeueLT Std" w:cs="Arial"/>
        </w:rPr>
        <w:t>) che si trova lungo l’Alta Via del Granito, un percorso</w:t>
      </w:r>
      <w:r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copribile</w:t>
      </w:r>
      <w:proofErr w:type="spellEnd"/>
      <w:r>
        <w:rPr>
          <w:rFonts w:ascii="HelveticaNeueLT Std" w:hAnsi="HelveticaNeueLT Std" w:cs="Arial"/>
        </w:rPr>
        <w:t xml:space="preserve"> in tre </w:t>
      </w:r>
      <w:r w:rsidRPr="00756FC5">
        <w:rPr>
          <w:rFonts w:ascii="HelveticaNeueLT Std" w:hAnsi="HelveticaNeueLT Std" w:cs="Arial"/>
        </w:rPr>
        <w:t xml:space="preserve">giorni che insieme agli itinerari </w:t>
      </w:r>
      <w:proofErr w:type="spellStart"/>
      <w:r w:rsidRPr="00756FC5">
        <w:rPr>
          <w:rFonts w:ascii="HelveticaNeueLT Std" w:hAnsi="HelveticaNeueLT Std" w:cs="Arial"/>
        </w:rPr>
        <w:t>Lagorai</w:t>
      </w:r>
      <w:proofErr w:type="spellEnd"/>
      <w:r w:rsidRPr="00756FC5">
        <w:rPr>
          <w:rFonts w:ascii="HelveticaNeueLT Std" w:hAnsi="HelveticaNeueLT Std" w:cs="Arial"/>
        </w:rPr>
        <w:t xml:space="preserve"> Panorama, Alta Via del Porfido e </w:t>
      </w:r>
      <w:proofErr w:type="spellStart"/>
      <w:r w:rsidRPr="00756FC5">
        <w:rPr>
          <w:rFonts w:ascii="HelveticaNeueLT Std" w:hAnsi="HelveticaNeueLT Std" w:cs="Arial"/>
        </w:rPr>
        <w:t>Translagorai</w:t>
      </w:r>
      <w:proofErr w:type="spellEnd"/>
      <w:r w:rsidRPr="00756FC5">
        <w:rPr>
          <w:rFonts w:ascii="HelveticaNeueLT Std" w:hAnsi="HelveticaNeueLT Std" w:cs="Arial"/>
        </w:rPr>
        <w:t xml:space="preserve"> compone la ricca offerta di tour d’alta quota a disposizione di chi vuole esplorare ques</w:t>
      </w:r>
      <w:r>
        <w:rPr>
          <w:rFonts w:ascii="HelveticaNeueLT Std" w:hAnsi="HelveticaNeueLT Std" w:cs="Arial"/>
        </w:rPr>
        <w:t>ta catena montuosa</w:t>
      </w:r>
      <w:r w:rsidRPr="00756FC5">
        <w:rPr>
          <w:rFonts w:ascii="HelveticaNeueLT Std" w:hAnsi="HelveticaNeueLT Std" w:cs="Arial"/>
        </w:rPr>
        <w:t>, scoprendo panorami mozzafiato e interessanti testimonianze della Prima Guerra Mondiale. Sono numerosi inoltre</w:t>
      </w:r>
      <w:r>
        <w:rPr>
          <w:rFonts w:ascii="HelveticaNeueLT Std" w:hAnsi="HelveticaNeueLT Std" w:cs="Arial"/>
        </w:rPr>
        <w:t xml:space="preserve"> gli itinerari</w:t>
      </w:r>
      <w:r w:rsidRPr="00756FC5">
        <w:rPr>
          <w:rFonts w:ascii="HelveticaNeueLT Std" w:hAnsi="HelveticaNeueLT Std" w:cs="Arial"/>
        </w:rPr>
        <w:t xml:space="preserve"> adatti a tutta la famiglia</w:t>
      </w:r>
      <w:r>
        <w:rPr>
          <w:rFonts w:ascii="HelveticaNeueLT Std" w:hAnsi="HelveticaNeueLT Std" w:cs="Arial"/>
        </w:rPr>
        <w:t>,</w:t>
      </w:r>
      <w:r w:rsidRPr="00756FC5">
        <w:rPr>
          <w:rFonts w:ascii="HelveticaNeueLT Std" w:hAnsi="HelveticaNeueLT Std" w:cs="Arial"/>
        </w:rPr>
        <w:t xml:space="preserve"> per delle piacevoli passeggiate nel verde con la possibilità di fermarsi per una pausa in rifugio o in una malga.</w:t>
      </w:r>
    </w:p>
    <w:p w:rsidR="00756FC5" w:rsidRPr="00756FC5" w:rsidRDefault="00756FC5" w:rsidP="00756FC5">
      <w:pPr>
        <w:pStyle w:val="Intestazione"/>
        <w:jc w:val="both"/>
        <w:rPr>
          <w:rFonts w:ascii="HelveticaNeueLT Std" w:hAnsi="HelveticaNeueLT Std" w:cs="Arial"/>
        </w:rPr>
      </w:pPr>
      <w:r w:rsidRPr="00756FC5">
        <w:rPr>
          <w:rFonts w:ascii="HelveticaNeueLT Std" w:hAnsi="HelveticaNeueLT Std" w:cs="Arial"/>
          <w:bCs/>
        </w:rPr>
        <w:t xml:space="preserve">Il paesaggio del </w:t>
      </w:r>
      <w:proofErr w:type="spellStart"/>
      <w:r w:rsidRPr="00756FC5">
        <w:rPr>
          <w:rFonts w:ascii="HelveticaNeueLT Std" w:hAnsi="HelveticaNeueLT Std" w:cs="Arial"/>
          <w:bCs/>
        </w:rPr>
        <w:t>Lagorai</w:t>
      </w:r>
      <w:proofErr w:type="spellEnd"/>
      <w:r w:rsidRPr="00756FC5">
        <w:rPr>
          <w:rFonts w:ascii="HelveticaNeueLT Std" w:hAnsi="HelveticaNeueLT Std" w:cs="Arial"/>
          <w:bCs/>
        </w:rPr>
        <w:t xml:space="preserve"> è caratterizzato dalle tipiche malghe di montagna, dove il formaggio viene ancora prodotto secondo antichi metodi tradizionali e dove è possibile partecipare al progetto “adotta una mucca”</w:t>
      </w:r>
      <w:r>
        <w:rPr>
          <w:rFonts w:ascii="HelveticaNeueLT Std" w:hAnsi="HelveticaNeueLT Std" w:cs="Arial"/>
          <w:bCs/>
        </w:rPr>
        <w:t>,</w:t>
      </w:r>
      <w:r w:rsidRPr="00756FC5">
        <w:rPr>
          <w:rFonts w:ascii="HelveticaNeueLT Std" w:hAnsi="HelveticaNeueLT Std" w:cs="Arial"/>
          <w:bCs/>
        </w:rPr>
        <w:t xml:space="preserve"> che permette di sostenere l’attività dei malghesi, scoprire il </w:t>
      </w:r>
      <w:r w:rsidRPr="00756FC5">
        <w:rPr>
          <w:rFonts w:ascii="HelveticaNeueLT Std" w:hAnsi="HelveticaNeueLT Std" w:cs="Arial"/>
          <w:bCs/>
        </w:rPr>
        <w:lastRenderedPageBreak/>
        <w:t xml:space="preserve">mondo dell’alpeggio estivo e degustare i prodotti caseari a km 0, anche in occasione di un trekking. </w:t>
      </w:r>
      <w:r>
        <w:rPr>
          <w:rFonts w:ascii="HelveticaNeueLT Std" w:hAnsi="HelveticaNeueLT Std" w:cs="Arial"/>
        </w:rPr>
        <w:t xml:space="preserve"> </w:t>
      </w:r>
      <w:r w:rsidRPr="00756FC5">
        <w:rPr>
          <w:rFonts w:ascii="HelveticaNeueLT Std" w:hAnsi="HelveticaNeueLT Std" w:cs="Arial"/>
          <w:bCs/>
        </w:rPr>
        <w:t>L’adozione di una mucca per di più è un’idea regalo davvero originale, quindi perché non metter</w:t>
      </w:r>
      <w:r w:rsidR="00C42FB6">
        <w:rPr>
          <w:rFonts w:ascii="HelveticaNeueLT Std" w:hAnsi="HelveticaNeueLT Std" w:cs="Arial"/>
          <w:bCs/>
        </w:rPr>
        <w:t>ne metaforicamente una</w:t>
      </w:r>
      <w:r w:rsidRPr="00756FC5">
        <w:rPr>
          <w:rFonts w:ascii="HelveticaNeueLT Std" w:hAnsi="HelveticaNeueLT Std" w:cs="Arial"/>
          <w:bCs/>
        </w:rPr>
        <w:t xml:space="preserve"> anche </w:t>
      </w:r>
      <w:r>
        <w:rPr>
          <w:rFonts w:ascii="HelveticaNeueLT Std" w:hAnsi="HelveticaNeueLT Std" w:cs="Arial"/>
          <w:bCs/>
        </w:rPr>
        <w:t>sotto l’</w:t>
      </w:r>
      <w:r w:rsidRPr="00756FC5">
        <w:rPr>
          <w:rFonts w:ascii="HelveticaNeueLT Std" w:hAnsi="HelveticaNeueLT Std" w:cs="Arial"/>
          <w:bCs/>
        </w:rPr>
        <w:t>albero di Natale?</w:t>
      </w:r>
    </w:p>
    <w:p w:rsidR="007369AE" w:rsidRPr="00FD11A2" w:rsidRDefault="007369AE" w:rsidP="00756FC5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</w:p>
    <w:p w:rsidR="008E294E" w:rsidRPr="00FD11A2" w:rsidRDefault="006511B1" w:rsidP="00756FC5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 w:rsidR="00C03AAE">
        <w:rPr>
          <w:rFonts w:ascii="HelveticaNeueLT Std" w:hAnsi="HelveticaNeueLT Std" w:cs="Arial"/>
        </w:rPr>
        <w:t>m.c</w:t>
      </w:r>
      <w:proofErr w:type="spellEnd"/>
      <w:r w:rsidR="00624E57">
        <w:rPr>
          <w:rFonts w:ascii="HelveticaNeueLT Std" w:hAnsi="HelveticaNeueLT Std" w:cs="Arial"/>
        </w:rPr>
        <w:t>.</w:t>
      </w:r>
      <w:r w:rsidR="00E142B5" w:rsidRPr="00FD11A2">
        <w:rPr>
          <w:rFonts w:ascii="HelveticaNeueLT Std" w:hAnsi="HelveticaNeueLT Std" w:cs="Arial"/>
        </w:rPr>
        <w:t>)</w:t>
      </w:r>
    </w:p>
    <w:p w:rsidR="00D17221" w:rsidRPr="00FD11A2" w:rsidRDefault="00D17221" w:rsidP="00756FC5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</w:p>
    <w:p w:rsidR="008E294E" w:rsidRPr="00FD11A2" w:rsidRDefault="008E294E" w:rsidP="00756FC5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756FC5">
        <w:rPr>
          <w:rFonts w:ascii="HelveticaNeueLT Std" w:hAnsi="HelveticaNeueLT Std" w:cs="Arial"/>
        </w:rPr>
        <w:t>05</w:t>
      </w:r>
      <w:r w:rsidR="000B1F8A">
        <w:rPr>
          <w:rFonts w:ascii="HelveticaNeueLT Std" w:hAnsi="HelveticaNeueLT Std" w:cs="Arial"/>
        </w:rPr>
        <w:t xml:space="preserve"> dic</w:t>
      </w:r>
      <w:r w:rsidR="00624E57">
        <w:rPr>
          <w:rFonts w:ascii="HelveticaNeueLT Std" w:hAnsi="HelveticaNeueLT Std" w:cs="Arial"/>
        </w:rPr>
        <w:t>embre 2016</w:t>
      </w: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10F" w:rsidRDefault="005F310F">
      <w:r>
        <w:separator/>
      </w:r>
    </w:p>
  </w:endnote>
  <w:endnote w:type="continuationSeparator" w:id="0">
    <w:p w:rsidR="005F310F" w:rsidRDefault="005F3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624E57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5C84FC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624E57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624E57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10F" w:rsidRDefault="005F310F">
      <w:r>
        <w:separator/>
      </w:r>
    </w:p>
  </w:footnote>
  <w:footnote w:type="continuationSeparator" w:id="0">
    <w:p w:rsidR="005F310F" w:rsidRDefault="005F3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624E57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57"/>
    <w:rsid w:val="000149B0"/>
    <w:rsid w:val="00015447"/>
    <w:rsid w:val="00015A1C"/>
    <w:rsid w:val="00022735"/>
    <w:rsid w:val="00024BE0"/>
    <w:rsid w:val="00026028"/>
    <w:rsid w:val="000309FA"/>
    <w:rsid w:val="00037D46"/>
    <w:rsid w:val="00042A11"/>
    <w:rsid w:val="0004586F"/>
    <w:rsid w:val="000465D9"/>
    <w:rsid w:val="0005598F"/>
    <w:rsid w:val="000601A1"/>
    <w:rsid w:val="0007236C"/>
    <w:rsid w:val="000B1F8A"/>
    <w:rsid w:val="000B5572"/>
    <w:rsid w:val="000D3796"/>
    <w:rsid w:val="000D599F"/>
    <w:rsid w:val="000E7CDB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F2FAF"/>
    <w:rsid w:val="00223FA5"/>
    <w:rsid w:val="00224148"/>
    <w:rsid w:val="002408CF"/>
    <w:rsid w:val="0025306B"/>
    <w:rsid w:val="00263165"/>
    <w:rsid w:val="00296238"/>
    <w:rsid w:val="002D1FB3"/>
    <w:rsid w:val="00303684"/>
    <w:rsid w:val="003048E2"/>
    <w:rsid w:val="00323066"/>
    <w:rsid w:val="00341E64"/>
    <w:rsid w:val="00356E9D"/>
    <w:rsid w:val="00357E7B"/>
    <w:rsid w:val="00366495"/>
    <w:rsid w:val="003702ED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644"/>
    <w:rsid w:val="00403F8F"/>
    <w:rsid w:val="00405425"/>
    <w:rsid w:val="00413056"/>
    <w:rsid w:val="0042505B"/>
    <w:rsid w:val="00427329"/>
    <w:rsid w:val="00431D3E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2773D"/>
    <w:rsid w:val="00531AB8"/>
    <w:rsid w:val="005407AC"/>
    <w:rsid w:val="00551D95"/>
    <w:rsid w:val="00552D62"/>
    <w:rsid w:val="0055500B"/>
    <w:rsid w:val="0056456D"/>
    <w:rsid w:val="005735B4"/>
    <w:rsid w:val="005800F3"/>
    <w:rsid w:val="00580784"/>
    <w:rsid w:val="005B0CFF"/>
    <w:rsid w:val="005B52F1"/>
    <w:rsid w:val="005D4982"/>
    <w:rsid w:val="005E05D8"/>
    <w:rsid w:val="005F1FBF"/>
    <w:rsid w:val="005F310F"/>
    <w:rsid w:val="005F659D"/>
    <w:rsid w:val="0060486D"/>
    <w:rsid w:val="00615C62"/>
    <w:rsid w:val="006231CC"/>
    <w:rsid w:val="00624E57"/>
    <w:rsid w:val="006279DB"/>
    <w:rsid w:val="00633CB8"/>
    <w:rsid w:val="006476FE"/>
    <w:rsid w:val="006511B1"/>
    <w:rsid w:val="00657DA6"/>
    <w:rsid w:val="00695084"/>
    <w:rsid w:val="0069631E"/>
    <w:rsid w:val="006964F7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369AE"/>
    <w:rsid w:val="00740896"/>
    <w:rsid w:val="00746198"/>
    <w:rsid w:val="00747238"/>
    <w:rsid w:val="00756614"/>
    <w:rsid w:val="00756FC5"/>
    <w:rsid w:val="00762AB1"/>
    <w:rsid w:val="00773CD5"/>
    <w:rsid w:val="00775AE9"/>
    <w:rsid w:val="007876D3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B6872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C02839"/>
    <w:rsid w:val="00C03A2B"/>
    <w:rsid w:val="00C03AAE"/>
    <w:rsid w:val="00C12282"/>
    <w:rsid w:val="00C15FFD"/>
    <w:rsid w:val="00C20463"/>
    <w:rsid w:val="00C244E5"/>
    <w:rsid w:val="00C271F6"/>
    <w:rsid w:val="00C403EC"/>
    <w:rsid w:val="00C42FB6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13B47"/>
    <w:rsid w:val="00D17221"/>
    <w:rsid w:val="00D24380"/>
    <w:rsid w:val="00D30BEE"/>
    <w:rsid w:val="00D519CC"/>
    <w:rsid w:val="00D700A6"/>
    <w:rsid w:val="00D9242B"/>
    <w:rsid w:val="00DA31F0"/>
    <w:rsid w:val="00DC33F1"/>
    <w:rsid w:val="00DC3AB0"/>
    <w:rsid w:val="00DC6781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25B1"/>
    <w:rsid w:val="00EA71D7"/>
    <w:rsid w:val="00EB3210"/>
    <w:rsid w:val="00EB7C90"/>
    <w:rsid w:val="00EC7DA1"/>
    <w:rsid w:val="00EE69B4"/>
    <w:rsid w:val="00F073D7"/>
    <w:rsid w:val="00F0789B"/>
    <w:rsid w:val="00F22DE8"/>
    <w:rsid w:val="00F275B5"/>
    <w:rsid w:val="00F30D72"/>
    <w:rsid w:val="00F3242F"/>
    <w:rsid w:val="00F3475E"/>
    <w:rsid w:val="00F353AC"/>
    <w:rsid w:val="00F4110F"/>
    <w:rsid w:val="00F42F86"/>
    <w:rsid w:val="00F4489C"/>
    <w:rsid w:val="00F461E3"/>
    <w:rsid w:val="00F97920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8EA327-D2EA-429D-AD79-30CFEB8B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0FE98-D858-4206-8688-32FCAE9DE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74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Cassol Matteo</cp:lastModifiedBy>
  <cp:revision>9</cp:revision>
  <cp:lastPrinted>2016-12-02T10:42:00Z</cp:lastPrinted>
  <dcterms:created xsi:type="dcterms:W3CDTF">2016-12-02T10:29:00Z</dcterms:created>
  <dcterms:modified xsi:type="dcterms:W3CDTF">2016-12-05T08:37:00Z</dcterms:modified>
</cp:coreProperties>
</file>