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1BAAF" w14:textId="20E522BD" w:rsidR="005E67A5" w:rsidRPr="005E67A5" w:rsidRDefault="004960CD" w:rsidP="00A072F3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Sabato 9 ottobre si parlerà di Piana Rotaliana e Altopiano della Paganella </w:t>
      </w:r>
    </w:p>
    <w:p w14:paraId="792A2D99" w14:textId="2AA5241D" w:rsidR="00A072F3" w:rsidRPr="00A072F3" w:rsidRDefault="008E239F" w:rsidP="00A072F3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IL</w:t>
      </w:r>
      <w:r w:rsidR="006E21FD">
        <w:rPr>
          <w:rFonts w:cstheme="minorHAnsi"/>
          <w:b/>
          <w:sz w:val="32"/>
          <w:szCs w:val="32"/>
        </w:rPr>
        <w:t xml:space="preserve"> TRENTINO CHE VIAGGIA SOSTENIBILE</w:t>
      </w:r>
      <w:r w:rsidR="004960CD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A STOP AND GO</w:t>
      </w:r>
    </w:p>
    <w:p w14:paraId="3247CDDE" w14:textId="77777777" w:rsidR="00A072F3" w:rsidRDefault="00A072F3" w:rsidP="00A072F3">
      <w:pPr>
        <w:jc w:val="both"/>
        <w:rPr>
          <w:bCs/>
        </w:rPr>
      </w:pPr>
    </w:p>
    <w:p w14:paraId="0DF48D40" w14:textId="681839F8" w:rsidR="006E21FD" w:rsidRPr="006E21FD" w:rsidRDefault="004960CD" w:rsidP="006E21FD">
      <w:pPr>
        <w:spacing w:line="276" w:lineRule="auto"/>
        <w:jc w:val="both"/>
        <w:rPr>
          <w:b/>
        </w:rPr>
      </w:pPr>
      <w:r>
        <w:rPr>
          <w:b/>
        </w:rPr>
        <w:t xml:space="preserve">Una seconda puntata </w:t>
      </w:r>
      <w:r w:rsidR="008E239F">
        <w:rPr>
          <w:b/>
        </w:rPr>
        <w:t xml:space="preserve">della trasmissione di RAI2 condotta da Marco Mazzocchi e Sofia Bruschi </w:t>
      </w:r>
      <w:r>
        <w:rPr>
          <w:b/>
        </w:rPr>
        <w:t xml:space="preserve">dedicata </w:t>
      </w:r>
      <w:r w:rsidR="006E21FD" w:rsidRPr="006E21FD">
        <w:rPr>
          <w:b/>
        </w:rPr>
        <w:t>a Rovereto e Trento andrà in onda sabato 30 ottobre</w:t>
      </w:r>
    </w:p>
    <w:p w14:paraId="140BC61E" w14:textId="77777777" w:rsidR="005E67A5" w:rsidRPr="00D45D5F" w:rsidRDefault="005E67A5" w:rsidP="00A072F3">
      <w:pPr>
        <w:jc w:val="both"/>
        <w:rPr>
          <w:bCs/>
        </w:rPr>
      </w:pPr>
    </w:p>
    <w:p w14:paraId="5FF7E668" w14:textId="5849A291" w:rsidR="004960CD" w:rsidRPr="00E5631F" w:rsidRDefault="00E5631F" w:rsidP="004960CD">
      <w:pPr>
        <w:jc w:val="both"/>
        <w:rPr>
          <w:bCs/>
        </w:rPr>
      </w:pPr>
      <w:r w:rsidRPr="004960CD">
        <w:rPr>
          <w:b/>
        </w:rPr>
        <w:t>Stop and Go</w:t>
      </w:r>
      <w:r>
        <w:rPr>
          <w:bCs/>
        </w:rPr>
        <w:t xml:space="preserve"> è il</w:t>
      </w:r>
      <w:r w:rsidR="004960CD">
        <w:rPr>
          <w:bCs/>
        </w:rPr>
        <w:t xml:space="preserve"> </w:t>
      </w:r>
      <w:r w:rsidR="00322F1D">
        <w:rPr>
          <w:bCs/>
        </w:rPr>
        <w:t>f</w:t>
      </w:r>
      <w:r>
        <w:rPr>
          <w:bCs/>
        </w:rPr>
        <w:t>ormat RAI dedicato al mondo dei motori e della mobilità</w:t>
      </w:r>
      <w:r w:rsidR="004960CD">
        <w:rPr>
          <w:bCs/>
        </w:rPr>
        <w:t xml:space="preserve"> </w:t>
      </w:r>
      <w:r>
        <w:rPr>
          <w:bCs/>
        </w:rPr>
        <w:t>sostenibile in onda ogni sabato pomeriggio</w:t>
      </w:r>
      <w:r w:rsidR="004960CD">
        <w:rPr>
          <w:bCs/>
        </w:rPr>
        <w:t xml:space="preserve"> </w:t>
      </w:r>
      <w:r>
        <w:rPr>
          <w:bCs/>
        </w:rPr>
        <w:t xml:space="preserve">su RAI2. Il programma, che ha raccolto il testimone di </w:t>
      </w:r>
      <w:proofErr w:type="spellStart"/>
      <w:r>
        <w:rPr>
          <w:bCs/>
        </w:rPr>
        <w:t>Easydriver</w:t>
      </w:r>
      <w:proofErr w:type="spellEnd"/>
      <w:r>
        <w:rPr>
          <w:bCs/>
        </w:rPr>
        <w:t>, è condotto da</w:t>
      </w:r>
      <w:r w:rsidR="004960CD">
        <w:rPr>
          <w:bCs/>
        </w:rPr>
        <w:t xml:space="preserve"> </w:t>
      </w:r>
      <w:r w:rsidRPr="004960CD">
        <w:rPr>
          <w:b/>
        </w:rPr>
        <w:t>Marco Mazzocchi</w:t>
      </w:r>
      <w:r>
        <w:rPr>
          <w:bCs/>
        </w:rPr>
        <w:t>, volto</w:t>
      </w:r>
      <w:r w:rsidR="004960CD">
        <w:rPr>
          <w:bCs/>
        </w:rPr>
        <w:t xml:space="preserve"> </w:t>
      </w:r>
      <w:r>
        <w:rPr>
          <w:bCs/>
        </w:rPr>
        <w:t xml:space="preserve">noto dell’intrattenimento sportivo RAI, insieme a </w:t>
      </w:r>
      <w:r w:rsidRPr="004960CD">
        <w:rPr>
          <w:b/>
        </w:rPr>
        <w:t>Sofia Bruscoli</w:t>
      </w:r>
      <w:r>
        <w:rPr>
          <w:bCs/>
        </w:rPr>
        <w:t xml:space="preserve"> con la regia di </w:t>
      </w:r>
      <w:r w:rsidR="004960CD">
        <w:rPr>
          <w:bCs/>
        </w:rPr>
        <w:t>Daniele Babbo</w:t>
      </w:r>
      <w:r>
        <w:rPr>
          <w:bCs/>
        </w:rPr>
        <w:t>.</w:t>
      </w:r>
      <w:r w:rsidR="00F4482A">
        <w:rPr>
          <w:bCs/>
        </w:rPr>
        <w:t xml:space="preserve"> </w:t>
      </w:r>
      <w:r w:rsidR="004960CD">
        <w:rPr>
          <w:bCs/>
        </w:rPr>
        <w:t>La trasmissione ha dedicato due puntate al Trentino: l</w:t>
      </w:r>
      <w:r w:rsidR="004960CD" w:rsidRPr="00E5631F">
        <w:rPr>
          <w:bCs/>
        </w:rPr>
        <w:t xml:space="preserve">a prima, </w:t>
      </w:r>
      <w:r w:rsidR="006028F7">
        <w:rPr>
          <w:bCs/>
        </w:rPr>
        <w:t>in</w:t>
      </w:r>
      <w:r w:rsidR="004960CD" w:rsidRPr="00E5631F">
        <w:rPr>
          <w:bCs/>
        </w:rPr>
        <w:t xml:space="preserve"> Paganella e </w:t>
      </w:r>
      <w:r w:rsidR="006028F7">
        <w:rPr>
          <w:bCs/>
        </w:rPr>
        <w:t xml:space="preserve">in </w:t>
      </w:r>
      <w:r w:rsidR="004960CD" w:rsidRPr="00E5631F">
        <w:rPr>
          <w:bCs/>
        </w:rPr>
        <w:t>Piana Rotaliana</w:t>
      </w:r>
      <w:r w:rsidR="006028F7">
        <w:rPr>
          <w:bCs/>
        </w:rPr>
        <w:t xml:space="preserve">, </w:t>
      </w:r>
      <w:r w:rsidR="004960CD" w:rsidRPr="00E5631F">
        <w:rPr>
          <w:bCs/>
        </w:rPr>
        <w:t>andrà in onda sabato 9 ottobre</w:t>
      </w:r>
      <w:r w:rsidR="004960CD">
        <w:rPr>
          <w:bCs/>
        </w:rPr>
        <w:t xml:space="preserve"> </w:t>
      </w:r>
      <w:r w:rsidR="004960CD" w:rsidRPr="006334D4">
        <w:rPr>
          <w:b/>
        </w:rPr>
        <w:t xml:space="preserve">alle </w:t>
      </w:r>
      <w:r w:rsidR="006334D4" w:rsidRPr="006334D4">
        <w:rPr>
          <w:b/>
        </w:rPr>
        <w:t>17.15</w:t>
      </w:r>
      <w:r w:rsidR="004960CD" w:rsidRPr="006334D4">
        <w:rPr>
          <w:b/>
        </w:rPr>
        <w:t xml:space="preserve"> su RAI2</w:t>
      </w:r>
      <w:r w:rsidR="00A83238">
        <w:rPr>
          <w:bCs/>
        </w:rPr>
        <w:t>. L</w:t>
      </w:r>
      <w:r w:rsidR="004960CD" w:rsidRPr="00E5631F">
        <w:rPr>
          <w:bCs/>
        </w:rPr>
        <w:t>a seconda</w:t>
      </w:r>
      <w:r w:rsidR="00A83238">
        <w:rPr>
          <w:bCs/>
        </w:rPr>
        <w:t>,</w:t>
      </w:r>
      <w:r w:rsidR="004960CD" w:rsidRPr="00E5631F">
        <w:rPr>
          <w:bCs/>
        </w:rPr>
        <w:t xml:space="preserve"> a Rovereto e Trento</w:t>
      </w:r>
      <w:r w:rsidR="006028F7">
        <w:rPr>
          <w:bCs/>
        </w:rPr>
        <w:t xml:space="preserve">, </w:t>
      </w:r>
      <w:r w:rsidR="00A83238">
        <w:rPr>
          <w:bCs/>
        </w:rPr>
        <w:t xml:space="preserve">è </w:t>
      </w:r>
      <w:r w:rsidR="006028F7">
        <w:rPr>
          <w:bCs/>
        </w:rPr>
        <w:t xml:space="preserve">in programma </w:t>
      </w:r>
      <w:r w:rsidR="004960CD" w:rsidRPr="00E5631F">
        <w:rPr>
          <w:bCs/>
        </w:rPr>
        <w:t>sabato 30 ottobre</w:t>
      </w:r>
      <w:r w:rsidR="004960CD">
        <w:rPr>
          <w:bCs/>
        </w:rPr>
        <w:t xml:space="preserve"> nello stesso orario</w:t>
      </w:r>
      <w:r w:rsidR="004960CD" w:rsidRPr="00E5631F">
        <w:rPr>
          <w:bCs/>
        </w:rPr>
        <w:t>.</w:t>
      </w:r>
    </w:p>
    <w:p w14:paraId="4425B4D6" w14:textId="50588E7E" w:rsidR="00A85BDE" w:rsidRPr="00A85BDE" w:rsidRDefault="00A85BDE" w:rsidP="00A85BDE">
      <w:pPr>
        <w:jc w:val="both"/>
        <w:rPr>
          <w:bCs/>
        </w:rPr>
      </w:pPr>
      <w:r w:rsidRPr="00A85BDE">
        <w:rPr>
          <w:bCs/>
        </w:rPr>
        <w:t xml:space="preserve">Nella puntata in onda sabato 9 ottobre, </w:t>
      </w:r>
      <w:r>
        <w:rPr>
          <w:bCs/>
        </w:rPr>
        <w:t xml:space="preserve">i conduttori </w:t>
      </w:r>
      <w:r w:rsidRPr="00A85BDE">
        <w:rPr>
          <w:bCs/>
        </w:rPr>
        <w:t>Marco Mazzocchi e Sofia Bruscoli</w:t>
      </w:r>
      <w:r>
        <w:rPr>
          <w:bCs/>
        </w:rPr>
        <w:t xml:space="preserve"> </w:t>
      </w:r>
      <w:r w:rsidRPr="00A85BDE">
        <w:rPr>
          <w:bCs/>
        </w:rPr>
        <w:t xml:space="preserve">viaggeranno tra la </w:t>
      </w:r>
      <w:r w:rsidRPr="004960CD">
        <w:rPr>
          <w:b/>
        </w:rPr>
        <w:t>Piana Rotaliana</w:t>
      </w:r>
      <w:r w:rsidRPr="00A85BDE">
        <w:rPr>
          <w:bCs/>
        </w:rPr>
        <w:t xml:space="preserve"> e l’</w:t>
      </w:r>
      <w:r w:rsidRPr="004960CD">
        <w:rPr>
          <w:b/>
        </w:rPr>
        <w:t>Altopiano della Paganella</w:t>
      </w:r>
      <w:r w:rsidRPr="00A85BDE">
        <w:rPr>
          <w:bCs/>
        </w:rPr>
        <w:t>, per</w:t>
      </w:r>
      <w:r w:rsidR="004960CD">
        <w:rPr>
          <w:bCs/>
        </w:rPr>
        <w:t xml:space="preserve"> </w:t>
      </w:r>
      <w:r w:rsidRPr="00A85BDE">
        <w:rPr>
          <w:bCs/>
        </w:rPr>
        <w:t xml:space="preserve">immaginare una mobilità futura </w:t>
      </w:r>
      <w:r>
        <w:rPr>
          <w:bCs/>
        </w:rPr>
        <w:t xml:space="preserve">fortemente connessa con </w:t>
      </w:r>
      <w:r w:rsidRPr="00A85BDE">
        <w:rPr>
          <w:bCs/>
        </w:rPr>
        <w:t>la qualità della vita delle persone.</w:t>
      </w:r>
    </w:p>
    <w:p w14:paraId="40A2FF30" w14:textId="1D7F46A7" w:rsidR="00A85BDE" w:rsidRDefault="00A85BDE" w:rsidP="00A85BDE">
      <w:pPr>
        <w:jc w:val="both"/>
        <w:rPr>
          <w:bCs/>
        </w:rPr>
      </w:pPr>
      <w:r>
        <w:rPr>
          <w:bCs/>
        </w:rPr>
        <w:t>Prima tappa il G</w:t>
      </w:r>
      <w:r w:rsidRPr="00A85BDE">
        <w:rPr>
          <w:bCs/>
        </w:rPr>
        <w:t>iardin</w:t>
      </w:r>
      <w:r>
        <w:rPr>
          <w:bCs/>
        </w:rPr>
        <w:t>o</w:t>
      </w:r>
      <w:r w:rsidRPr="00A85BDE">
        <w:rPr>
          <w:bCs/>
        </w:rPr>
        <w:t xml:space="preserve"> del </w:t>
      </w:r>
      <w:proofErr w:type="spellStart"/>
      <w:r w:rsidRPr="00A85BDE">
        <w:rPr>
          <w:bCs/>
        </w:rPr>
        <w:t>Ciucioi</w:t>
      </w:r>
      <w:proofErr w:type="spellEnd"/>
      <w:r w:rsidRPr="00A85BDE">
        <w:rPr>
          <w:bCs/>
        </w:rPr>
        <w:t xml:space="preserve"> a Lavis</w:t>
      </w:r>
      <w:r>
        <w:rPr>
          <w:bCs/>
        </w:rPr>
        <w:t>. Da qui Sofia Bruscoli si muoverà in direzione dell’A</w:t>
      </w:r>
      <w:r w:rsidRPr="00A85BDE">
        <w:rPr>
          <w:bCs/>
        </w:rPr>
        <w:t>ltopiano della</w:t>
      </w:r>
      <w:r w:rsidR="006E21FD">
        <w:rPr>
          <w:bCs/>
        </w:rPr>
        <w:t xml:space="preserve"> </w:t>
      </w:r>
      <w:r w:rsidRPr="00A85BDE">
        <w:rPr>
          <w:bCs/>
        </w:rPr>
        <w:t>Paganella percorrendo la statale 421, una via di collegamento</w:t>
      </w:r>
      <w:r>
        <w:rPr>
          <w:bCs/>
        </w:rPr>
        <w:t xml:space="preserve"> </w:t>
      </w:r>
      <w:r w:rsidRPr="00A85BDE">
        <w:rPr>
          <w:bCs/>
        </w:rPr>
        <w:t>important</w:t>
      </w:r>
      <w:r>
        <w:rPr>
          <w:bCs/>
        </w:rPr>
        <w:t>e</w:t>
      </w:r>
      <w:r w:rsidRPr="00A85BDE">
        <w:rPr>
          <w:bCs/>
        </w:rPr>
        <w:t xml:space="preserve"> fin </w:t>
      </w:r>
      <w:r>
        <w:rPr>
          <w:bCs/>
        </w:rPr>
        <w:t xml:space="preserve">dall’età romana. La sua meta il lago di Molveno, per navigare su </w:t>
      </w:r>
      <w:r w:rsidRPr="00A85BDE">
        <w:rPr>
          <w:bCs/>
        </w:rPr>
        <w:t xml:space="preserve">una barca elettrica e con scafo </w:t>
      </w:r>
      <w:r>
        <w:rPr>
          <w:bCs/>
        </w:rPr>
        <w:t xml:space="preserve">realizzato in materiale completamente </w:t>
      </w:r>
      <w:r w:rsidRPr="00A85BDE">
        <w:rPr>
          <w:bCs/>
        </w:rPr>
        <w:t>riciclabile</w:t>
      </w:r>
      <w:r>
        <w:rPr>
          <w:bCs/>
        </w:rPr>
        <w:t>. E da Pradel, balcone</w:t>
      </w:r>
      <w:r w:rsidR="00E5631F">
        <w:rPr>
          <w:bCs/>
        </w:rPr>
        <w:t xml:space="preserve"> </w:t>
      </w:r>
      <w:r>
        <w:rPr>
          <w:bCs/>
        </w:rPr>
        <w:t xml:space="preserve">naturale sul lago e sulle Dolomiti di Brenta, </w:t>
      </w:r>
      <w:r w:rsidR="006E21FD">
        <w:rPr>
          <w:bCs/>
        </w:rPr>
        <w:t>un grande esperto di questa spettacolare disciplina svelerà i segreti</w:t>
      </w:r>
      <w:r w:rsidR="004960CD">
        <w:rPr>
          <w:bCs/>
        </w:rPr>
        <w:t xml:space="preserve"> </w:t>
      </w:r>
      <w:r w:rsidR="006E21FD">
        <w:rPr>
          <w:bCs/>
        </w:rPr>
        <w:t xml:space="preserve">del volo in </w:t>
      </w:r>
      <w:r w:rsidRPr="00A85BDE">
        <w:rPr>
          <w:bCs/>
        </w:rPr>
        <w:t>parapendio.</w:t>
      </w:r>
      <w:r w:rsidR="00B94B9C">
        <w:rPr>
          <w:bCs/>
        </w:rPr>
        <w:t xml:space="preserve"> </w:t>
      </w:r>
      <w:r w:rsidRPr="00A85BDE">
        <w:rPr>
          <w:bCs/>
        </w:rPr>
        <w:t>Marco</w:t>
      </w:r>
      <w:r w:rsidR="006E21FD">
        <w:rPr>
          <w:bCs/>
        </w:rPr>
        <w:t xml:space="preserve"> Mazzocchi</w:t>
      </w:r>
      <w:r w:rsidRPr="00A85BDE">
        <w:rPr>
          <w:bCs/>
        </w:rPr>
        <w:t xml:space="preserve"> invece racconterà quest</w:t>
      </w:r>
      <w:r w:rsidR="006E21FD">
        <w:rPr>
          <w:bCs/>
        </w:rPr>
        <w:t>o territorio</w:t>
      </w:r>
      <w:r w:rsidRPr="00A85BDE">
        <w:rPr>
          <w:bCs/>
        </w:rPr>
        <w:t xml:space="preserve"> dal punto di vista del ciclista: dai </w:t>
      </w:r>
      <w:proofErr w:type="spellStart"/>
      <w:r w:rsidRPr="00A85BDE">
        <w:rPr>
          <w:bCs/>
        </w:rPr>
        <w:t>trail</w:t>
      </w:r>
      <w:proofErr w:type="spellEnd"/>
      <w:r w:rsidRPr="00A85BDE">
        <w:rPr>
          <w:bCs/>
        </w:rPr>
        <w:t xml:space="preserve">, ai flow </w:t>
      </w:r>
      <w:r w:rsidR="00E5631F">
        <w:rPr>
          <w:bCs/>
        </w:rPr>
        <w:t>ai</w:t>
      </w:r>
      <w:r w:rsidR="006E21FD">
        <w:rPr>
          <w:bCs/>
        </w:rPr>
        <w:t xml:space="preserve"> </w:t>
      </w:r>
      <w:r w:rsidRPr="00A85BDE">
        <w:rPr>
          <w:bCs/>
        </w:rPr>
        <w:t>downhill</w:t>
      </w:r>
      <w:r w:rsidR="00E5631F">
        <w:rPr>
          <w:bCs/>
        </w:rPr>
        <w:t xml:space="preserve"> di una delle Bike </w:t>
      </w:r>
      <w:r w:rsidR="004960CD">
        <w:rPr>
          <w:bCs/>
        </w:rPr>
        <w:t>a</w:t>
      </w:r>
      <w:r w:rsidR="00E5631F">
        <w:rPr>
          <w:bCs/>
        </w:rPr>
        <w:t>rea più affermate nell’arco alpino</w:t>
      </w:r>
      <w:r w:rsidR="004960CD">
        <w:rPr>
          <w:bCs/>
        </w:rPr>
        <w:t>,</w:t>
      </w:r>
      <w:r w:rsidRPr="00A85BDE">
        <w:rPr>
          <w:bCs/>
        </w:rPr>
        <w:t xml:space="preserve"> fino alle salite epiche come la provinciale 64</w:t>
      </w:r>
      <w:r w:rsidR="004960CD">
        <w:rPr>
          <w:bCs/>
        </w:rPr>
        <w:t xml:space="preserve"> che dalla Piana Rotaliana si arrampica fino a Fai e al Passo </w:t>
      </w:r>
      <w:proofErr w:type="spellStart"/>
      <w:r w:rsidR="004960CD">
        <w:rPr>
          <w:bCs/>
        </w:rPr>
        <w:t>Santèl</w:t>
      </w:r>
      <w:proofErr w:type="spellEnd"/>
      <w:r w:rsidRPr="00A85BDE">
        <w:rPr>
          <w:bCs/>
        </w:rPr>
        <w:t>. Senza dimenticare di mostrar</w:t>
      </w:r>
      <w:r w:rsidR="00E5631F">
        <w:rPr>
          <w:bCs/>
        </w:rPr>
        <w:t xml:space="preserve">e </w:t>
      </w:r>
      <w:r w:rsidRPr="00A85BDE">
        <w:rPr>
          <w:bCs/>
        </w:rPr>
        <w:t>come il treno</w:t>
      </w:r>
      <w:r w:rsidR="00E5631F">
        <w:rPr>
          <w:bCs/>
        </w:rPr>
        <w:t xml:space="preserve">, (la Trento-Malè in questo caso) </w:t>
      </w:r>
      <w:r w:rsidRPr="00A85BDE">
        <w:rPr>
          <w:bCs/>
        </w:rPr>
        <w:t>e gli impianti di risalita possano rendere più semplice la vita dei biker.</w:t>
      </w:r>
    </w:p>
    <w:p w14:paraId="2EC7579E" w14:textId="69481FC2" w:rsidR="003C7508" w:rsidRDefault="00F4482A" w:rsidP="00A76DD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Nella seconda puntata</w:t>
      </w:r>
      <w:r w:rsidR="00B94B9C">
        <w:rPr>
          <w:bCs/>
        </w:rPr>
        <w:t xml:space="preserve"> in onda il 30 ottobre</w:t>
      </w:r>
      <w:r>
        <w:rPr>
          <w:bCs/>
        </w:rPr>
        <w:t xml:space="preserve">, invece, si viaggerà in maniera sostenibile </w:t>
      </w:r>
      <w:r w:rsidRPr="00F4482A">
        <w:rPr>
          <w:b/>
        </w:rPr>
        <w:t>fra Rovereto e Trento</w:t>
      </w:r>
      <w:r>
        <w:rPr>
          <w:bCs/>
        </w:rPr>
        <w:t xml:space="preserve"> mettendo a fuoco alcune eccellenze dell’innovazione green made in Trentino</w:t>
      </w:r>
      <w:r w:rsidR="00072D95">
        <w:rPr>
          <w:bCs/>
        </w:rPr>
        <w:t>,</w:t>
      </w:r>
      <w:r>
        <w:rPr>
          <w:bCs/>
        </w:rPr>
        <w:t xml:space="preserve"> accanto ad alcune buone pratiche di sostenibilità </w:t>
      </w:r>
      <w:r w:rsidR="00072D95">
        <w:rPr>
          <w:bCs/>
        </w:rPr>
        <w:t xml:space="preserve">e circolarità </w:t>
      </w:r>
      <w:r>
        <w:rPr>
          <w:bCs/>
        </w:rPr>
        <w:t xml:space="preserve">nei trasporti. </w:t>
      </w:r>
      <w:r w:rsidR="00B94B9C">
        <w:rPr>
          <w:bCs/>
        </w:rPr>
        <w:t xml:space="preserve">Questa puntata </w:t>
      </w:r>
      <w:r w:rsidR="006028F7">
        <w:rPr>
          <w:bCs/>
        </w:rPr>
        <w:t>si aprirà</w:t>
      </w:r>
      <w:r>
        <w:rPr>
          <w:bCs/>
        </w:rPr>
        <w:t xml:space="preserve"> sotto la cupola del MART</w:t>
      </w:r>
      <w:r w:rsidR="006028F7">
        <w:rPr>
          <w:bCs/>
        </w:rPr>
        <w:t>, da dove poi</w:t>
      </w:r>
      <w:r>
        <w:rPr>
          <w:bCs/>
        </w:rPr>
        <w:t xml:space="preserve"> Marco Mazzocchi </w:t>
      </w:r>
      <w:r w:rsidR="006028F7">
        <w:rPr>
          <w:bCs/>
        </w:rPr>
        <w:t xml:space="preserve">si immergerà </w:t>
      </w:r>
      <w:r>
        <w:rPr>
          <w:bCs/>
        </w:rPr>
        <w:t xml:space="preserve">tra le vie del centro storico di Rovereto </w:t>
      </w:r>
      <w:r w:rsidR="006028F7">
        <w:rPr>
          <w:bCs/>
        </w:rPr>
        <w:t xml:space="preserve">per </w:t>
      </w:r>
      <w:r>
        <w:rPr>
          <w:bCs/>
        </w:rPr>
        <w:t>raggiungere</w:t>
      </w:r>
      <w:r w:rsidR="00072D95">
        <w:rPr>
          <w:bCs/>
        </w:rPr>
        <w:t xml:space="preserve"> </w:t>
      </w:r>
      <w:r w:rsidR="003C7508">
        <w:rPr>
          <w:bCs/>
        </w:rPr>
        <w:t>il Progetto</w:t>
      </w:r>
      <w:r>
        <w:rPr>
          <w:bCs/>
        </w:rPr>
        <w:t xml:space="preserve"> Manifattura </w:t>
      </w:r>
      <w:r w:rsidR="006028F7">
        <w:rPr>
          <w:bCs/>
        </w:rPr>
        <w:t>e</w:t>
      </w:r>
      <w:r>
        <w:rPr>
          <w:bCs/>
        </w:rPr>
        <w:t xml:space="preserve"> scoprire </w:t>
      </w:r>
      <w:r w:rsidR="003C7508">
        <w:rPr>
          <w:bCs/>
        </w:rPr>
        <w:t xml:space="preserve">questa importante realtà. Testerà una delle </w:t>
      </w:r>
      <w:r>
        <w:rPr>
          <w:bCs/>
        </w:rPr>
        <w:t xml:space="preserve">bici del futuro </w:t>
      </w:r>
      <w:r w:rsidR="00072D95">
        <w:rPr>
          <w:bCs/>
        </w:rPr>
        <w:t xml:space="preserve">sviluppate </w:t>
      </w:r>
      <w:r w:rsidR="003C7508">
        <w:rPr>
          <w:bCs/>
        </w:rPr>
        <w:t>da una delle</w:t>
      </w:r>
      <w:r w:rsidR="00072D95">
        <w:rPr>
          <w:bCs/>
        </w:rPr>
        <w:t xml:space="preserve"> Start-Up</w:t>
      </w:r>
      <w:r>
        <w:rPr>
          <w:bCs/>
        </w:rPr>
        <w:t xml:space="preserve"> </w:t>
      </w:r>
      <w:r w:rsidR="00072D95">
        <w:rPr>
          <w:bCs/>
        </w:rPr>
        <w:t>che operano all’interno dell’Hub</w:t>
      </w:r>
      <w:r w:rsidR="003C7508">
        <w:rPr>
          <w:bCs/>
        </w:rPr>
        <w:t xml:space="preserve">, ma andrà anche alla scoperta della rete delle ciclabili con i suoi </w:t>
      </w:r>
      <w:proofErr w:type="spellStart"/>
      <w:r w:rsidR="003C7508">
        <w:rPr>
          <w:bCs/>
        </w:rPr>
        <w:t>bicigrill</w:t>
      </w:r>
      <w:proofErr w:type="spellEnd"/>
      <w:r w:rsidR="003C7508">
        <w:rPr>
          <w:bCs/>
        </w:rPr>
        <w:t xml:space="preserve"> e il percorso lungo il fiume Adige che lo condurrà fino a Trento</w:t>
      </w:r>
      <w:r w:rsidR="001D045D">
        <w:rPr>
          <w:bCs/>
        </w:rPr>
        <w:t>, al MUSE</w:t>
      </w:r>
      <w:r w:rsidR="003C7508">
        <w:rPr>
          <w:bCs/>
        </w:rPr>
        <w:t>. Sofia raggiungerà invece il Polo Meccatronica dove incontrerà un gruppo di</w:t>
      </w:r>
      <w:r w:rsidR="00A76DDF">
        <w:rPr>
          <w:bCs/>
        </w:rPr>
        <w:t xml:space="preserve"> </w:t>
      </w:r>
      <w:r w:rsidR="003C7508" w:rsidRPr="003C7508">
        <w:rPr>
          <w:bCs/>
        </w:rPr>
        <w:t xml:space="preserve">studenti dell’università di Trento che hanno realizzato il prototipo di una macchina da corsa monoposto elettrica. </w:t>
      </w:r>
      <w:r w:rsidR="003C7508">
        <w:rPr>
          <w:bCs/>
        </w:rPr>
        <w:t xml:space="preserve">A Trento invece salirà su uno dei bus di Trentino Trasporti alimentati da biometano prodotto in loco e ottenuto dal riciclo dei rifiuti organici, entrati in funzione dallo scorso luglio. </w:t>
      </w:r>
    </w:p>
    <w:p w14:paraId="42CE6500" w14:textId="61058BD6" w:rsidR="00A85BDE" w:rsidRDefault="008E239F" w:rsidP="00A76DDF">
      <w:pPr>
        <w:jc w:val="both"/>
        <w:rPr>
          <w:bCs/>
        </w:rPr>
      </w:pPr>
      <w:r w:rsidRPr="008E239F">
        <w:rPr>
          <w:bCs/>
        </w:rPr>
        <w:t>Le riprese</w:t>
      </w:r>
      <w:r w:rsidR="003D741B">
        <w:rPr>
          <w:bCs/>
        </w:rPr>
        <w:t xml:space="preserve"> </w:t>
      </w:r>
      <w:r w:rsidRPr="008E239F">
        <w:rPr>
          <w:bCs/>
        </w:rPr>
        <w:t>sono state coordinate da Trentino Marketing in collaborazione con le Apt Paganella</w:t>
      </w:r>
      <w:r>
        <w:rPr>
          <w:bCs/>
        </w:rPr>
        <w:t xml:space="preserve"> Dolomiti, Rovereto e Vallagarina, Trento - Monte Bondone - Valle dei Laghi. </w:t>
      </w:r>
    </w:p>
    <w:p w14:paraId="0A1CF62A" w14:textId="77777777" w:rsidR="004960CD" w:rsidRPr="00A85BDE" w:rsidRDefault="004960CD" w:rsidP="00A76DDF">
      <w:pPr>
        <w:jc w:val="both"/>
        <w:rPr>
          <w:bCs/>
        </w:rPr>
      </w:pPr>
    </w:p>
    <w:p w14:paraId="0478C521" w14:textId="6832DF99" w:rsidR="00A85BDE" w:rsidRPr="00A85BDE" w:rsidRDefault="004960CD" w:rsidP="00A85BDE">
      <w:pPr>
        <w:jc w:val="both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m.b</w:t>
      </w:r>
      <w:proofErr w:type="spellEnd"/>
      <w:r>
        <w:rPr>
          <w:bCs/>
        </w:rPr>
        <w:t xml:space="preserve">.) </w:t>
      </w:r>
    </w:p>
    <w:p w14:paraId="282F381E" w14:textId="77777777" w:rsidR="00A85BDE" w:rsidRPr="00A85BDE" w:rsidRDefault="00A85BDE" w:rsidP="00A85BDE">
      <w:pPr>
        <w:jc w:val="both"/>
        <w:rPr>
          <w:bCs/>
        </w:rPr>
      </w:pPr>
    </w:p>
    <w:p w14:paraId="5FBD6F41" w14:textId="4098EE07" w:rsidR="00171219" w:rsidRPr="00A072F3" w:rsidRDefault="004960CD" w:rsidP="00A85BDE">
      <w:pPr>
        <w:jc w:val="both"/>
      </w:pPr>
      <w:r>
        <w:t>Trento, 7 ottobre 2021</w:t>
      </w:r>
      <w:r w:rsidR="008E239F">
        <w:t xml:space="preserve"> </w:t>
      </w:r>
    </w:p>
    <w:sectPr w:rsidR="00171219" w:rsidRPr="00A072F3" w:rsidSect="00A76DDF">
      <w:headerReference w:type="default" r:id="rId8"/>
      <w:footerReference w:type="default" r:id="rId9"/>
      <w:pgSz w:w="11900" w:h="16840"/>
      <w:pgMar w:top="2410" w:right="1134" w:bottom="1701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1B1A2" w14:textId="77777777" w:rsidR="004E2F93" w:rsidRDefault="004E2F93" w:rsidP="009C72FF">
      <w:r>
        <w:separator/>
      </w:r>
    </w:p>
  </w:endnote>
  <w:endnote w:type="continuationSeparator" w:id="0">
    <w:p w14:paraId="04684F20" w14:textId="77777777" w:rsidR="004E2F93" w:rsidRDefault="004E2F9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6" name="Immagine 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3FCAD" w14:textId="77777777" w:rsidR="004E2F93" w:rsidRDefault="004E2F93" w:rsidP="009C72FF">
      <w:r>
        <w:separator/>
      </w:r>
    </w:p>
  </w:footnote>
  <w:footnote w:type="continuationSeparator" w:id="0">
    <w:p w14:paraId="5B49960C" w14:textId="77777777" w:rsidR="004E2F93" w:rsidRDefault="004E2F9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4" name="Immagine 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72D95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045D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22F1D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C7508"/>
    <w:rsid w:val="003D741B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960CD"/>
    <w:rsid w:val="004A4134"/>
    <w:rsid w:val="004B1401"/>
    <w:rsid w:val="004B3FDD"/>
    <w:rsid w:val="004C3781"/>
    <w:rsid w:val="004E2F93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028F7"/>
    <w:rsid w:val="00622E1C"/>
    <w:rsid w:val="006256D8"/>
    <w:rsid w:val="00626AFB"/>
    <w:rsid w:val="006334D4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E21FD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E239F"/>
    <w:rsid w:val="008E28D1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76DDF"/>
    <w:rsid w:val="00A817CB"/>
    <w:rsid w:val="00A83238"/>
    <w:rsid w:val="00A85BDE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4B9C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5631F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482A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2018-03-22T13:16:00Z</cp:lastPrinted>
  <dcterms:created xsi:type="dcterms:W3CDTF">2021-10-06T15:01:00Z</dcterms:created>
  <dcterms:modified xsi:type="dcterms:W3CDTF">2021-10-08T08:55:00Z</dcterms:modified>
</cp:coreProperties>
</file>