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1BAAF" w14:textId="691431C3" w:rsidR="005E67A5" w:rsidRPr="005E67A5" w:rsidRDefault="002309D5" w:rsidP="00A072F3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Sarà trasmesso lunedì 22 novembre a partire dalle 16.45 su RAI3</w:t>
      </w:r>
    </w:p>
    <w:p w14:paraId="245F8768" w14:textId="2480923A" w:rsidR="002309D5" w:rsidRDefault="002309D5" w:rsidP="00A072F3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DOCUMENTARIO SULLA VALLE DEL CHIESE A GEO </w:t>
      </w:r>
    </w:p>
    <w:p w14:paraId="3F2D52AE" w14:textId="58BDFDBB" w:rsidR="002309D5" w:rsidRPr="002309D5" w:rsidRDefault="002309D5" w:rsidP="002309D5">
      <w:pPr>
        <w:spacing w:line="276" w:lineRule="auto"/>
        <w:jc w:val="both"/>
        <w:rPr>
          <w:rFonts w:cstheme="minorHAnsi"/>
          <w:b/>
          <w:szCs w:val="24"/>
        </w:rPr>
      </w:pPr>
      <w:r>
        <w:rPr>
          <w:rFonts w:cstheme="minorHAnsi"/>
          <w:b/>
          <w:sz w:val="32"/>
          <w:szCs w:val="32"/>
        </w:rPr>
        <w:br/>
      </w:r>
      <w:r w:rsidR="00B923F7">
        <w:rPr>
          <w:rFonts w:cstheme="minorHAnsi"/>
          <w:b/>
          <w:szCs w:val="24"/>
        </w:rPr>
        <w:t>Il racconto dell</w:t>
      </w:r>
      <w:r w:rsidRPr="002309D5">
        <w:rPr>
          <w:rFonts w:cstheme="minorHAnsi"/>
          <w:b/>
          <w:szCs w:val="24"/>
        </w:rPr>
        <w:t xml:space="preserve">’inverno in valle del Chiese </w:t>
      </w:r>
      <w:r w:rsidR="00B923F7">
        <w:rPr>
          <w:rFonts w:cstheme="minorHAnsi"/>
          <w:b/>
          <w:szCs w:val="24"/>
        </w:rPr>
        <w:t>al</w:t>
      </w:r>
      <w:r w:rsidR="0014197D">
        <w:rPr>
          <w:rFonts w:cstheme="minorHAnsi"/>
          <w:b/>
          <w:szCs w:val="24"/>
        </w:rPr>
        <w:t xml:space="preserve"> </w:t>
      </w:r>
      <w:r w:rsidR="00B923F7">
        <w:rPr>
          <w:rFonts w:cstheme="minorHAnsi"/>
          <w:b/>
          <w:szCs w:val="24"/>
        </w:rPr>
        <w:t>centro del</w:t>
      </w:r>
      <w:r w:rsidR="0014197D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 xml:space="preserve">documentario del regista </w:t>
      </w:r>
      <w:r w:rsidR="0014197D">
        <w:rPr>
          <w:rFonts w:cstheme="minorHAnsi"/>
          <w:b/>
          <w:szCs w:val="24"/>
        </w:rPr>
        <w:t xml:space="preserve">romano </w:t>
      </w:r>
      <w:r>
        <w:rPr>
          <w:rFonts w:cstheme="minorHAnsi"/>
          <w:b/>
          <w:szCs w:val="24"/>
        </w:rPr>
        <w:t>Pietro</w:t>
      </w:r>
      <w:r w:rsidR="00B923F7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Cannizzaro che</w:t>
      </w:r>
      <w:r w:rsidR="0014197D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 xml:space="preserve">ha </w:t>
      </w:r>
      <w:r w:rsidR="00B923F7">
        <w:rPr>
          <w:rFonts w:cstheme="minorHAnsi"/>
          <w:b/>
          <w:szCs w:val="24"/>
        </w:rPr>
        <w:t>filmato</w:t>
      </w:r>
      <w:r>
        <w:rPr>
          <w:rFonts w:cstheme="minorHAnsi"/>
          <w:b/>
          <w:szCs w:val="24"/>
        </w:rPr>
        <w:t xml:space="preserve"> gli innumerevoli aspetti culturali, storici, </w:t>
      </w:r>
      <w:r w:rsidR="00BB7494">
        <w:rPr>
          <w:rFonts w:cstheme="minorHAnsi"/>
          <w:b/>
          <w:szCs w:val="24"/>
        </w:rPr>
        <w:t>enogastronomici</w:t>
      </w:r>
      <w:r w:rsidR="003072BD">
        <w:rPr>
          <w:rFonts w:cstheme="minorHAnsi"/>
          <w:b/>
          <w:szCs w:val="24"/>
        </w:rPr>
        <w:t xml:space="preserve"> </w:t>
      </w:r>
      <w:r w:rsidR="00B923F7">
        <w:rPr>
          <w:rFonts w:cstheme="minorHAnsi"/>
          <w:b/>
          <w:szCs w:val="24"/>
        </w:rPr>
        <w:t>in questo</w:t>
      </w:r>
      <w:r>
        <w:rPr>
          <w:rFonts w:cstheme="minorHAnsi"/>
          <w:b/>
          <w:szCs w:val="24"/>
        </w:rPr>
        <w:t xml:space="preserve"> territorio</w:t>
      </w:r>
      <w:r w:rsidR="00C9006F">
        <w:rPr>
          <w:rFonts w:cstheme="minorHAnsi"/>
          <w:b/>
          <w:szCs w:val="24"/>
        </w:rPr>
        <w:t xml:space="preserve"> </w:t>
      </w:r>
    </w:p>
    <w:p w14:paraId="3247CDDE" w14:textId="77777777" w:rsidR="00A072F3" w:rsidRDefault="00A072F3" w:rsidP="00A072F3">
      <w:pPr>
        <w:jc w:val="both"/>
        <w:rPr>
          <w:bCs/>
        </w:rPr>
      </w:pPr>
    </w:p>
    <w:p w14:paraId="300CA768" w14:textId="5270F702" w:rsidR="0014197D" w:rsidRDefault="0014197D" w:rsidP="009507FD">
      <w:pPr>
        <w:jc w:val="both"/>
      </w:pPr>
      <w:r>
        <w:t xml:space="preserve">La </w:t>
      </w:r>
      <w:r w:rsidRPr="0014197D">
        <w:rPr>
          <w:b/>
          <w:bCs/>
        </w:rPr>
        <w:t>Valle del Chiese</w:t>
      </w:r>
      <w:r>
        <w:t xml:space="preserve">, sarà protagonista all’interno della puntata di </w:t>
      </w:r>
      <w:r w:rsidRPr="00636BBD">
        <w:rPr>
          <w:b/>
          <w:bCs/>
        </w:rPr>
        <w:t xml:space="preserve">GEO </w:t>
      </w:r>
      <w:r>
        <w:t xml:space="preserve">in onda </w:t>
      </w:r>
      <w:r w:rsidR="00636BBD">
        <w:t xml:space="preserve">su Rai3 </w:t>
      </w:r>
      <w:r w:rsidRPr="00636BBD">
        <w:rPr>
          <w:b/>
          <w:bCs/>
        </w:rPr>
        <w:t>lunedì 22 novembre</w:t>
      </w:r>
      <w:r>
        <w:t xml:space="preserve"> a partire dalle 16.45.</w:t>
      </w:r>
    </w:p>
    <w:p w14:paraId="0B927D84" w14:textId="77777777" w:rsidR="006C67A1" w:rsidRDefault="0014197D" w:rsidP="00DF05EF">
      <w:pPr>
        <w:jc w:val="both"/>
      </w:pPr>
      <w:r>
        <w:t xml:space="preserve">In questa puntata sarà </w:t>
      </w:r>
      <w:r w:rsidR="00DF05EF">
        <w:t>infatti proposto</w:t>
      </w:r>
      <w:r>
        <w:t xml:space="preserve"> il documentario girato dal regista </w:t>
      </w:r>
      <w:r w:rsidRPr="00DF05EF">
        <w:rPr>
          <w:b/>
          <w:bCs/>
        </w:rPr>
        <w:t>Pietro Cannizzaro</w:t>
      </w:r>
      <w:r>
        <w:t xml:space="preserve"> </w:t>
      </w:r>
      <w:r w:rsidR="00DF05EF">
        <w:t>lo scorso</w:t>
      </w:r>
      <w:r>
        <w:t xml:space="preserve"> gennaio e in cui ha raccontato </w:t>
      </w:r>
      <w:r w:rsidR="00636BBD">
        <w:t>i molti volti del</w:t>
      </w:r>
      <w:r>
        <w:t xml:space="preserve">l’inverno in questa </w:t>
      </w:r>
      <w:r w:rsidR="00636BBD">
        <w:t xml:space="preserve">valle alpina del </w:t>
      </w:r>
      <w:r>
        <w:t>Trentino occidentale</w:t>
      </w:r>
      <w:r w:rsidR="00DF05EF">
        <w:t xml:space="preserve">. </w:t>
      </w:r>
    </w:p>
    <w:p w14:paraId="3B5A37AC" w14:textId="58351749" w:rsidR="00C9006F" w:rsidRDefault="00E0661A" w:rsidP="00DF05EF">
      <w:pPr>
        <w:jc w:val="both"/>
      </w:pPr>
      <w:r>
        <w:t xml:space="preserve">Il documentario si apre con le </w:t>
      </w:r>
      <w:r w:rsidR="008D60FF">
        <w:t>atmosfere sospese</w:t>
      </w:r>
      <w:r w:rsidR="00C9006F">
        <w:t xml:space="preserve"> </w:t>
      </w:r>
      <w:r w:rsidR="008D60FF">
        <w:t>date dalle</w:t>
      </w:r>
      <w:r w:rsidR="00C9006F">
        <w:t xml:space="preserve"> </w:t>
      </w:r>
      <w:r w:rsidR="008D60FF">
        <w:t>malghe sotto la neve e dalle cascate di ghiaccio della val Daone</w:t>
      </w:r>
      <w:r>
        <w:t xml:space="preserve">, dai </w:t>
      </w:r>
      <w:r w:rsidR="008D60FF">
        <w:t>nomi curiosi e</w:t>
      </w:r>
      <w:r w:rsidR="00C9006F">
        <w:t xml:space="preserve"> </w:t>
      </w:r>
      <w:r w:rsidR="008D60FF">
        <w:t>affascinanti</w:t>
      </w:r>
      <w:r>
        <w:t>,</w:t>
      </w:r>
      <w:r w:rsidR="008D60FF">
        <w:t xml:space="preserve"> che</w:t>
      </w:r>
      <w:r w:rsidR="00C9006F">
        <w:t xml:space="preserve"> </w:t>
      </w:r>
      <w:r w:rsidR="008D60FF">
        <w:t>ogni inverno</w:t>
      </w:r>
      <w:r w:rsidR="00C9006F">
        <w:t xml:space="preserve"> </w:t>
      </w:r>
      <w:r w:rsidR="008D60FF">
        <w:t>attirano centinaia di</w:t>
      </w:r>
      <w:r w:rsidR="00C9006F">
        <w:t xml:space="preserve"> </w:t>
      </w:r>
      <w:r w:rsidR="008D60FF">
        <w:t>appassionati. Ma oltre al ghiaccio, la neve, sulla quale</w:t>
      </w:r>
      <w:r w:rsidR="00C9006F">
        <w:t xml:space="preserve"> </w:t>
      </w:r>
      <w:r w:rsidR="008D60FF">
        <w:t>far scivolare</w:t>
      </w:r>
      <w:r w:rsidR="00C9006F">
        <w:t xml:space="preserve"> </w:t>
      </w:r>
      <w:r w:rsidR="008D60FF">
        <w:t>gli</w:t>
      </w:r>
      <w:r w:rsidR="00C9006F">
        <w:t xml:space="preserve"> </w:t>
      </w:r>
      <w:r w:rsidR="008D60FF">
        <w:t xml:space="preserve">sci da </w:t>
      </w:r>
      <w:r w:rsidR="001118C3">
        <w:t xml:space="preserve">scialpinismo </w:t>
      </w:r>
      <w:r w:rsidR="008D60FF">
        <w:t>o camminare con le racchette da neve ai piedi</w:t>
      </w:r>
      <w:r w:rsidR="00861868">
        <w:t>,</w:t>
      </w:r>
      <w:r w:rsidR="008D60FF">
        <w:t xml:space="preserve"> immersi</w:t>
      </w:r>
      <w:r w:rsidR="00C9006F">
        <w:t xml:space="preserve"> </w:t>
      </w:r>
      <w:r w:rsidR="008D60FF">
        <w:t>negli splendidi paesaggi delle silenziose valli laterali</w:t>
      </w:r>
      <w:r w:rsidR="00861868">
        <w:t xml:space="preserve"> e in quota come</w:t>
      </w:r>
      <w:r w:rsidR="00C9006F">
        <w:t xml:space="preserve"> </w:t>
      </w:r>
      <w:r w:rsidR="00861868">
        <w:t>nel</w:t>
      </w:r>
      <w:r w:rsidR="00C9006F">
        <w:t xml:space="preserve"> </w:t>
      </w:r>
      <w:r w:rsidR="00861868">
        <w:t>caso dell</w:t>
      </w:r>
      <w:r>
        <w:t>’Altopiano dei Boniprati e di</w:t>
      </w:r>
      <w:r w:rsidR="00861868">
        <w:t xml:space="preserve"> Cima</w:t>
      </w:r>
      <w:r w:rsidR="00C9006F">
        <w:t xml:space="preserve"> </w:t>
      </w:r>
      <w:r w:rsidR="00861868">
        <w:t>del</w:t>
      </w:r>
      <w:r w:rsidR="00C9006F">
        <w:t xml:space="preserve"> </w:t>
      </w:r>
      <w:r w:rsidR="00861868">
        <w:t>Ciampantic, una delle mete più</w:t>
      </w:r>
      <w:r w:rsidR="00C9006F">
        <w:t xml:space="preserve"> </w:t>
      </w:r>
      <w:r w:rsidR="00861868">
        <w:t>frequentate</w:t>
      </w:r>
      <w:r w:rsidR="00C9006F">
        <w:t xml:space="preserve"> </w:t>
      </w:r>
      <w:r w:rsidR="00861868">
        <w:t>per il</w:t>
      </w:r>
      <w:r w:rsidR="00C9006F">
        <w:t xml:space="preserve"> </w:t>
      </w:r>
      <w:r w:rsidR="00861868">
        <w:t>suo</w:t>
      </w:r>
      <w:r w:rsidR="00C9006F">
        <w:t xml:space="preserve"> </w:t>
      </w:r>
      <w:r w:rsidR="00861868">
        <w:t>panorama</w:t>
      </w:r>
      <w:r w:rsidR="00C9006F">
        <w:t xml:space="preserve"> </w:t>
      </w:r>
      <w:r w:rsidR="00861868">
        <w:t>sulle Dolomiti di Brenta e il Carè</w:t>
      </w:r>
      <w:r w:rsidR="00C9006F">
        <w:t xml:space="preserve"> </w:t>
      </w:r>
      <w:r w:rsidR="00861868">
        <w:t>Alto.</w:t>
      </w:r>
      <w:r w:rsidR="00C9006F">
        <w:t xml:space="preserve"> </w:t>
      </w:r>
      <w:r w:rsidR="00861868">
        <w:t>I</w:t>
      </w:r>
      <w:r w:rsidR="00C9006F">
        <w:t xml:space="preserve"> </w:t>
      </w:r>
      <w:r w:rsidR="00861868">
        <w:t>numerosi</w:t>
      </w:r>
      <w:r w:rsidR="00C9006F">
        <w:t xml:space="preserve"> </w:t>
      </w:r>
      <w:r w:rsidR="00861868">
        <w:t>castelli, legati</w:t>
      </w:r>
      <w:r w:rsidR="00C9006F">
        <w:t xml:space="preserve"> </w:t>
      </w:r>
      <w:r w:rsidR="00861868">
        <w:t>alla dinastia dei</w:t>
      </w:r>
      <w:r w:rsidR="00C9006F">
        <w:t xml:space="preserve"> </w:t>
      </w:r>
      <w:r w:rsidR="00861868">
        <w:t>Lodròn, sono un’altra</w:t>
      </w:r>
      <w:r w:rsidR="00C9006F">
        <w:t xml:space="preserve"> </w:t>
      </w:r>
      <w:r w:rsidR="00861868">
        <w:t>presenza</w:t>
      </w:r>
      <w:r w:rsidR="00C9006F">
        <w:t xml:space="preserve"> </w:t>
      </w:r>
      <w:r w:rsidR="00861868">
        <w:t>che</w:t>
      </w:r>
      <w:r w:rsidR="00C9006F">
        <w:t xml:space="preserve"> </w:t>
      </w:r>
      <w:r w:rsidR="00861868">
        <w:t>caratterizza il paesaggio</w:t>
      </w:r>
      <w:r w:rsidR="00C9006F">
        <w:t xml:space="preserve"> </w:t>
      </w:r>
      <w:r w:rsidR="00861868">
        <w:t>della valle in ogni</w:t>
      </w:r>
      <w:r w:rsidR="00C9006F">
        <w:t xml:space="preserve"> </w:t>
      </w:r>
      <w:r w:rsidR="00861868">
        <w:t>stagione,</w:t>
      </w:r>
      <w:r w:rsidR="00C9006F">
        <w:t xml:space="preserve"> </w:t>
      </w:r>
      <w:r w:rsidR="00861868">
        <w:t>ma è una storia del</w:t>
      </w:r>
      <w:r w:rsidR="00C9006F">
        <w:t xml:space="preserve"> </w:t>
      </w:r>
      <w:r w:rsidR="00861868">
        <w:t>tutto particolare quella</w:t>
      </w:r>
      <w:r w:rsidR="00C9006F">
        <w:t xml:space="preserve"> </w:t>
      </w:r>
      <w:r w:rsidR="00861868">
        <w:t>che raccontano</w:t>
      </w:r>
      <w:r w:rsidR="00C9006F">
        <w:t xml:space="preserve"> </w:t>
      </w:r>
      <w:r w:rsidR="00861868">
        <w:t>i</w:t>
      </w:r>
      <w:r w:rsidR="00C9006F">
        <w:t xml:space="preserve"> </w:t>
      </w:r>
      <w:r w:rsidR="00861868">
        <w:t>viottoli di Bondone, il paese dei</w:t>
      </w:r>
      <w:r w:rsidR="00C9006F">
        <w:t xml:space="preserve"> </w:t>
      </w:r>
      <w:r w:rsidR="00861868">
        <w:t>Carbonai, con le</w:t>
      </w:r>
      <w:r w:rsidR="00C9006F">
        <w:t xml:space="preserve"> </w:t>
      </w:r>
      <w:r w:rsidR="00861868">
        <w:t xml:space="preserve">numerose statue della Madonna </w:t>
      </w:r>
      <w:r>
        <w:t xml:space="preserve">ad ogni angolo </w:t>
      </w:r>
      <w:r w:rsidR="00861868">
        <w:t>segno di un antico</w:t>
      </w:r>
      <w:r w:rsidR="00C9006F">
        <w:t xml:space="preserve"> </w:t>
      </w:r>
      <w:r w:rsidR="00861868">
        <w:t>voto</w:t>
      </w:r>
      <w:r w:rsidR="00AB54E2">
        <w:t>. Proprio il legno,</w:t>
      </w:r>
      <w:r w:rsidR="00C9006F">
        <w:t xml:space="preserve"> </w:t>
      </w:r>
      <w:r w:rsidR="00AB54E2">
        <w:t>una risorsa un tempo</w:t>
      </w:r>
      <w:r w:rsidR="00C9006F">
        <w:t xml:space="preserve"> </w:t>
      </w:r>
      <w:r w:rsidR="00AB54E2">
        <w:t>abbondante e impiegata</w:t>
      </w:r>
      <w:r w:rsidR="00C9006F">
        <w:t xml:space="preserve"> </w:t>
      </w:r>
      <w:r w:rsidR="00AB54E2">
        <w:t>in maniera</w:t>
      </w:r>
      <w:r w:rsidR="00C9006F">
        <w:t xml:space="preserve"> </w:t>
      </w:r>
      <w:r w:rsidR="00AB54E2">
        <w:t>consistente</w:t>
      </w:r>
      <w:r w:rsidR="00C9006F">
        <w:t xml:space="preserve"> </w:t>
      </w:r>
      <w:r w:rsidR="00AB54E2">
        <w:t>dai carbonai</w:t>
      </w:r>
      <w:r>
        <w:t>,</w:t>
      </w:r>
      <w:r w:rsidR="00AB54E2">
        <w:t xml:space="preserve"> oggi è</w:t>
      </w:r>
      <w:r w:rsidR="00C9006F">
        <w:t xml:space="preserve"> </w:t>
      </w:r>
      <w:r w:rsidR="00AB54E2">
        <w:t>alla base delle attività</w:t>
      </w:r>
      <w:r w:rsidR="00C9006F">
        <w:t xml:space="preserve"> </w:t>
      </w:r>
      <w:r w:rsidR="00AB54E2">
        <w:t>della Scuola del Legno che si è</w:t>
      </w:r>
      <w:r w:rsidR="00C9006F">
        <w:t xml:space="preserve"> </w:t>
      </w:r>
      <w:r w:rsidR="00AB54E2">
        <w:t>insediata a Praso</w:t>
      </w:r>
      <w:r>
        <w:t xml:space="preserve">, dove </w:t>
      </w:r>
      <w:r w:rsidR="00AB54E2">
        <w:t>è possibile seguire un</w:t>
      </w:r>
      <w:r w:rsidR="00C9006F">
        <w:t xml:space="preserve"> </w:t>
      </w:r>
      <w:r w:rsidR="00AB54E2">
        <w:t>percorso</w:t>
      </w:r>
      <w:r w:rsidR="00C9006F">
        <w:t xml:space="preserve"> </w:t>
      </w:r>
      <w:r>
        <w:t xml:space="preserve">dedicato al </w:t>
      </w:r>
      <w:r w:rsidR="00AB54E2">
        <w:t>legno</w:t>
      </w:r>
      <w:r w:rsidR="00C9006F">
        <w:t xml:space="preserve"> </w:t>
      </w:r>
      <w:r w:rsidR="00AB54E2">
        <w:t>segnato</w:t>
      </w:r>
      <w:r w:rsidR="00C9006F">
        <w:t xml:space="preserve"> </w:t>
      </w:r>
      <w:r w:rsidR="00AB54E2">
        <w:t>dalle opere di vari</w:t>
      </w:r>
      <w:r w:rsidR="00C9006F">
        <w:t xml:space="preserve"> </w:t>
      </w:r>
      <w:r w:rsidR="00AB54E2">
        <w:t xml:space="preserve">artisti en plein air. </w:t>
      </w:r>
      <w:r w:rsidR="00126614">
        <w:t>C’è naturalmente una finestra sulle produzioni locali con l’immancabile</w:t>
      </w:r>
      <w:r w:rsidR="00C9006F">
        <w:t xml:space="preserve"> </w:t>
      </w:r>
      <w:r w:rsidR="00126614">
        <w:t>polenta carbonera:</w:t>
      </w:r>
      <w:r w:rsidR="00C9006F">
        <w:t xml:space="preserve"> </w:t>
      </w:r>
      <w:r w:rsidR="00126614">
        <w:t>ogni</w:t>
      </w:r>
      <w:r w:rsidR="00C9006F">
        <w:t xml:space="preserve"> </w:t>
      </w:r>
      <w:r w:rsidR="00126614">
        <w:t>famiglia</w:t>
      </w:r>
      <w:r w:rsidR="00C9006F">
        <w:t xml:space="preserve"> </w:t>
      </w:r>
      <w:r w:rsidR="00126614">
        <w:t>praticamente qui</w:t>
      </w:r>
      <w:r w:rsidR="00C9006F">
        <w:t xml:space="preserve"> </w:t>
      </w:r>
      <w:r w:rsidR="00126614">
        <w:t>ha la propria ricetta.</w:t>
      </w:r>
      <w:r w:rsidR="00C9006F">
        <w:t xml:space="preserve"> </w:t>
      </w:r>
      <w:r w:rsidR="00126614">
        <w:t>Una tradizione</w:t>
      </w:r>
      <w:r w:rsidR="00C9006F">
        <w:t xml:space="preserve"> sempre </w:t>
      </w:r>
      <w:r w:rsidR="00126614">
        <w:t>molto</w:t>
      </w:r>
      <w:r w:rsidR="00C9006F">
        <w:t xml:space="preserve"> </w:t>
      </w:r>
      <w:r w:rsidR="00126614">
        <w:t>viva in valle del Chiese è infine</w:t>
      </w:r>
      <w:r w:rsidR="00C9006F">
        <w:t xml:space="preserve"> </w:t>
      </w:r>
      <w:r w:rsidR="00126614">
        <w:t>quella musicale.</w:t>
      </w:r>
      <w:r w:rsidR="00C9006F">
        <w:t xml:space="preserve"> </w:t>
      </w:r>
      <w:r>
        <w:t>Grazie all</w:t>
      </w:r>
      <w:r w:rsidR="00126614">
        <w:t>’Associazione “Batedeur de bore”,</w:t>
      </w:r>
      <w:r w:rsidR="00C9006F">
        <w:t xml:space="preserve"> </w:t>
      </w:r>
      <w:r>
        <w:t xml:space="preserve">viene qui mantenuta viva </w:t>
      </w:r>
      <w:r w:rsidR="00C9006F">
        <w:t>una</w:t>
      </w:r>
      <w:r w:rsidR="00126614">
        <w:t xml:space="preserve"> tradizione</w:t>
      </w:r>
      <w:r w:rsidR="00C9006F">
        <w:t xml:space="preserve"> molto particolare, </w:t>
      </w:r>
      <w:r w:rsidR="00C9006F" w:rsidRPr="00C9006F">
        <w:t>dove un gruppo di “battitori”, ovvero i “batedeur”, sorreggono le bore (i tronchi di abete rosso) e le battono ritmicamente con un martello di legno</w:t>
      </w:r>
      <w:r w:rsidR="00C9006F">
        <w:t>. Una ritualità</w:t>
      </w:r>
      <w:r w:rsidR="00C9006F" w:rsidRPr="00C9006F">
        <w:t xml:space="preserve"> </w:t>
      </w:r>
      <w:r w:rsidR="00126614">
        <w:t>recuperata nei</w:t>
      </w:r>
      <w:r w:rsidR="00C9006F">
        <w:t xml:space="preserve"> </w:t>
      </w:r>
      <w:r w:rsidR="00126614">
        <w:t>primi anni</w:t>
      </w:r>
      <w:r w:rsidR="00C9006F">
        <w:t xml:space="preserve"> </w:t>
      </w:r>
      <w:r w:rsidR="00126614">
        <w:t>2000 dopo un oblio</w:t>
      </w:r>
      <w:r w:rsidR="00C9006F">
        <w:t xml:space="preserve"> </w:t>
      </w:r>
      <w:r w:rsidR="00126614">
        <w:t>di</w:t>
      </w:r>
      <w:r w:rsidR="00C9006F">
        <w:t xml:space="preserve"> </w:t>
      </w:r>
      <w:r w:rsidR="00126614">
        <w:t>più</w:t>
      </w:r>
      <w:r w:rsidR="00C9006F">
        <w:t xml:space="preserve"> </w:t>
      </w:r>
      <w:r w:rsidR="00126614">
        <w:t>di</w:t>
      </w:r>
      <w:r w:rsidR="00C9006F">
        <w:t xml:space="preserve"> </w:t>
      </w:r>
      <w:r w:rsidR="00126614">
        <w:t>sessant’anni</w:t>
      </w:r>
      <w:r w:rsidR="00C9006F">
        <w:t xml:space="preserve">. </w:t>
      </w:r>
    </w:p>
    <w:p w14:paraId="4F786A3B" w14:textId="7D28B7F7" w:rsidR="00DF05EF" w:rsidRDefault="00DF05EF" w:rsidP="00DF05EF">
      <w:pPr>
        <w:jc w:val="both"/>
        <w:rPr>
          <w:bCs/>
        </w:rPr>
      </w:pPr>
      <w:r w:rsidRPr="008E239F">
        <w:rPr>
          <w:bCs/>
        </w:rPr>
        <w:t>Le riprese</w:t>
      </w:r>
      <w:r>
        <w:rPr>
          <w:bCs/>
        </w:rPr>
        <w:t xml:space="preserve"> </w:t>
      </w:r>
      <w:r w:rsidRPr="008E239F">
        <w:rPr>
          <w:bCs/>
        </w:rPr>
        <w:t>sono state coordinate da Trentino Marketing in collaborazione con l</w:t>
      </w:r>
      <w:r w:rsidR="00425632">
        <w:rPr>
          <w:bCs/>
        </w:rPr>
        <w:t>’Azienda per il Turismo Madonna di Campiglio.</w:t>
      </w:r>
    </w:p>
    <w:p w14:paraId="5FBD6F41" w14:textId="0EB7F753" w:rsidR="00171219" w:rsidRDefault="00171219" w:rsidP="009507FD">
      <w:pPr>
        <w:jc w:val="both"/>
      </w:pPr>
    </w:p>
    <w:p w14:paraId="70DA13EF" w14:textId="6E620783" w:rsidR="00BB7494" w:rsidRDefault="00BB7494" w:rsidP="009507FD">
      <w:pPr>
        <w:jc w:val="both"/>
      </w:pPr>
      <w:r>
        <w:t>(m.b.)</w:t>
      </w:r>
    </w:p>
    <w:p w14:paraId="41C71F4E" w14:textId="77777777" w:rsidR="00BB7494" w:rsidRDefault="00BB7494" w:rsidP="009507FD">
      <w:pPr>
        <w:jc w:val="both"/>
      </w:pPr>
    </w:p>
    <w:p w14:paraId="78938C55" w14:textId="18BF5222" w:rsidR="00BB7494" w:rsidRPr="00A072F3" w:rsidRDefault="00BB7494" w:rsidP="009507FD">
      <w:pPr>
        <w:jc w:val="both"/>
      </w:pPr>
      <w:r>
        <w:t>Trento, 19 novembre 2021</w:t>
      </w:r>
    </w:p>
    <w:sectPr w:rsidR="00BB7494" w:rsidRPr="00A072F3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524ED" w14:textId="77777777" w:rsidR="00E71029" w:rsidRDefault="00E71029" w:rsidP="009C72FF">
      <w:r>
        <w:separator/>
      </w:r>
    </w:p>
  </w:endnote>
  <w:endnote w:type="continuationSeparator" w:id="0">
    <w:p w14:paraId="42885C96" w14:textId="77777777" w:rsidR="00E71029" w:rsidRDefault="00E7102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F2A3B" w14:textId="77777777" w:rsidR="00E71029" w:rsidRDefault="00E71029" w:rsidP="009C72FF">
      <w:r>
        <w:separator/>
      </w:r>
    </w:p>
  </w:footnote>
  <w:footnote w:type="continuationSeparator" w:id="0">
    <w:p w14:paraId="1473C4B8" w14:textId="77777777" w:rsidR="00E71029" w:rsidRDefault="00E7102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B37"/>
    <w:multiLevelType w:val="multilevel"/>
    <w:tmpl w:val="D1E4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08657E4"/>
    <w:multiLevelType w:val="multilevel"/>
    <w:tmpl w:val="32E2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795742"/>
    <w:multiLevelType w:val="multilevel"/>
    <w:tmpl w:val="A464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0F72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290D"/>
    <w:rsid w:val="000F2041"/>
    <w:rsid w:val="000F5223"/>
    <w:rsid w:val="000F5B39"/>
    <w:rsid w:val="000F631A"/>
    <w:rsid w:val="001118C3"/>
    <w:rsid w:val="001123DA"/>
    <w:rsid w:val="001205F9"/>
    <w:rsid w:val="00126614"/>
    <w:rsid w:val="0014197D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309D5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072BD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25632"/>
    <w:rsid w:val="004348F1"/>
    <w:rsid w:val="0043702B"/>
    <w:rsid w:val="0044497F"/>
    <w:rsid w:val="00446DF7"/>
    <w:rsid w:val="004809A6"/>
    <w:rsid w:val="00490A1A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6BBD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C67A1"/>
    <w:rsid w:val="006F721C"/>
    <w:rsid w:val="00717251"/>
    <w:rsid w:val="00724E05"/>
    <w:rsid w:val="007312A0"/>
    <w:rsid w:val="0074295B"/>
    <w:rsid w:val="00743568"/>
    <w:rsid w:val="00746D9E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61868"/>
    <w:rsid w:val="008A2827"/>
    <w:rsid w:val="008B4E3D"/>
    <w:rsid w:val="008D2706"/>
    <w:rsid w:val="008D36FB"/>
    <w:rsid w:val="008D60FF"/>
    <w:rsid w:val="008D6265"/>
    <w:rsid w:val="008F1650"/>
    <w:rsid w:val="008F373C"/>
    <w:rsid w:val="00926AA9"/>
    <w:rsid w:val="00930C28"/>
    <w:rsid w:val="009507FD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8672D"/>
    <w:rsid w:val="00A928AD"/>
    <w:rsid w:val="00AA6983"/>
    <w:rsid w:val="00AB264A"/>
    <w:rsid w:val="00AB2CF9"/>
    <w:rsid w:val="00AB51FE"/>
    <w:rsid w:val="00AB54E2"/>
    <w:rsid w:val="00AD384A"/>
    <w:rsid w:val="00AE1429"/>
    <w:rsid w:val="00AF41CE"/>
    <w:rsid w:val="00AF63F4"/>
    <w:rsid w:val="00B06C89"/>
    <w:rsid w:val="00B10525"/>
    <w:rsid w:val="00B43249"/>
    <w:rsid w:val="00B61314"/>
    <w:rsid w:val="00B923F7"/>
    <w:rsid w:val="00B95685"/>
    <w:rsid w:val="00B96D16"/>
    <w:rsid w:val="00BB0BF2"/>
    <w:rsid w:val="00BB19C5"/>
    <w:rsid w:val="00BB26B6"/>
    <w:rsid w:val="00BB3E2C"/>
    <w:rsid w:val="00BB7494"/>
    <w:rsid w:val="00BC6855"/>
    <w:rsid w:val="00BC77FB"/>
    <w:rsid w:val="00BD4144"/>
    <w:rsid w:val="00C02761"/>
    <w:rsid w:val="00C21374"/>
    <w:rsid w:val="00C40386"/>
    <w:rsid w:val="00C655C5"/>
    <w:rsid w:val="00C73399"/>
    <w:rsid w:val="00C87C95"/>
    <w:rsid w:val="00C9006F"/>
    <w:rsid w:val="00C96291"/>
    <w:rsid w:val="00C96B4C"/>
    <w:rsid w:val="00CB19C7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201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DF05EF"/>
    <w:rsid w:val="00E051C6"/>
    <w:rsid w:val="00E0661A"/>
    <w:rsid w:val="00E118A1"/>
    <w:rsid w:val="00E1624C"/>
    <w:rsid w:val="00E317C9"/>
    <w:rsid w:val="00E37065"/>
    <w:rsid w:val="00E3745E"/>
    <w:rsid w:val="00E401FB"/>
    <w:rsid w:val="00E44A3F"/>
    <w:rsid w:val="00E51299"/>
    <w:rsid w:val="00E7102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customStyle="1" w:styleId="paragraph">
    <w:name w:val="paragraph"/>
    <w:basedOn w:val="Normale"/>
    <w:rsid w:val="009507F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9507FD"/>
  </w:style>
  <w:style w:type="character" w:customStyle="1" w:styleId="scxw28951057">
    <w:name w:val="scxw28951057"/>
    <w:basedOn w:val="Carpredefinitoparagrafo"/>
    <w:rsid w:val="009507FD"/>
  </w:style>
  <w:style w:type="character" w:customStyle="1" w:styleId="eop">
    <w:name w:val="eop"/>
    <w:basedOn w:val="Carpredefinitoparagrafo"/>
    <w:rsid w:val="0095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12</cp:revision>
  <cp:lastPrinted>2018-03-22T13:16:00Z</cp:lastPrinted>
  <dcterms:created xsi:type="dcterms:W3CDTF">2021-11-17T15:59:00Z</dcterms:created>
  <dcterms:modified xsi:type="dcterms:W3CDTF">2021-11-19T14:21:00Z</dcterms:modified>
</cp:coreProperties>
</file>