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4AFB2" w14:textId="63D07389" w:rsidR="000D5B34" w:rsidRPr="00816D2D" w:rsidRDefault="000D5B34" w:rsidP="000D5B34">
      <w:pPr>
        <w:rPr>
          <w:rFonts w:cs="Arial"/>
          <w:b/>
          <w:bCs/>
          <w:sz w:val="32"/>
          <w:szCs w:val="32"/>
        </w:rPr>
      </w:pPr>
      <w:r w:rsidRPr="00816D2D">
        <w:rPr>
          <w:rFonts w:cs="Arial"/>
          <w:b/>
          <w:bCs/>
          <w:sz w:val="32"/>
          <w:szCs w:val="32"/>
        </w:rPr>
        <w:t>I SUONI DELLE DOLOM</w:t>
      </w:r>
      <w:r w:rsidR="009C2691">
        <w:rPr>
          <w:rFonts w:cs="Arial"/>
          <w:b/>
          <w:bCs/>
          <w:sz w:val="32"/>
          <w:szCs w:val="32"/>
        </w:rPr>
        <w:t>I</w:t>
      </w:r>
      <w:r w:rsidRPr="00816D2D">
        <w:rPr>
          <w:rFonts w:cs="Arial"/>
          <w:b/>
          <w:bCs/>
          <w:sz w:val="32"/>
          <w:szCs w:val="32"/>
        </w:rPr>
        <w:t xml:space="preserve">TI </w:t>
      </w:r>
    </w:p>
    <w:p w14:paraId="2E652C29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22 agosto – 23 settembre 2022</w:t>
      </w:r>
    </w:p>
    <w:p w14:paraId="7A5BFB54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27° edizione</w:t>
      </w:r>
    </w:p>
    <w:p w14:paraId="35C5CEEF" w14:textId="5AD6A602" w:rsidR="000D5B34" w:rsidRPr="00991402" w:rsidRDefault="000D5B34" w:rsidP="000D5B34">
      <w:pPr>
        <w:rPr>
          <w:rFonts w:cs="Arial"/>
          <w:szCs w:val="24"/>
        </w:rPr>
      </w:pPr>
    </w:p>
    <w:p w14:paraId="77AB8E30" w14:textId="77777777" w:rsidR="000D5B34" w:rsidRPr="00991402" w:rsidRDefault="000D5B34" w:rsidP="000D5B34">
      <w:pPr>
        <w:rPr>
          <w:rFonts w:cs="Arial"/>
          <w:szCs w:val="24"/>
        </w:rPr>
      </w:pPr>
    </w:p>
    <w:p w14:paraId="00A085C3" w14:textId="77777777" w:rsidR="000D5B34" w:rsidRPr="00991402" w:rsidRDefault="000D5B34" w:rsidP="000D5B34">
      <w:pPr>
        <w:rPr>
          <w:rFonts w:cs="Arial"/>
          <w:b/>
          <w:bCs/>
          <w:color w:val="FF0000"/>
          <w:szCs w:val="24"/>
        </w:rPr>
      </w:pPr>
      <w:r w:rsidRPr="00991402">
        <w:rPr>
          <w:rFonts w:cs="Arial"/>
          <w:b/>
          <w:bCs/>
          <w:color w:val="FF0000"/>
          <w:szCs w:val="24"/>
        </w:rPr>
        <w:t>Canzone d’autore</w:t>
      </w:r>
    </w:p>
    <w:p w14:paraId="293842A3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22 agosto, ore 12</w:t>
      </w:r>
    </w:p>
    <w:p w14:paraId="6E6134EA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Val di Non</w:t>
      </w:r>
    </w:p>
    <w:p w14:paraId="2237E836" w14:textId="6A952953" w:rsidR="000D5B34" w:rsidRPr="00991402" w:rsidRDefault="002E1B19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Pian della</w:t>
      </w:r>
      <w:r w:rsidR="000D5B34" w:rsidRPr="00991402">
        <w:rPr>
          <w:rFonts w:cs="Arial"/>
          <w:szCs w:val="24"/>
        </w:rPr>
        <w:t xml:space="preserve"> Nana, Malga Tassulla, Dolomiti di Brenta</w:t>
      </w:r>
    </w:p>
    <w:p w14:paraId="55D430C3" w14:textId="77777777" w:rsidR="000D5B34" w:rsidRPr="00991402" w:rsidRDefault="000D5B34" w:rsidP="000D5B34">
      <w:pPr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>I Radiodervish</w:t>
      </w:r>
    </w:p>
    <w:p w14:paraId="485F9E2D" w14:textId="77777777" w:rsidR="000D5B34" w:rsidRPr="00991402" w:rsidRDefault="000D5B34" w:rsidP="000D5B34">
      <w:pPr>
        <w:rPr>
          <w:rFonts w:cs="Arial"/>
          <w:i/>
          <w:iCs/>
          <w:szCs w:val="24"/>
        </w:rPr>
      </w:pPr>
      <w:r w:rsidRPr="00991402">
        <w:rPr>
          <w:rFonts w:cs="Arial"/>
          <w:i/>
          <w:iCs/>
          <w:szCs w:val="24"/>
        </w:rPr>
        <w:t>Concerto tributo a Franco Battiato</w:t>
      </w:r>
    </w:p>
    <w:p w14:paraId="17440F6C" w14:textId="77777777" w:rsidR="000D5B34" w:rsidRPr="00991402" w:rsidRDefault="000D5B34" w:rsidP="000D5B34">
      <w:pPr>
        <w:textAlignment w:val="baseline"/>
        <w:rPr>
          <w:rFonts w:cs="Arial"/>
          <w:szCs w:val="24"/>
        </w:rPr>
      </w:pPr>
    </w:p>
    <w:p w14:paraId="29106B5E" w14:textId="77777777" w:rsidR="000D5B34" w:rsidRPr="00991402" w:rsidRDefault="000D5B34" w:rsidP="000D5B34">
      <w:pPr>
        <w:textAlignment w:val="baseline"/>
        <w:rPr>
          <w:rFonts w:cs="Arial"/>
          <w:b/>
          <w:bCs/>
          <w:color w:val="FF0000"/>
          <w:szCs w:val="24"/>
        </w:rPr>
      </w:pPr>
      <w:r w:rsidRPr="00991402">
        <w:rPr>
          <w:rFonts w:cs="Arial"/>
          <w:b/>
          <w:bCs/>
          <w:color w:val="FF0000"/>
          <w:szCs w:val="24"/>
        </w:rPr>
        <w:t>Canzone d’autore</w:t>
      </w:r>
    </w:p>
    <w:p w14:paraId="75F3B369" w14:textId="77777777" w:rsidR="000D5B34" w:rsidRPr="00991402" w:rsidRDefault="000D5B34" w:rsidP="000D5B34">
      <w:pPr>
        <w:textAlignment w:val="baseline"/>
        <w:rPr>
          <w:rFonts w:cs="Arial"/>
          <w:szCs w:val="24"/>
        </w:rPr>
      </w:pPr>
      <w:r w:rsidRPr="00991402">
        <w:rPr>
          <w:rFonts w:cs="Arial"/>
          <w:szCs w:val="24"/>
        </w:rPr>
        <w:t>24 agosto, ore 12</w:t>
      </w:r>
    </w:p>
    <w:p w14:paraId="2136C12D" w14:textId="77777777" w:rsidR="000D5B34" w:rsidRPr="00991402" w:rsidRDefault="000D5B34" w:rsidP="000D5B34">
      <w:pPr>
        <w:textAlignment w:val="baseline"/>
        <w:rPr>
          <w:rFonts w:cs="Arial"/>
          <w:szCs w:val="24"/>
        </w:rPr>
      </w:pPr>
      <w:r w:rsidRPr="00991402">
        <w:rPr>
          <w:rFonts w:cs="Arial"/>
          <w:szCs w:val="24"/>
        </w:rPr>
        <w:t xml:space="preserve">Madonna di Campiglio </w:t>
      </w:r>
    </w:p>
    <w:p w14:paraId="4C9DA2E7" w14:textId="77777777" w:rsidR="000D5B34" w:rsidRPr="00991402" w:rsidRDefault="000D5B34" w:rsidP="000D5B34">
      <w:pPr>
        <w:textAlignment w:val="baseline"/>
        <w:rPr>
          <w:rFonts w:cs="Arial"/>
          <w:szCs w:val="24"/>
        </w:rPr>
      </w:pPr>
      <w:r w:rsidRPr="00991402">
        <w:rPr>
          <w:rFonts w:cs="Arial"/>
          <w:szCs w:val="24"/>
        </w:rPr>
        <w:t>Camp Centener, Dolomiti di Brenta</w:t>
      </w:r>
    </w:p>
    <w:p w14:paraId="567F63AA" w14:textId="77777777" w:rsidR="000D5B34" w:rsidRPr="00991402" w:rsidRDefault="000D5B34" w:rsidP="000D5B34">
      <w:pPr>
        <w:textAlignment w:val="baseline"/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>Alice Phoebe Lou</w:t>
      </w:r>
    </w:p>
    <w:p w14:paraId="701F523D" w14:textId="77777777" w:rsidR="000D5B34" w:rsidRPr="00991402" w:rsidRDefault="000D5B34" w:rsidP="000D5B3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7CA2D40F" w14:textId="77777777" w:rsidR="000D5B34" w:rsidRPr="00991402" w:rsidRDefault="000D5B34" w:rsidP="000D5B3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70C0"/>
        </w:rPr>
      </w:pPr>
      <w:r w:rsidRPr="00991402">
        <w:rPr>
          <w:rFonts w:ascii="Arial" w:hAnsi="Arial" w:cs="Arial"/>
          <w:b/>
          <w:bCs/>
          <w:color w:val="0070C0"/>
        </w:rPr>
        <w:t>Classica</w:t>
      </w:r>
    </w:p>
    <w:p w14:paraId="0DAE44DB" w14:textId="77777777" w:rsidR="000D5B34" w:rsidRPr="00991402" w:rsidRDefault="000D5B34" w:rsidP="000D5B3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991402">
        <w:rPr>
          <w:rFonts w:ascii="Arial" w:hAnsi="Arial" w:cs="Arial"/>
        </w:rPr>
        <w:t>26 agosto, ore 12</w:t>
      </w:r>
    </w:p>
    <w:p w14:paraId="71942D58" w14:textId="77777777" w:rsidR="000D5B34" w:rsidRPr="00991402" w:rsidRDefault="000D5B34" w:rsidP="000D5B3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991402">
        <w:rPr>
          <w:rFonts w:ascii="Arial" w:hAnsi="Arial" w:cs="Arial"/>
        </w:rPr>
        <w:t>Val di Fiemme</w:t>
      </w:r>
    </w:p>
    <w:p w14:paraId="5C9C741D" w14:textId="77777777" w:rsidR="000D5B34" w:rsidRPr="00991402" w:rsidRDefault="000D5B34" w:rsidP="000D5B3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991402">
        <w:rPr>
          <w:rFonts w:ascii="Arial" w:hAnsi="Arial" w:cs="Arial"/>
        </w:rPr>
        <w:t>Località La Porta, Gruppo Cornacci – Monte Agnello</w:t>
      </w:r>
    </w:p>
    <w:p w14:paraId="791F7325" w14:textId="77777777" w:rsidR="000D5B34" w:rsidRPr="00991402" w:rsidRDefault="000D5B34" w:rsidP="000D5B3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r w:rsidRPr="00991402">
        <w:rPr>
          <w:rFonts w:ascii="Arial" w:hAnsi="Arial" w:cs="Arial"/>
          <w:b/>
          <w:bCs/>
        </w:rPr>
        <w:t>Amsterdam Sinfonietta</w:t>
      </w:r>
    </w:p>
    <w:p w14:paraId="469140E3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4D73146A" w14:textId="77777777" w:rsidR="000D5B34" w:rsidRPr="00816D2D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color w:val="C00000"/>
          <w:szCs w:val="24"/>
        </w:rPr>
      </w:pPr>
      <w:r w:rsidRPr="00816D2D">
        <w:rPr>
          <w:rFonts w:cs="Arial"/>
          <w:b/>
          <w:bCs/>
          <w:color w:val="C00000"/>
          <w:szCs w:val="24"/>
        </w:rPr>
        <w:t>Parola</w:t>
      </w:r>
    </w:p>
    <w:p w14:paraId="52E2F914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991402">
        <w:rPr>
          <w:rFonts w:cs="Arial"/>
          <w:szCs w:val="24"/>
        </w:rPr>
        <w:t>29 agosto ore 6.30</w:t>
      </w:r>
    </w:p>
    <w:p w14:paraId="687A548C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991402">
        <w:rPr>
          <w:rFonts w:cs="Arial"/>
          <w:szCs w:val="24"/>
        </w:rPr>
        <w:t>Val di Fassa</w:t>
      </w:r>
    </w:p>
    <w:p w14:paraId="380A685C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991402">
        <w:rPr>
          <w:rFonts w:cs="Arial"/>
          <w:szCs w:val="24"/>
        </w:rPr>
        <w:t>Pra Martin, Catinaccio</w:t>
      </w:r>
    </w:p>
    <w:p w14:paraId="025261AD" w14:textId="5D55DFFF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 xml:space="preserve">Marco </w:t>
      </w:r>
      <w:r w:rsidR="00991402" w:rsidRPr="00991402">
        <w:rPr>
          <w:rFonts w:cs="Arial"/>
          <w:b/>
          <w:bCs/>
          <w:szCs w:val="24"/>
        </w:rPr>
        <w:t>Paolini</w:t>
      </w:r>
      <w:r w:rsidRPr="00991402">
        <w:rPr>
          <w:rFonts w:cs="Arial"/>
          <w:b/>
          <w:bCs/>
          <w:szCs w:val="24"/>
        </w:rPr>
        <w:t>, Alberto Ziliotto</w:t>
      </w:r>
    </w:p>
    <w:p w14:paraId="2D79CB91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i/>
          <w:iCs/>
          <w:szCs w:val="24"/>
        </w:rPr>
      </w:pPr>
      <w:r w:rsidRPr="00991402">
        <w:rPr>
          <w:rFonts w:cs="Arial"/>
          <w:i/>
          <w:iCs/>
          <w:szCs w:val="24"/>
        </w:rPr>
        <w:t>Ma che ethos gavìo voialtri?</w:t>
      </w:r>
    </w:p>
    <w:p w14:paraId="3483497A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i/>
          <w:iCs/>
          <w:szCs w:val="24"/>
        </w:rPr>
      </w:pPr>
      <w:r w:rsidRPr="00991402">
        <w:rPr>
          <w:rFonts w:cs="Arial"/>
          <w:i/>
          <w:iCs/>
          <w:szCs w:val="24"/>
        </w:rPr>
        <w:t>Progetto Speciale</w:t>
      </w:r>
    </w:p>
    <w:p w14:paraId="2BA6A8F6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color w:val="00B050"/>
          <w:szCs w:val="24"/>
        </w:rPr>
      </w:pPr>
    </w:p>
    <w:p w14:paraId="33AC9E77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color w:val="00B050"/>
          <w:szCs w:val="24"/>
        </w:rPr>
      </w:pPr>
      <w:r w:rsidRPr="00991402">
        <w:rPr>
          <w:rFonts w:cs="Arial"/>
          <w:b/>
          <w:bCs/>
          <w:color w:val="00B050"/>
          <w:szCs w:val="24"/>
        </w:rPr>
        <w:t>Jazz</w:t>
      </w:r>
    </w:p>
    <w:p w14:paraId="0047FE72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991402">
        <w:rPr>
          <w:rFonts w:cs="Arial"/>
          <w:szCs w:val="24"/>
        </w:rPr>
        <w:t>31 agosto ore 12</w:t>
      </w:r>
    </w:p>
    <w:p w14:paraId="64F90C44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991402">
        <w:rPr>
          <w:rFonts w:cs="Arial"/>
          <w:szCs w:val="24"/>
        </w:rPr>
        <w:t>San Martino di Castrozza, Passo Rolle, Primiero e Vanoi</w:t>
      </w:r>
    </w:p>
    <w:p w14:paraId="41587707" w14:textId="775F3309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991402">
        <w:rPr>
          <w:rFonts w:cs="Arial"/>
          <w:szCs w:val="24"/>
        </w:rPr>
        <w:t>Località Prati Col, Pale di San Martino</w:t>
      </w:r>
    </w:p>
    <w:p w14:paraId="79DB2619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>Accent</w:t>
      </w:r>
    </w:p>
    <w:p w14:paraId="67519620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7FC29653" w14:textId="77777777" w:rsidR="000D5B34" w:rsidRPr="00991402" w:rsidRDefault="000D5B34">
      <w:pPr>
        <w:rPr>
          <w:rFonts w:cs="Arial"/>
          <w:b/>
          <w:bCs/>
          <w:color w:val="0070C0"/>
          <w:szCs w:val="24"/>
        </w:rPr>
      </w:pPr>
      <w:r w:rsidRPr="00991402">
        <w:rPr>
          <w:rFonts w:cs="Arial"/>
          <w:b/>
          <w:bCs/>
          <w:color w:val="0070C0"/>
          <w:szCs w:val="24"/>
        </w:rPr>
        <w:br w:type="page"/>
      </w:r>
    </w:p>
    <w:p w14:paraId="3FF92C02" w14:textId="0B7AC41F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991402">
        <w:rPr>
          <w:rFonts w:cs="Arial"/>
          <w:b/>
          <w:bCs/>
          <w:color w:val="0070C0"/>
          <w:szCs w:val="24"/>
        </w:rPr>
        <w:lastRenderedPageBreak/>
        <w:t>Classica</w:t>
      </w:r>
      <w:r w:rsidRPr="00991402">
        <w:rPr>
          <w:rFonts w:cs="Arial"/>
          <w:b/>
          <w:bCs/>
          <w:color w:val="0070C0"/>
          <w:szCs w:val="24"/>
        </w:rPr>
        <w:br/>
      </w:r>
      <w:r w:rsidRPr="00991402">
        <w:rPr>
          <w:rFonts w:cs="Arial"/>
          <w:szCs w:val="24"/>
        </w:rPr>
        <w:t>2 settembre ore 12</w:t>
      </w:r>
    </w:p>
    <w:p w14:paraId="551A0F28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991402">
        <w:rPr>
          <w:rFonts w:cs="Arial"/>
          <w:szCs w:val="24"/>
        </w:rPr>
        <w:t>Pinzolo</w:t>
      </w:r>
    </w:p>
    <w:p w14:paraId="63C467D7" w14:textId="1A35D0F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991402">
        <w:rPr>
          <w:rFonts w:cs="Arial"/>
          <w:szCs w:val="24"/>
        </w:rPr>
        <w:t>Pian del Nardis – Lago Asciutto, Dolomiti di Brenta</w:t>
      </w:r>
    </w:p>
    <w:p w14:paraId="00D09C0B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>Ensemble Zefiro</w:t>
      </w:r>
    </w:p>
    <w:p w14:paraId="5DFF0BEA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i/>
          <w:iCs/>
          <w:szCs w:val="24"/>
        </w:rPr>
      </w:pPr>
      <w:r w:rsidRPr="00991402">
        <w:rPr>
          <w:rStyle w:val="Enfasigrassetto"/>
          <w:rFonts w:cs="Arial"/>
          <w:b w:val="0"/>
          <w:bCs w:val="0"/>
          <w:i/>
          <w:iCs/>
          <w:color w:val="420301"/>
          <w:szCs w:val="24"/>
        </w:rPr>
        <w:t>Dalla Tafelmusik al Divertimento</w:t>
      </w:r>
    </w:p>
    <w:p w14:paraId="1CB4886D" w14:textId="7777777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color w:val="0070C0"/>
          <w:szCs w:val="24"/>
        </w:rPr>
      </w:pPr>
    </w:p>
    <w:p w14:paraId="1C78F983" w14:textId="670DEFC7" w:rsidR="000D5B34" w:rsidRPr="00991402" w:rsidRDefault="000D5B34" w:rsidP="000D5B34">
      <w:pPr>
        <w:widowControl w:val="0"/>
        <w:autoSpaceDE w:val="0"/>
        <w:autoSpaceDN w:val="0"/>
        <w:adjustRightInd w:val="0"/>
        <w:rPr>
          <w:rFonts w:cs="Arial"/>
          <w:b/>
          <w:bCs/>
          <w:i/>
          <w:iCs/>
          <w:szCs w:val="24"/>
        </w:rPr>
      </w:pPr>
      <w:r w:rsidRPr="00991402">
        <w:rPr>
          <w:rFonts w:cs="Arial"/>
          <w:b/>
          <w:bCs/>
          <w:color w:val="0070C0"/>
          <w:szCs w:val="24"/>
        </w:rPr>
        <w:t>Classica</w:t>
      </w:r>
    </w:p>
    <w:p w14:paraId="6808CBF0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5 settembre ore 12</w:t>
      </w:r>
    </w:p>
    <w:p w14:paraId="34849C9E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Val di Fiemme</w:t>
      </w:r>
    </w:p>
    <w:p w14:paraId="5E79187D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Malga Canvere, Gruppo Viezzena – Bocche</w:t>
      </w:r>
    </w:p>
    <w:p w14:paraId="66AD4B00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b/>
          <w:bCs/>
          <w:szCs w:val="24"/>
        </w:rPr>
        <w:t>Vittorio Ghielmi, Il Suonar Parlante Orchestra</w:t>
      </w:r>
    </w:p>
    <w:p w14:paraId="212325CE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i/>
          <w:iCs/>
          <w:szCs w:val="24"/>
        </w:rPr>
        <w:t>Gipsy Baroque</w:t>
      </w:r>
    </w:p>
    <w:p w14:paraId="5C6E0B67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 </w:t>
      </w:r>
    </w:p>
    <w:p w14:paraId="04B857C5" w14:textId="77777777" w:rsidR="000D5B34" w:rsidRPr="00991402" w:rsidRDefault="000D5B34" w:rsidP="000D5B34">
      <w:pPr>
        <w:rPr>
          <w:rFonts w:cs="Arial"/>
          <w:b/>
          <w:bCs/>
          <w:color w:val="00B050"/>
          <w:szCs w:val="24"/>
        </w:rPr>
      </w:pPr>
      <w:r w:rsidRPr="00991402">
        <w:rPr>
          <w:rFonts w:cs="Arial"/>
          <w:b/>
          <w:bCs/>
          <w:color w:val="00B050"/>
          <w:szCs w:val="24"/>
        </w:rPr>
        <w:t>Jazz</w:t>
      </w:r>
    </w:p>
    <w:p w14:paraId="2F0BE2E1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7 settembre ore 12</w:t>
      </w:r>
    </w:p>
    <w:p w14:paraId="760BA20F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San Lorenzo in Banale</w:t>
      </w:r>
    </w:p>
    <w:p w14:paraId="37550EDD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szCs w:val="24"/>
        </w:rPr>
        <w:t>Rifugio Cacciatore, Dolomiti di Brenta</w:t>
      </w:r>
    </w:p>
    <w:p w14:paraId="55280009" w14:textId="77777777" w:rsidR="000D5B34" w:rsidRPr="00991402" w:rsidRDefault="000D5B34" w:rsidP="000D5B34">
      <w:pPr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>Jean-Louis Matinier &amp; Kevin Seddiki</w:t>
      </w:r>
    </w:p>
    <w:p w14:paraId="7A964B9B" w14:textId="77777777" w:rsidR="000D5B34" w:rsidRPr="00991402" w:rsidRDefault="000D5B34" w:rsidP="000D5B34">
      <w:pPr>
        <w:rPr>
          <w:rFonts w:cs="Arial"/>
          <w:szCs w:val="24"/>
        </w:rPr>
      </w:pPr>
      <w:r w:rsidRPr="00991402">
        <w:rPr>
          <w:rFonts w:cs="Arial"/>
          <w:i/>
          <w:iCs/>
          <w:szCs w:val="24"/>
        </w:rPr>
        <w:t>Rivages</w:t>
      </w:r>
    </w:p>
    <w:p w14:paraId="72DF808D" w14:textId="77777777" w:rsidR="000D5B34" w:rsidRPr="00991402" w:rsidRDefault="000D5B34" w:rsidP="000D5B34">
      <w:pPr>
        <w:rPr>
          <w:rFonts w:cs="Arial"/>
          <w:b/>
          <w:bCs/>
          <w:szCs w:val="24"/>
        </w:rPr>
      </w:pPr>
    </w:p>
    <w:p w14:paraId="03539C2F" w14:textId="77777777" w:rsidR="000D5B34" w:rsidRPr="00991402" w:rsidRDefault="000D5B34" w:rsidP="000D5B34">
      <w:pPr>
        <w:pStyle w:val="c-articleparagraph"/>
        <w:spacing w:before="0" w:beforeAutospacing="0" w:after="0" w:afterAutospacing="0"/>
        <w:rPr>
          <w:rFonts w:ascii="Arial" w:hAnsi="Arial" w:cs="Arial"/>
          <w:b/>
          <w:bCs/>
          <w:color w:val="00B050"/>
        </w:rPr>
      </w:pPr>
      <w:r w:rsidRPr="00991402">
        <w:rPr>
          <w:rFonts w:ascii="Arial" w:hAnsi="Arial" w:cs="Arial"/>
          <w:b/>
          <w:bCs/>
          <w:color w:val="00B050"/>
        </w:rPr>
        <w:t>Jazz</w:t>
      </w:r>
    </w:p>
    <w:p w14:paraId="399B6D66" w14:textId="77777777" w:rsidR="000D5B34" w:rsidRPr="00991402" w:rsidRDefault="000D5B34" w:rsidP="000D5B34">
      <w:pPr>
        <w:pStyle w:val="c-articleparagraph"/>
        <w:spacing w:before="0" w:beforeAutospacing="0" w:after="0" w:afterAutospacing="0"/>
        <w:rPr>
          <w:rFonts w:ascii="Arial" w:hAnsi="Arial" w:cs="Arial"/>
        </w:rPr>
      </w:pPr>
      <w:r w:rsidRPr="00991402">
        <w:rPr>
          <w:rFonts w:ascii="Arial" w:hAnsi="Arial" w:cs="Arial"/>
        </w:rPr>
        <w:t>9 settembre</w:t>
      </w:r>
    </w:p>
    <w:p w14:paraId="1AC0AFFC" w14:textId="77777777" w:rsidR="000D5B34" w:rsidRPr="00991402" w:rsidRDefault="000D5B34" w:rsidP="000D5B34">
      <w:pPr>
        <w:pStyle w:val="c-articleparagraph"/>
        <w:spacing w:before="0" w:beforeAutospacing="0" w:after="0" w:afterAutospacing="0"/>
        <w:rPr>
          <w:rFonts w:ascii="Arial" w:hAnsi="Arial" w:cs="Arial"/>
        </w:rPr>
      </w:pPr>
      <w:r w:rsidRPr="00991402">
        <w:rPr>
          <w:rFonts w:ascii="Arial" w:hAnsi="Arial" w:cs="Arial"/>
        </w:rPr>
        <w:t>Val di Fassa</w:t>
      </w:r>
    </w:p>
    <w:p w14:paraId="6D2C1D6D" w14:textId="77777777" w:rsidR="000D5B34" w:rsidRPr="00991402" w:rsidRDefault="000D5B34" w:rsidP="000D5B34">
      <w:pPr>
        <w:pStyle w:val="c-articleparagraph"/>
        <w:spacing w:before="0" w:beforeAutospacing="0" w:after="0" w:afterAutospacing="0"/>
        <w:rPr>
          <w:rFonts w:ascii="Arial" w:hAnsi="Arial" w:cs="Arial"/>
        </w:rPr>
      </w:pPr>
      <w:r w:rsidRPr="00991402">
        <w:rPr>
          <w:rFonts w:ascii="Arial" w:hAnsi="Arial" w:cs="Arial"/>
        </w:rPr>
        <w:t>Col Margherita, Catena di Bocche</w:t>
      </w:r>
    </w:p>
    <w:p w14:paraId="5071D85B" w14:textId="77777777" w:rsidR="000D5B34" w:rsidRPr="00991402" w:rsidRDefault="000D5B34" w:rsidP="000D5B34">
      <w:pPr>
        <w:pStyle w:val="c-articleparagraph"/>
        <w:spacing w:before="0" w:beforeAutospacing="0" w:after="0" w:afterAutospacing="0"/>
        <w:rPr>
          <w:rFonts w:ascii="Arial" w:hAnsi="Arial" w:cs="Arial"/>
          <w:b/>
          <w:bCs/>
          <w:color w:val="333333"/>
        </w:rPr>
      </w:pPr>
      <w:r w:rsidRPr="00991402">
        <w:rPr>
          <w:rFonts w:ascii="Arial" w:hAnsi="Arial" w:cs="Arial"/>
          <w:b/>
          <w:bCs/>
          <w:color w:val="333333"/>
        </w:rPr>
        <w:t>HalliGalli Quartet</w:t>
      </w:r>
    </w:p>
    <w:p w14:paraId="3A85FB58" w14:textId="77777777" w:rsidR="000D5B34" w:rsidRPr="00991402" w:rsidRDefault="000D5B34" w:rsidP="000D5B34">
      <w:pPr>
        <w:shd w:val="clear" w:color="auto" w:fill="FFFFFF"/>
        <w:rPr>
          <w:rFonts w:cs="Arial"/>
          <w:color w:val="333333"/>
          <w:szCs w:val="24"/>
        </w:rPr>
      </w:pPr>
    </w:p>
    <w:p w14:paraId="4108221B" w14:textId="77777777" w:rsidR="000D5B34" w:rsidRPr="00991402" w:rsidRDefault="000D5B34" w:rsidP="000D5B34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4"/>
        </w:rPr>
      </w:pPr>
      <w:r w:rsidRPr="00991402">
        <w:rPr>
          <w:rFonts w:cs="Arial"/>
          <w:b/>
          <w:bCs/>
          <w:color w:val="7030A0"/>
          <w:szCs w:val="24"/>
        </w:rPr>
        <w:t>Musica dal mondo</w:t>
      </w:r>
    </w:p>
    <w:p w14:paraId="7011360E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10, 11, 12 settembre</w:t>
      </w:r>
    </w:p>
    <w:p w14:paraId="5F53A587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Madonna di Campiglio</w:t>
      </w:r>
    </w:p>
    <w:p w14:paraId="2702225B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Dolomiti di Brenta</w:t>
      </w:r>
    </w:p>
    <w:p w14:paraId="17ECCFA2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Trekking</w:t>
      </w:r>
    </w:p>
    <w:p w14:paraId="72E633C5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>Mario Brunello, Gevorg Dabaghyan</w:t>
      </w:r>
    </w:p>
    <w:p w14:paraId="045CF612" w14:textId="77777777" w:rsidR="000D5B34" w:rsidRPr="00991402" w:rsidRDefault="000D5B34" w:rsidP="000D5B34">
      <w:pPr>
        <w:shd w:val="clear" w:color="auto" w:fill="FFFFFF"/>
        <w:rPr>
          <w:rFonts w:cs="Arial"/>
          <w:i/>
          <w:iCs/>
          <w:szCs w:val="24"/>
        </w:rPr>
      </w:pPr>
      <w:r w:rsidRPr="00991402">
        <w:rPr>
          <w:rFonts w:cs="Arial"/>
          <w:i/>
          <w:iCs/>
          <w:szCs w:val="24"/>
        </w:rPr>
        <w:t>Progetto speciale</w:t>
      </w:r>
    </w:p>
    <w:p w14:paraId="7D58BA6C" w14:textId="77777777" w:rsidR="000D5B34" w:rsidRPr="00991402" w:rsidRDefault="000D5B34" w:rsidP="000D5B34">
      <w:pPr>
        <w:shd w:val="clear" w:color="auto" w:fill="FFFFFF"/>
        <w:rPr>
          <w:rFonts w:cs="Arial"/>
          <w:color w:val="333333"/>
          <w:szCs w:val="24"/>
        </w:rPr>
      </w:pPr>
    </w:p>
    <w:p w14:paraId="4FF4AFAE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color w:val="7030A0"/>
          <w:szCs w:val="24"/>
        </w:rPr>
      </w:pPr>
      <w:r w:rsidRPr="00991402">
        <w:rPr>
          <w:rFonts w:cs="Arial"/>
          <w:b/>
          <w:bCs/>
          <w:color w:val="7030A0"/>
          <w:szCs w:val="24"/>
        </w:rPr>
        <w:t>Musica dal mondo</w:t>
      </w:r>
    </w:p>
    <w:p w14:paraId="79047628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12 settembre ore 12</w:t>
      </w:r>
    </w:p>
    <w:p w14:paraId="3B35D577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Sant’Antonio di Mavignola</w:t>
      </w:r>
    </w:p>
    <w:p w14:paraId="1B4B16AA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Malga Brenta Bassa, Dolomiti di Brenta</w:t>
      </w:r>
    </w:p>
    <w:p w14:paraId="2AB148D5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>Mario Brunello, National Chamber Choir of Armenia diretto da M° Robert Mlkeyan, Gevorg Dabaghyan Duduk Trio</w:t>
      </w:r>
    </w:p>
    <w:p w14:paraId="6E43DB62" w14:textId="77777777" w:rsidR="000D5B34" w:rsidRPr="00991402" w:rsidRDefault="000D5B34" w:rsidP="000D5B34">
      <w:pPr>
        <w:shd w:val="clear" w:color="auto" w:fill="FFFFFF"/>
        <w:rPr>
          <w:rFonts w:cs="Arial"/>
          <w:i/>
          <w:iCs/>
          <w:color w:val="333333"/>
          <w:szCs w:val="24"/>
        </w:rPr>
      </w:pPr>
      <w:r w:rsidRPr="00991402">
        <w:rPr>
          <w:rFonts w:cs="Arial"/>
          <w:i/>
          <w:iCs/>
          <w:szCs w:val="24"/>
        </w:rPr>
        <w:t>Progetto Speciale</w:t>
      </w:r>
    </w:p>
    <w:p w14:paraId="3C442DCC" w14:textId="77777777" w:rsidR="000D5B34" w:rsidRPr="00991402" w:rsidRDefault="000D5B34" w:rsidP="000D5B34">
      <w:pPr>
        <w:shd w:val="clear" w:color="auto" w:fill="FFFFFF"/>
        <w:rPr>
          <w:rFonts w:cs="Arial"/>
          <w:color w:val="333333"/>
          <w:szCs w:val="24"/>
        </w:rPr>
      </w:pPr>
    </w:p>
    <w:p w14:paraId="1E9DB3DE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color w:val="0070C0"/>
          <w:szCs w:val="24"/>
        </w:rPr>
      </w:pPr>
      <w:r w:rsidRPr="00991402">
        <w:rPr>
          <w:rFonts w:cs="Arial"/>
          <w:b/>
          <w:bCs/>
          <w:color w:val="0070C0"/>
          <w:szCs w:val="24"/>
        </w:rPr>
        <w:lastRenderedPageBreak/>
        <w:t>Classica</w:t>
      </w:r>
    </w:p>
    <w:p w14:paraId="230A0D70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14 settembre ore 12</w:t>
      </w:r>
    </w:p>
    <w:p w14:paraId="53B24798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Val di Fiemme</w:t>
      </w:r>
    </w:p>
    <w:p w14:paraId="79717E1D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Laghi di Bombasel, Lagorai</w:t>
      </w:r>
    </w:p>
    <w:p w14:paraId="12000DF5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color w:val="333333"/>
          <w:szCs w:val="24"/>
        </w:rPr>
      </w:pPr>
      <w:r w:rsidRPr="00991402">
        <w:rPr>
          <w:rFonts w:cs="Arial"/>
          <w:b/>
          <w:bCs/>
          <w:color w:val="333333"/>
          <w:szCs w:val="24"/>
        </w:rPr>
        <w:t>Trio Italiano d’Archi</w:t>
      </w:r>
    </w:p>
    <w:p w14:paraId="27242761" w14:textId="77777777" w:rsidR="000D5B34" w:rsidRPr="00991402" w:rsidRDefault="000D5B34" w:rsidP="000D5B34">
      <w:pPr>
        <w:shd w:val="clear" w:color="auto" w:fill="FFFFFF"/>
        <w:rPr>
          <w:rFonts w:cs="Arial"/>
          <w:color w:val="333333"/>
          <w:szCs w:val="24"/>
        </w:rPr>
      </w:pPr>
    </w:p>
    <w:p w14:paraId="2CA7824E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color w:val="0070C0"/>
          <w:szCs w:val="24"/>
        </w:rPr>
      </w:pPr>
    </w:p>
    <w:p w14:paraId="313EB903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color w:val="0070C0"/>
          <w:szCs w:val="24"/>
        </w:rPr>
      </w:pPr>
      <w:r w:rsidRPr="00991402">
        <w:rPr>
          <w:rFonts w:cs="Arial"/>
          <w:b/>
          <w:bCs/>
          <w:color w:val="0070C0"/>
          <w:szCs w:val="24"/>
        </w:rPr>
        <w:t xml:space="preserve">Classica </w:t>
      </w:r>
    </w:p>
    <w:p w14:paraId="4E4C774A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16 settembre ore 12</w:t>
      </w:r>
    </w:p>
    <w:p w14:paraId="66892B7F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Madonna di Campiglio</w:t>
      </w:r>
    </w:p>
    <w:p w14:paraId="37568A45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Vallesinella Alta, Dolomiti di Brenta</w:t>
      </w:r>
    </w:p>
    <w:p w14:paraId="0E033876" w14:textId="37D96C4A" w:rsidR="000D5B34" w:rsidRPr="00991402" w:rsidRDefault="001A3EA3" w:rsidP="000D5B34">
      <w:pPr>
        <w:shd w:val="clear" w:color="auto" w:fill="FFFFFF"/>
        <w:rPr>
          <w:rFonts w:cs="Arial"/>
          <w:b/>
          <w:bCs/>
          <w:color w:val="333333"/>
          <w:szCs w:val="24"/>
        </w:rPr>
      </w:pPr>
      <w:r>
        <w:rPr>
          <w:rFonts w:cs="Arial"/>
          <w:b/>
          <w:bCs/>
          <w:color w:val="333333"/>
          <w:szCs w:val="24"/>
        </w:rPr>
        <w:t>A</w:t>
      </w:r>
      <w:r w:rsidR="000D5B34" w:rsidRPr="00991402">
        <w:rPr>
          <w:rFonts w:cs="Arial"/>
          <w:b/>
          <w:bCs/>
          <w:color w:val="333333"/>
          <w:szCs w:val="24"/>
        </w:rPr>
        <w:t>rdeTrio</w:t>
      </w:r>
      <w:r w:rsidR="000D5B34" w:rsidRPr="00991402">
        <w:rPr>
          <w:rFonts w:cs="Arial"/>
          <w:szCs w:val="24"/>
        </w:rPr>
        <w:t xml:space="preserve"> </w:t>
      </w:r>
    </w:p>
    <w:p w14:paraId="2C99AD9B" w14:textId="77777777" w:rsidR="000D5B34" w:rsidRPr="00991402" w:rsidRDefault="000D5B34" w:rsidP="000D5B34">
      <w:pPr>
        <w:shd w:val="clear" w:color="auto" w:fill="FFFFFF"/>
        <w:rPr>
          <w:rFonts w:cs="Arial"/>
          <w:color w:val="333333"/>
          <w:szCs w:val="24"/>
        </w:rPr>
      </w:pPr>
    </w:p>
    <w:p w14:paraId="1EA5E9A1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color w:val="00B050"/>
          <w:szCs w:val="24"/>
        </w:rPr>
      </w:pPr>
      <w:r w:rsidRPr="00991402">
        <w:rPr>
          <w:rFonts w:cs="Arial"/>
          <w:b/>
          <w:bCs/>
          <w:color w:val="00B050"/>
          <w:szCs w:val="24"/>
        </w:rPr>
        <w:t>Jazz</w:t>
      </w:r>
    </w:p>
    <w:p w14:paraId="5E00828E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18 settembre ore 12</w:t>
      </w:r>
    </w:p>
    <w:p w14:paraId="549D5CD9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 xml:space="preserve">Val di Fiemme </w:t>
      </w:r>
    </w:p>
    <w:p w14:paraId="33FFD3D0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Passo di Lavazè</w:t>
      </w:r>
    </w:p>
    <w:p w14:paraId="786DAA60" w14:textId="4E2D5B81" w:rsidR="000D5B34" w:rsidRPr="00991402" w:rsidRDefault="000D5B34" w:rsidP="000D5B34">
      <w:pPr>
        <w:shd w:val="clear" w:color="auto" w:fill="FFFFFF"/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 xml:space="preserve">Andrea Dulbecco, Alessandro Bianchini, Marco Micheli, </w:t>
      </w:r>
      <w:r w:rsidR="000A7F72" w:rsidRPr="000A7F72">
        <w:rPr>
          <w:rFonts w:cs="Arial"/>
          <w:b/>
          <w:bCs/>
          <w:szCs w:val="24"/>
        </w:rPr>
        <w:t>Enzo Zirilli</w:t>
      </w:r>
    </w:p>
    <w:p w14:paraId="222E2095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</w:p>
    <w:p w14:paraId="5EA4C9C5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color w:val="0070C0"/>
          <w:szCs w:val="24"/>
        </w:rPr>
      </w:pPr>
      <w:r w:rsidRPr="00991402">
        <w:rPr>
          <w:rFonts w:cs="Arial"/>
          <w:b/>
          <w:bCs/>
          <w:color w:val="0070C0"/>
          <w:szCs w:val="24"/>
        </w:rPr>
        <w:t>Classica</w:t>
      </w:r>
    </w:p>
    <w:p w14:paraId="72DD7C01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19 settembre ore 12</w:t>
      </w:r>
    </w:p>
    <w:p w14:paraId="35EB32B7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Val di Fassa</w:t>
      </w:r>
    </w:p>
    <w:p w14:paraId="1B05762B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Rifugio Pertini, Sassolungo</w:t>
      </w:r>
    </w:p>
    <w:p w14:paraId="3B930160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szCs w:val="24"/>
        </w:rPr>
      </w:pPr>
      <w:r w:rsidRPr="00991402">
        <w:rPr>
          <w:rFonts w:cs="Arial"/>
          <w:b/>
          <w:bCs/>
          <w:szCs w:val="24"/>
        </w:rPr>
        <w:t>Alena Baeva, Anastasia Kobekina</w:t>
      </w:r>
    </w:p>
    <w:p w14:paraId="11A88ABB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</w:p>
    <w:p w14:paraId="09DEED05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color w:val="FF0000"/>
          <w:szCs w:val="24"/>
        </w:rPr>
      </w:pPr>
      <w:r w:rsidRPr="00991402">
        <w:rPr>
          <w:rFonts w:cs="Arial"/>
          <w:b/>
          <w:bCs/>
          <w:color w:val="FF0000"/>
          <w:szCs w:val="24"/>
        </w:rPr>
        <w:t>Canzone d’autore</w:t>
      </w:r>
    </w:p>
    <w:p w14:paraId="48379E6D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21 settembre</w:t>
      </w:r>
    </w:p>
    <w:p w14:paraId="18C58BA0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 xml:space="preserve">San Martino di Castrozza, Passo Rolle, Primiero, Vanoi, </w:t>
      </w:r>
    </w:p>
    <w:p w14:paraId="6D8A2C4C" w14:textId="59CDFD0B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Villa Welsperg, Pale di San Martino</w:t>
      </w:r>
      <w:r w:rsidR="002E1B19" w:rsidRPr="00991402">
        <w:rPr>
          <w:rFonts w:cs="Arial"/>
          <w:szCs w:val="24"/>
        </w:rPr>
        <w:t>, Val Canali</w:t>
      </w:r>
    </w:p>
    <w:p w14:paraId="68D26222" w14:textId="7709AF52" w:rsidR="000D5B34" w:rsidRPr="001A3EA3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b/>
          <w:bCs/>
          <w:szCs w:val="24"/>
        </w:rPr>
        <w:t xml:space="preserve">Elio, </w:t>
      </w:r>
      <w:r w:rsidR="003558FB" w:rsidRPr="003558FB">
        <w:rPr>
          <w:rFonts w:cs="Arial"/>
          <w:b/>
          <w:bCs/>
        </w:rPr>
        <w:t>Alberto Tafuri</w:t>
      </w:r>
      <w:r w:rsidRPr="00991402">
        <w:rPr>
          <w:rFonts w:cs="Arial"/>
          <w:b/>
          <w:bCs/>
          <w:szCs w:val="24"/>
        </w:rPr>
        <w:t>, Martino Malacrida, Pietro Martinelli, Sophia Tomelleri, Giulio Tullio</w:t>
      </w:r>
    </w:p>
    <w:p w14:paraId="6A0B9C5F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szCs w:val="24"/>
        </w:rPr>
      </w:pPr>
      <w:r w:rsidRPr="001A3EA3">
        <w:rPr>
          <w:rFonts w:cs="Arial"/>
          <w:szCs w:val="24"/>
        </w:rPr>
        <w:t xml:space="preserve">Regia </w:t>
      </w:r>
      <w:r w:rsidRPr="00991402">
        <w:rPr>
          <w:rFonts w:cs="Arial"/>
          <w:b/>
          <w:bCs/>
          <w:szCs w:val="24"/>
        </w:rPr>
        <w:t xml:space="preserve">Giorgio Gallione </w:t>
      </w:r>
    </w:p>
    <w:p w14:paraId="5A7AE989" w14:textId="77777777" w:rsidR="000D5B34" w:rsidRPr="00991402" w:rsidRDefault="000D5B34" w:rsidP="000D5B34">
      <w:pPr>
        <w:shd w:val="clear" w:color="auto" w:fill="FFFFFF"/>
        <w:rPr>
          <w:rFonts w:cs="Arial"/>
          <w:i/>
          <w:iCs/>
          <w:szCs w:val="24"/>
        </w:rPr>
      </w:pPr>
      <w:r w:rsidRPr="00991402">
        <w:rPr>
          <w:rFonts w:cs="Arial"/>
          <w:i/>
          <w:iCs/>
          <w:szCs w:val="24"/>
        </w:rPr>
        <w:t xml:space="preserve">Ci vuole orecchio </w:t>
      </w:r>
    </w:p>
    <w:p w14:paraId="385E24BB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</w:p>
    <w:p w14:paraId="0FE1C304" w14:textId="77777777" w:rsidR="000D5B34" w:rsidRPr="00991402" w:rsidRDefault="000D5B34">
      <w:pPr>
        <w:rPr>
          <w:rFonts w:cs="Arial"/>
          <w:b/>
          <w:bCs/>
          <w:color w:val="FF0000"/>
          <w:szCs w:val="24"/>
        </w:rPr>
      </w:pPr>
      <w:r w:rsidRPr="00991402">
        <w:rPr>
          <w:rFonts w:cs="Arial"/>
          <w:b/>
          <w:bCs/>
          <w:color w:val="FF0000"/>
          <w:szCs w:val="24"/>
        </w:rPr>
        <w:br w:type="page"/>
      </w:r>
    </w:p>
    <w:p w14:paraId="0EB3EC5C" w14:textId="54E27CFC" w:rsidR="000D5B34" w:rsidRPr="00991402" w:rsidRDefault="000D5B34" w:rsidP="000D5B34">
      <w:pPr>
        <w:shd w:val="clear" w:color="auto" w:fill="FFFFFF"/>
        <w:rPr>
          <w:rFonts w:cs="Arial"/>
          <w:color w:val="FF0000"/>
          <w:szCs w:val="24"/>
        </w:rPr>
      </w:pPr>
      <w:r w:rsidRPr="00991402">
        <w:rPr>
          <w:rFonts w:cs="Arial"/>
          <w:b/>
          <w:bCs/>
          <w:color w:val="FF0000"/>
          <w:szCs w:val="24"/>
        </w:rPr>
        <w:lastRenderedPageBreak/>
        <w:t>Canzone d’autore</w:t>
      </w:r>
    </w:p>
    <w:p w14:paraId="277F3168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23 settembre ore 12</w:t>
      </w:r>
    </w:p>
    <w:p w14:paraId="55972E28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 xml:space="preserve">Val di Fassa </w:t>
      </w:r>
    </w:p>
    <w:p w14:paraId="23D2AA65" w14:textId="77777777" w:rsidR="000D5B34" w:rsidRPr="00991402" w:rsidRDefault="000D5B34" w:rsidP="000D5B34">
      <w:pPr>
        <w:shd w:val="clear" w:color="auto" w:fill="FFFFFF"/>
        <w:rPr>
          <w:rFonts w:cs="Arial"/>
          <w:szCs w:val="24"/>
        </w:rPr>
      </w:pPr>
      <w:r w:rsidRPr="00991402">
        <w:rPr>
          <w:rFonts w:cs="Arial"/>
          <w:szCs w:val="24"/>
        </w:rPr>
        <w:t>Località Jonta, Val San Nicolò, Gruppo Marmolada</w:t>
      </w:r>
    </w:p>
    <w:p w14:paraId="63DFB3D0" w14:textId="77777777" w:rsidR="000D5B34" w:rsidRPr="00991402" w:rsidRDefault="000D5B34" w:rsidP="000D5B34">
      <w:pPr>
        <w:shd w:val="clear" w:color="auto" w:fill="FFFFFF"/>
        <w:rPr>
          <w:rFonts w:cs="Arial"/>
          <w:b/>
          <w:bCs/>
          <w:color w:val="333333"/>
          <w:szCs w:val="24"/>
        </w:rPr>
      </w:pPr>
      <w:r w:rsidRPr="00991402">
        <w:rPr>
          <w:rFonts w:cs="Arial"/>
          <w:b/>
          <w:bCs/>
          <w:color w:val="333333"/>
          <w:szCs w:val="24"/>
        </w:rPr>
        <w:t>Max Gazzè</w:t>
      </w:r>
    </w:p>
    <w:p w14:paraId="18022B93" w14:textId="63032068" w:rsidR="000D5B34" w:rsidRPr="00991402" w:rsidRDefault="000D5B34" w:rsidP="000D5B34">
      <w:pPr>
        <w:shd w:val="clear" w:color="auto" w:fill="FFFFFF"/>
        <w:rPr>
          <w:rFonts w:cs="Arial"/>
          <w:color w:val="333333"/>
          <w:szCs w:val="24"/>
        </w:rPr>
      </w:pPr>
    </w:p>
    <w:p w14:paraId="09FF1937" w14:textId="1A7707E2" w:rsidR="000D5B34" w:rsidRPr="00991402" w:rsidRDefault="000D5B34" w:rsidP="000D5B34">
      <w:pPr>
        <w:shd w:val="clear" w:color="auto" w:fill="FFFFFF"/>
        <w:rPr>
          <w:rFonts w:cs="Arial"/>
          <w:color w:val="333333"/>
          <w:szCs w:val="24"/>
        </w:rPr>
      </w:pPr>
    </w:p>
    <w:p w14:paraId="22212DC5" w14:textId="210524EB" w:rsidR="000D5B34" w:rsidRPr="00991402" w:rsidRDefault="000D5B34" w:rsidP="000D5B34">
      <w:pPr>
        <w:spacing w:line="200" w:lineRule="atLeast"/>
        <w:jc w:val="both"/>
        <w:rPr>
          <w:rFonts w:cs="Arial"/>
          <w:szCs w:val="24"/>
        </w:rPr>
      </w:pPr>
      <w:r w:rsidRPr="00991402">
        <w:rPr>
          <w:rFonts w:cs="Arial"/>
          <w:szCs w:val="24"/>
        </w:rPr>
        <w:t xml:space="preserve">Trento, </w:t>
      </w:r>
      <w:r w:rsidR="001158E3">
        <w:rPr>
          <w:rFonts w:cs="Arial"/>
          <w:szCs w:val="24"/>
        </w:rPr>
        <w:t xml:space="preserve">maggio </w:t>
      </w:r>
      <w:r w:rsidRPr="00991402">
        <w:rPr>
          <w:rFonts w:cs="Arial"/>
          <w:szCs w:val="24"/>
        </w:rPr>
        <w:t xml:space="preserve">2022 </w:t>
      </w:r>
    </w:p>
    <w:p w14:paraId="64A4B7BC" w14:textId="77777777" w:rsidR="000D5B34" w:rsidRPr="002E1B19" w:rsidRDefault="000D5B34" w:rsidP="000D5B34">
      <w:pPr>
        <w:shd w:val="clear" w:color="auto" w:fill="FFFFFF"/>
        <w:rPr>
          <w:rFonts w:cs="Arial"/>
          <w:color w:val="333333"/>
          <w:szCs w:val="24"/>
        </w:rPr>
      </w:pPr>
    </w:p>
    <w:p w14:paraId="668CD3BB" w14:textId="77777777" w:rsidR="004A0DFE" w:rsidRDefault="004A0DFE" w:rsidP="004A0DFE">
      <w:pPr>
        <w:jc w:val="both"/>
        <w:rPr>
          <w:rFonts w:cs="Arial"/>
          <w:szCs w:val="28"/>
        </w:rPr>
      </w:pPr>
    </w:p>
    <w:p w14:paraId="135E509F" w14:textId="27787B9D" w:rsidR="00D27D83" w:rsidRDefault="00877D7C" w:rsidP="00877D7C">
      <w:pPr>
        <w:jc w:val="both"/>
        <w:rPr>
          <w:rFonts w:cs="Arial"/>
          <w:szCs w:val="28"/>
        </w:rPr>
      </w:pPr>
      <w:r w:rsidRPr="00877D7C">
        <w:rPr>
          <w:rFonts w:cs="Arial"/>
          <w:szCs w:val="28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42B0BE7" w14:textId="77777777" w:rsidR="00877D7C" w:rsidRDefault="00877D7C" w:rsidP="004A0DFE">
      <w:pPr>
        <w:rPr>
          <w:rFonts w:cs="Arial"/>
          <w:szCs w:val="24"/>
        </w:rPr>
      </w:pPr>
    </w:p>
    <w:p w14:paraId="1D6FA885" w14:textId="105476CD" w:rsidR="004A0DFE" w:rsidRPr="004D28E6" w:rsidRDefault="004A0DFE" w:rsidP="004A0DFE">
      <w:pPr>
        <w:rPr>
          <w:rFonts w:cs="Arial"/>
          <w:szCs w:val="24"/>
        </w:rPr>
      </w:pPr>
      <w:r w:rsidRPr="004D28E6">
        <w:rPr>
          <w:rFonts w:cs="Arial"/>
          <w:szCs w:val="24"/>
        </w:rPr>
        <w:t>Direzione artistica di Mario Brunello.</w:t>
      </w:r>
    </w:p>
    <w:p w14:paraId="5FA0C85C" w14:textId="77777777" w:rsidR="004A0DFE" w:rsidRPr="004D28E6" w:rsidRDefault="004A0DFE" w:rsidP="004A0DFE">
      <w:pPr>
        <w:spacing w:line="200" w:lineRule="atLeast"/>
        <w:jc w:val="both"/>
        <w:rPr>
          <w:rFonts w:cs="Arial"/>
          <w:sz w:val="32"/>
          <w:szCs w:val="24"/>
        </w:rPr>
      </w:pPr>
    </w:p>
    <w:p w14:paraId="36336DA7" w14:textId="77777777" w:rsidR="004A0DFE" w:rsidRDefault="004A0DFE" w:rsidP="004A0DFE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3E45C293" wp14:editId="154662D0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2022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 xml:space="preserve">.    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6E027FA6" w14:textId="77777777" w:rsidR="004A0DFE" w:rsidRPr="00992B66" w:rsidRDefault="004A0DFE" w:rsidP="004A0DFE">
      <w:pPr>
        <w:jc w:val="both"/>
        <w:rPr>
          <w:rFonts w:cs="Arial"/>
        </w:rPr>
      </w:pPr>
    </w:p>
    <w:p w14:paraId="70E7F74B" w14:textId="77777777" w:rsidR="004A0DFE" w:rsidRDefault="004A0DFE" w:rsidP="004A0DFE">
      <w:pPr>
        <w:ind w:left="2410"/>
        <w:jc w:val="both"/>
        <w:rPr>
          <w:rFonts w:cs="Arial"/>
          <w:b/>
          <w:bCs/>
          <w:sz w:val="16"/>
          <w:szCs w:val="16"/>
        </w:rPr>
      </w:pPr>
      <w:bookmarkStart w:id="0" w:name="_Hlk102136298"/>
      <w:r>
        <w:rPr>
          <w:noProof/>
        </w:rPr>
        <w:drawing>
          <wp:anchor distT="0" distB="0" distL="114935" distR="114935" simplePos="0" relativeHeight="251660288" behindDoc="1" locked="0" layoutInCell="1" allowOverlap="1" wp14:anchorId="48497E22" wp14:editId="4678BD83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6D8FB" w14:textId="77777777" w:rsidR="004A0DFE" w:rsidRDefault="004A0DFE" w:rsidP="004A0DF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37BEDBD8" w14:textId="77777777" w:rsidR="004A0DFE" w:rsidRDefault="004A0DFE" w:rsidP="004A0DFE">
      <w:pPr>
        <w:spacing w:line="100" w:lineRule="atLeast"/>
        <w:jc w:val="both"/>
      </w:pPr>
      <w:r>
        <w:rPr>
          <w:rFonts w:cs="Arial"/>
          <w:sz w:val="16"/>
          <w:szCs w:val="16"/>
        </w:rPr>
        <w:br/>
      </w:r>
    </w:p>
    <w:bookmarkEnd w:id="0"/>
    <w:p w14:paraId="3004ABF6" w14:textId="77777777" w:rsidR="004A0DFE" w:rsidRDefault="004A0DFE" w:rsidP="004A0DFE">
      <w:pPr>
        <w:jc w:val="both"/>
        <w:rPr>
          <w:rFonts w:cs="Arial"/>
        </w:rPr>
      </w:pPr>
    </w:p>
    <w:p w14:paraId="50CF45F6" w14:textId="77777777" w:rsidR="000D5B34" w:rsidRPr="00992B66" w:rsidRDefault="000D5B34" w:rsidP="000D5B34">
      <w:pPr>
        <w:jc w:val="both"/>
        <w:rPr>
          <w:rFonts w:cs="Arial"/>
        </w:rPr>
      </w:pPr>
    </w:p>
    <w:p w14:paraId="3ABBD94A" w14:textId="77777777" w:rsidR="000D5B34" w:rsidRPr="00C0055B" w:rsidRDefault="000D5B34" w:rsidP="000D5B34">
      <w:pPr>
        <w:shd w:val="clear" w:color="auto" w:fill="FFFFFF"/>
        <w:rPr>
          <w:rFonts w:cstheme="minorHAnsi"/>
          <w:color w:val="333333"/>
          <w:szCs w:val="24"/>
        </w:rPr>
      </w:pPr>
    </w:p>
    <w:p w14:paraId="69AD0874" w14:textId="77777777" w:rsidR="00FF44E7" w:rsidRDefault="00FF44E7" w:rsidP="005C3989">
      <w:pPr>
        <w:spacing w:line="200" w:lineRule="atLeast"/>
        <w:jc w:val="both"/>
        <w:rPr>
          <w:rFonts w:cs="Arial"/>
        </w:rPr>
      </w:pPr>
    </w:p>
    <w:p w14:paraId="1E29A33B" w14:textId="77777777" w:rsidR="000D5B34" w:rsidRPr="005C3989" w:rsidRDefault="000D5B34">
      <w:pPr>
        <w:spacing w:line="200" w:lineRule="atLeast"/>
        <w:jc w:val="both"/>
      </w:pPr>
    </w:p>
    <w:sectPr w:rsidR="000D5B34" w:rsidRPr="005C3989" w:rsidSect="00E40590">
      <w:headerReference w:type="default" r:id="rId10"/>
      <w:footerReference w:type="default" r:id="rId11"/>
      <w:pgSz w:w="11900" w:h="16840"/>
      <w:pgMar w:top="2410" w:right="1134" w:bottom="2269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A1ACA" w14:textId="77777777" w:rsidR="009A1AEB" w:rsidRDefault="009A1AEB" w:rsidP="009C72FF">
      <w:r>
        <w:separator/>
      </w:r>
    </w:p>
  </w:endnote>
  <w:endnote w:type="continuationSeparator" w:id="0">
    <w:p w14:paraId="7DB868BB" w14:textId="77777777" w:rsidR="009A1AEB" w:rsidRDefault="009A1AE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9" name="Immagine 9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9287" w14:textId="77777777" w:rsidR="009A1AEB" w:rsidRDefault="009A1AEB" w:rsidP="009C72FF">
      <w:r>
        <w:separator/>
      </w:r>
    </w:p>
  </w:footnote>
  <w:footnote w:type="continuationSeparator" w:id="0">
    <w:p w14:paraId="33503580" w14:textId="77777777" w:rsidR="009A1AEB" w:rsidRDefault="009A1AE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8" name="Immagine 8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0792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5349048">
    <w:abstractNumId w:val="4"/>
  </w:num>
  <w:num w:numId="3" w16cid:durableId="1756852046">
    <w:abstractNumId w:val="2"/>
  </w:num>
  <w:num w:numId="4" w16cid:durableId="48261134">
    <w:abstractNumId w:val="0"/>
  </w:num>
  <w:num w:numId="5" w16cid:durableId="857424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7FE0"/>
    <w:rsid w:val="00030D7B"/>
    <w:rsid w:val="00034282"/>
    <w:rsid w:val="00061B3C"/>
    <w:rsid w:val="000708AA"/>
    <w:rsid w:val="00092B77"/>
    <w:rsid w:val="000970D5"/>
    <w:rsid w:val="000A692D"/>
    <w:rsid w:val="000A74CA"/>
    <w:rsid w:val="000A7F72"/>
    <w:rsid w:val="000B179A"/>
    <w:rsid w:val="000B22A2"/>
    <w:rsid w:val="000C4F2A"/>
    <w:rsid w:val="000D27B1"/>
    <w:rsid w:val="000D59D2"/>
    <w:rsid w:val="000D5B34"/>
    <w:rsid w:val="000D62FB"/>
    <w:rsid w:val="000F2041"/>
    <w:rsid w:val="000F5223"/>
    <w:rsid w:val="000F5B39"/>
    <w:rsid w:val="000F631A"/>
    <w:rsid w:val="00105346"/>
    <w:rsid w:val="001123DA"/>
    <w:rsid w:val="00112783"/>
    <w:rsid w:val="0011574E"/>
    <w:rsid w:val="001158E3"/>
    <w:rsid w:val="001205F9"/>
    <w:rsid w:val="001346D7"/>
    <w:rsid w:val="00144F7C"/>
    <w:rsid w:val="0014622C"/>
    <w:rsid w:val="00155FD3"/>
    <w:rsid w:val="00157DDA"/>
    <w:rsid w:val="001669D7"/>
    <w:rsid w:val="00171219"/>
    <w:rsid w:val="00185948"/>
    <w:rsid w:val="001908DC"/>
    <w:rsid w:val="00193005"/>
    <w:rsid w:val="001A3EA3"/>
    <w:rsid w:val="001A5F8A"/>
    <w:rsid w:val="001B7EC4"/>
    <w:rsid w:val="001C253C"/>
    <w:rsid w:val="001C5D85"/>
    <w:rsid w:val="001C6CA0"/>
    <w:rsid w:val="001C7BE6"/>
    <w:rsid w:val="001E20F6"/>
    <w:rsid w:val="001F14F2"/>
    <w:rsid w:val="001F2F71"/>
    <w:rsid w:val="001F7C2E"/>
    <w:rsid w:val="00201210"/>
    <w:rsid w:val="00201BB9"/>
    <w:rsid w:val="00201FC3"/>
    <w:rsid w:val="00213E5F"/>
    <w:rsid w:val="00217EFF"/>
    <w:rsid w:val="0022549E"/>
    <w:rsid w:val="00245017"/>
    <w:rsid w:val="00252C6C"/>
    <w:rsid w:val="0025727E"/>
    <w:rsid w:val="002741C3"/>
    <w:rsid w:val="00274E3F"/>
    <w:rsid w:val="0027590E"/>
    <w:rsid w:val="00287487"/>
    <w:rsid w:val="002933F5"/>
    <w:rsid w:val="002A63BC"/>
    <w:rsid w:val="002B2DF2"/>
    <w:rsid w:val="002D09B0"/>
    <w:rsid w:val="002E0FEA"/>
    <w:rsid w:val="002E1B19"/>
    <w:rsid w:val="002E6ACA"/>
    <w:rsid w:val="003014AC"/>
    <w:rsid w:val="003018AC"/>
    <w:rsid w:val="0030453C"/>
    <w:rsid w:val="00320280"/>
    <w:rsid w:val="003366B6"/>
    <w:rsid w:val="00342BBD"/>
    <w:rsid w:val="003476B0"/>
    <w:rsid w:val="003558FB"/>
    <w:rsid w:val="003661B4"/>
    <w:rsid w:val="00371218"/>
    <w:rsid w:val="0037781D"/>
    <w:rsid w:val="00381AD6"/>
    <w:rsid w:val="00382BB2"/>
    <w:rsid w:val="003856DF"/>
    <w:rsid w:val="003C0516"/>
    <w:rsid w:val="003C52A3"/>
    <w:rsid w:val="003C5623"/>
    <w:rsid w:val="003C6629"/>
    <w:rsid w:val="003D576E"/>
    <w:rsid w:val="003F3739"/>
    <w:rsid w:val="003F6FC5"/>
    <w:rsid w:val="00400331"/>
    <w:rsid w:val="0041263B"/>
    <w:rsid w:val="00414B4A"/>
    <w:rsid w:val="00415CBF"/>
    <w:rsid w:val="00415F18"/>
    <w:rsid w:val="004348F1"/>
    <w:rsid w:val="0043702B"/>
    <w:rsid w:val="004413E2"/>
    <w:rsid w:val="0044497F"/>
    <w:rsid w:val="00446DF7"/>
    <w:rsid w:val="004809A6"/>
    <w:rsid w:val="004A0DFE"/>
    <w:rsid w:val="004A4134"/>
    <w:rsid w:val="004B1401"/>
    <w:rsid w:val="004B3FDD"/>
    <w:rsid w:val="004C3781"/>
    <w:rsid w:val="004D7B22"/>
    <w:rsid w:val="004E783A"/>
    <w:rsid w:val="004E7FDE"/>
    <w:rsid w:val="004F3E61"/>
    <w:rsid w:val="00506122"/>
    <w:rsid w:val="0053201E"/>
    <w:rsid w:val="00534CE9"/>
    <w:rsid w:val="00540F62"/>
    <w:rsid w:val="00543D42"/>
    <w:rsid w:val="00566508"/>
    <w:rsid w:val="00576704"/>
    <w:rsid w:val="0057740B"/>
    <w:rsid w:val="00577656"/>
    <w:rsid w:val="00577A8A"/>
    <w:rsid w:val="005848A9"/>
    <w:rsid w:val="005A0D15"/>
    <w:rsid w:val="005A45E9"/>
    <w:rsid w:val="005B3AB1"/>
    <w:rsid w:val="005B455E"/>
    <w:rsid w:val="005B6F5D"/>
    <w:rsid w:val="005C3989"/>
    <w:rsid w:val="005D01A2"/>
    <w:rsid w:val="00622E1C"/>
    <w:rsid w:val="006256D8"/>
    <w:rsid w:val="00626AFB"/>
    <w:rsid w:val="006374B2"/>
    <w:rsid w:val="00641A0C"/>
    <w:rsid w:val="00645103"/>
    <w:rsid w:val="006469B6"/>
    <w:rsid w:val="00657436"/>
    <w:rsid w:val="00663B3C"/>
    <w:rsid w:val="00667EC5"/>
    <w:rsid w:val="00686F38"/>
    <w:rsid w:val="00695487"/>
    <w:rsid w:val="006A789F"/>
    <w:rsid w:val="006B3D66"/>
    <w:rsid w:val="006F721C"/>
    <w:rsid w:val="00717251"/>
    <w:rsid w:val="00717FD8"/>
    <w:rsid w:val="00724E05"/>
    <w:rsid w:val="007312A0"/>
    <w:rsid w:val="00742474"/>
    <w:rsid w:val="00743568"/>
    <w:rsid w:val="0074772B"/>
    <w:rsid w:val="0075635D"/>
    <w:rsid w:val="007701DF"/>
    <w:rsid w:val="0077380C"/>
    <w:rsid w:val="00780633"/>
    <w:rsid w:val="00787EA0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16D2D"/>
    <w:rsid w:val="00822726"/>
    <w:rsid w:val="008264FC"/>
    <w:rsid w:val="0082667B"/>
    <w:rsid w:val="008343C4"/>
    <w:rsid w:val="008412BF"/>
    <w:rsid w:val="00841DB7"/>
    <w:rsid w:val="008472FB"/>
    <w:rsid w:val="00855886"/>
    <w:rsid w:val="00857707"/>
    <w:rsid w:val="00865A6C"/>
    <w:rsid w:val="00874B33"/>
    <w:rsid w:val="00877D7C"/>
    <w:rsid w:val="00895A9E"/>
    <w:rsid w:val="008A2827"/>
    <w:rsid w:val="008B4E3D"/>
    <w:rsid w:val="008C7D08"/>
    <w:rsid w:val="008D2706"/>
    <w:rsid w:val="008D36FB"/>
    <w:rsid w:val="008D53BD"/>
    <w:rsid w:val="008D6265"/>
    <w:rsid w:val="008F1650"/>
    <w:rsid w:val="008F373C"/>
    <w:rsid w:val="00926AA9"/>
    <w:rsid w:val="00930C28"/>
    <w:rsid w:val="00936A07"/>
    <w:rsid w:val="00950E9B"/>
    <w:rsid w:val="009605AB"/>
    <w:rsid w:val="009804CE"/>
    <w:rsid w:val="0098381E"/>
    <w:rsid w:val="00984E9E"/>
    <w:rsid w:val="00991402"/>
    <w:rsid w:val="00991C6B"/>
    <w:rsid w:val="00992575"/>
    <w:rsid w:val="00994407"/>
    <w:rsid w:val="0099448B"/>
    <w:rsid w:val="009A1AEB"/>
    <w:rsid w:val="009A1FFC"/>
    <w:rsid w:val="009A242D"/>
    <w:rsid w:val="009A45B5"/>
    <w:rsid w:val="009C1842"/>
    <w:rsid w:val="009C186B"/>
    <w:rsid w:val="009C2691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3E3A"/>
    <w:rsid w:val="00A27923"/>
    <w:rsid w:val="00A5296B"/>
    <w:rsid w:val="00A74FF4"/>
    <w:rsid w:val="00A817CB"/>
    <w:rsid w:val="00A928AD"/>
    <w:rsid w:val="00A9386C"/>
    <w:rsid w:val="00A97486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1372A"/>
    <w:rsid w:val="00B279FB"/>
    <w:rsid w:val="00B43249"/>
    <w:rsid w:val="00B60D8D"/>
    <w:rsid w:val="00B61314"/>
    <w:rsid w:val="00B95685"/>
    <w:rsid w:val="00B96D16"/>
    <w:rsid w:val="00BA65CA"/>
    <w:rsid w:val="00BB0BF2"/>
    <w:rsid w:val="00BB19C5"/>
    <w:rsid w:val="00BB26B6"/>
    <w:rsid w:val="00BB3E2C"/>
    <w:rsid w:val="00BC6855"/>
    <w:rsid w:val="00BC77FB"/>
    <w:rsid w:val="00BD4144"/>
    <w:rsid w:val="00BF273C"/>
    <w:rsid w:val="00BF7534"/>
    <w:rsid w:val="00C02761"/>
    <w:rsid w:val="00C06BBA"/>
    <w:rsid w:val="00C21374"/>
    <w:rsid w:val="00C40386"/>
    <w:rsid w:val="00C655C5"/>
    <w:rsid w:val="00C704CB"/>
    <w:rsid w:val="00C81F70"/>
    <w:rsid w:val="00C87C95"/>
    <w:rsid w:val="00C90471"/>
    <w:rsid w:val="00C96291"/>
    <w:rsid w:val="00CB56F5"/>
    <w:rsid w:val="00CC4CB6"/>
    <w:rsid w:val="00CC5395"/>
    <w:rsid w:val="00CC5AE9"/>
    <w:rsid w:val="00CD02B5"/>
    <w:rsid w:val="00CD2003"/>
    <w:rsid w:val="00CE0BA9"/>
    <w:rsid w:val="00CE3399"/>
    <w:rsid w:val="00CE63D2"/>
    <w:rsid w:val="00CF5EA8"/>
    <w:rsid w:val="00D01F14"/>
    <w:rsid w:val="00D05EBE"/>
    <w:rsid w:val="00D179E7"/>
    <w:rsid w:val="00D25084"/>
    <w:rsid w:val="00D27D83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967"/>
    <w:rsid w:val="00D82B37"/>
    <w:rsid w:val="00D914DC"/>
    <w:rsid w:val="00DA7633"/>
    <w:rsid w:val="00DB549B"/>
    <w:rsid w:val="00DB6700"/>
    <w:rsid w:val="00DC16F1"/>
    <w:rsid w:val="00DC77A8"/>
    <w:rsid w:val="00DD4177"/>
    <w:rsid w:val="00DD7962"/>
    <w:rsid w:val="00DE187B"/>
    <w:rsid w:val="00DE2B7D"/>
    <w:rsid w:val="00E051C6"/>
    <w:rsid w:val="00E10E30"/>
    <w:rsid w:val="00E118A1"/>
    <w:rsid w:val="00E1624C"/>
    <w:rsid w:val="00E2574A"/>
    <w:rsid w:val="00E317C9"/>
    <w:rsid w:val="00E37065"/>
    <w:rsid w:val="00E3745E"/>
    <w:rsid w:val="00E401FB"/>
    <w:rsid w:val="00E40590"/>
    <w:rsid w:val="00E44A3F"/>
    <w:rsid w:val="00E51299"/>
    <w:rsid w:val="00E83544"/>
    <w:rsid w:val="00E90796"/>
    <w:rsid w:val="00E90D39"/>
    <w:rsid w:val="00E90F86"/>
    <w:rsid w:val="00E97652"/>
    <w:rsid w:val="00EA79EC"/>
    <w:rsid w:val="00EB049B"/>
    <w:rsid w:val="00EC6057"/>
    <w:rsid w:val="00EC7FA0"/>
    <w:rsid w:val="00ED3666"/>
    <w:rsid w:val="00EE50D2"/>
    <w:rsid w:val="00F063BB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82CD8"/>
    <w:rsid w:val="00F83CEF"/>
    <w:rsid w:val="00F86B94"/>
    <w:rsid w:val="00FD41C8"/>
    <w:rsid w:val="00FD610A"/>
    <w:rsid w:val="00FD7EF1"/>
    <w:rsid w:val="00FE71B7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296B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5B3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5B34"/>
    <w:rPr>
      <w:rFonts w:ascii="Arial" w:eastAsia="Times New Roman" w:hAnsi="Arial" w:cs="Times New Roman"/>
      <w:szCs w:val="20"/>
      <w:lang w:eastAsia="it-IT"/>
    </w:rPr>
  </w:style>
  <w:style w:type="paragraph" w:customStyle="1" w:styleId="c-articleparagraph">
    <w:name w:val="c-article_paragraph"/>
    <w:basedOn w:val="Normale"/>
    <w:rsid w:val="000D5B34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14</cp:revision>
  <cp:lastPrinted>2022-03-23T14:55:00Z</cp:lastPrinted>
  <dcterms:created xsi:type="dcterms:W3CDTF">2022-04-27T09:33:00Z</dcterms:created>
  <dcterms:modified xsi:type="dcterms:W3CDTF">2022-05-13T07:30:00Z</dcterms:modified>
</cp:coreProperties>
</file>