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24685" w14:textId="41B67386" w:rsidR="00DB7527" w:rsidRPr="002E4B96" w:rsidRDefault="00C422BC" w:rsidP="00DB7527">
      <w:pPr>
        <w:jc w:val="both"/>
        <w:rPr>
          <w:rFonts w:cs="Arial"/>
          <w:b/>
          <w:bCs/>
          <w:sz w:val="28"/>
          <w:szCs w:val="28"/>
        </w:rPr>
      </w:pPr>
      <w:r w:rsidRPr="002E4B96">
        <w:rPr>
          <w:rFonts w:cs="Arial"/>
          <w:b/>
          <w:bCs/>
          <w:sz w:val="28"/>
          <w:szCs w:val="28"/>
        </w:rPr>
        <w:t xml:space="preserve">Il programma degli eventi, tra pedalate, mostre fotografiche, spettacoli </w:t>
      </w:r>
    </w:p>
    <w:p w14:paraId="3DC45943" w14:textId="26A829CB" w:rsidR="0042702D" w:rsidRPr="00051328" w:rsidRDefault="0042702D" w:rsidP="0042702D">
      <w:pPr>
        <w:jc w:val="both"/>
        <w:rPr>
          <w:rFonts w:cs="Arial"/>
          <w:b/>
          <w:color w:val="000000"/>
          <w:sz w:val="32"/>
          <w:szCs w:val="24"/>
        </w:rPr>
      </w:pPr>
      <w:r w:rsidRPr="00051328">
        <w:rPr>
          <w:rFonts w:cs="Arial"/>
          <w:b/>
          <w:color w:val="000000"/>
          <w:sz w:val="32"/>
          <w:szCs w:val="24"/>
        </w:rPr>
        <w:t>LA VALSUGANA E L’ALPE CIMBRA SI TINGONO DI ROSA</w:t>
      </w:r>
    </w:p>
    <w:p w14:paraId="27D44761" w14:textId="77777777" w:rsidR="00051328" w:rsidRPr="00051328" w:rsidRDefault="00051328" w:rsidP="0042702D">
      <w:pPr>
        <w:jc w:val="both"/>
        <w:rPr>
          <w:rFonts w:cs="Arial"/>
        </w:rPr>
      </w:pPr>
    </w:p>
    <w:p w14:paraId="768A4375" w14:textId="0BA1D1B0" w:rsidR="00051328" w:rsidRPr="00051328" w:rsidRDefault="00051328" w:rsidP="0042702D">
      <w:pPr>
        <w:jc w:val="both"/>
        <w:rPr>
          <w:rFonts w:cs="Arial"/>
          <w:b/>
          <w:bCs/>
        </w:rPr>
      </w:pPr>
      <w:r w:rsidRPr="00051328">
        <w:rPr>
          <w:rFonts w:cs="Arial"/>
          <w:b/>
          <w:bCs/>
        </w:rPr>
        <w:t>Comitati di tappa al lavoro per accogliere la carovana rosa</w:t>
      </w:r>
    </w:p>
    <w:p w14:paraId="19FAE15B" w14:textId="77777777" w:rsidR="00051328" w:rsidRPr="00051328" w:rsidRDefault="00051328" w:rsidP="0042702D">
      <w:pPr>
        <w:jc w:val="both"/>
        <w:rPr>
          <w:rFonts w:cs="Arial"/>
        </w:rPr>
      </w:pPr>
    </w:p>
    <w:p w14:paraId="30A12B65" w14:textId="15C30B04" w:rsidR="0042702D" w:rsidRPr="00051328" w:rsidRDefault="0042702D" w:rsidP="0042702D">
      <w:pPr>
        <w:jc w:val="both"/>
        <w:rPr>
          <w:rFonts w:cs="Arial"/>
          <w:szCs w:val="24"/>
        </w:rPr>
      </w:pPr>
      <w:r w:rsidRPr="00051328">
        <w:rPr>
          <w:rFonts w:cs="Arial"/>
        </w:rPr>
        <w:t xml:space="preserve">A Lavarone in Alpe Cimbra e a Borgo Valsugana si sono già insediati e sono al lavoro i Comitati di tappa che, oltre a organizzare e gestire la complessa logistica di una tappa del Giro, si sono attivati anche per predisporre sui rispettivi territori le iniziative di contorno che accompagneranno le giornate in </w:t>
      </w:r>
      <w:r w:rsidRPr="00051328">
        <w:rPr>
          <w:rFonts w:cs="Arial"/>
          <w:szCs w:val="24"/>
        </w:rPr>
        <w:t>Trentino della corsa rosa.</w:t>
      </w:r>
    </w:p>
    <w:p w14:paraId="320A832E" w14:textId="77777777" w:rsidR="0042702D" w:rsidRPr="00051328" w:rsidRDefault="0042702D" w:rsidP="0042702D">
      <w:pPr>
        <w:rPr>
          <w:rFonts w:cs="Arial"/>
          <w:b/>
          <w:bCs/>
          <w:szCs w:val="24"/>
        </w:rPr>
      </w:pPr>
    </w:p>
    <w:p w14:paraId="58574C1C" w14:textId="3C0D9070" w:rsidR="0042702D" w:rsidRPr="00BA5465" w:rsidRDefault="00051328" w:rsidP="0042702D">
      <w:pPr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A </w:t>
      </w:r>
      <w:r w:rsidR="0042702D" w:rsidRPr="00BA5465">
        <w:rPr>
          <w:rFonts w:cs="Arial"/>
          <w:b/>
          <w:bCs/>
          <w:szCs w:val="24"/>
        </w:rPr>
        <w:t>LAVARONE</w:t>
      </w:r>
    </w:p>
    <w:p w14:paraId="280FA431" w14:textId="77777777" w:rsidR="0042702D" w:rsidRPr="00082D8F" w:rsidRDefault="0042702D" w:rsidP="0042702D">
      <w:pPr>
        <w:jc w:val="both"/>
        <w:rPr>
          <w:rFonts w:cs="Arial"/>
          <w:szCs w:val="24"/>
        </w:rPr>
      </w:pPr>
    </w:p>
    <w:p w14:paraId="765C198A" w14:textId="09DA6CD3" w:rsidR="00051328" w:rsidRPr="00051328" w:rsidRDefault="00051328" w:rsidP="00051328">
      <w:pPr>
        <w:jc w:val="both"/>
        <w:rPr>
          <w:rFonts w:cs="Arial"/>
          <w:b/>
          <w:bCs/>
          <w:szCs w:val="24"/>
        </w:rPr>
      </w:pPr>
      <w:r w:rsidRPr="00051328">
        <w:rPr>
          <w:rFonts w:cs="Arial"/>
          <w:b/>
          <w:bCs/>
          <w:szCs w:val="24"/>
        </w:rPr>
        <w:t>25 maggio | Mercato della Terra di Slow Food a Lavarone Cappella</w:t>
      </w:r>
    </w:p>
    <w:p w14:paraId="464CC2D0" w14:textId="12A525C9" w:rsidR="00051328" w:rsidRPr="00082D8F" w:rsidRDefault="00051328" w:rsidP="0005132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In attesa </w:t>
      </w:r>
      <w:r w:rsidRPr="00082D8F">
        <w:rPr>
          <w:rFonts w:cs="Arial"/>
          <w:szCs w:val="24"/>
        </w:rPr>
        <w:t>dell’apertura dell’Open Village e dell’arrivo dei ciclisti</w:t>
      </w:r>
      <w:r>
        <w:rPr>
          <w:rFonts w:cs="Arial"/>
          <w:szCs w:val="24"/>
        </w:rPr>
        <w:t xml:space="preserve"> i</w:t>
      </w:r>
      <w:r w:rsidRPr="00082D8F">
        <w:rPr>
          <w:rFonts w:cs="Arial"/>
          <w:szCs w:val="24"/>
        </w:rPr>
        <w:t xml:space="preserve"> produttori che aderiscono alla </w:t>
      </w:r>
      <w:r w:rsidRPr="00095C80">
        <w:rPr>
          <w:rFonts w:cs="Arial"/>
          <w:szCs w:val="24"/>
        </w:rPr>
        <w:t>Comunità Slow Food</w:t>
      </w:r>
      <w:r w:rsidRPr="002B3B5E">
        <w:rPr>
          <w:rFonts w:cs="Arial"/>
          <w:b/>
          <w:bCs/>
          <w:szCs w:val="24"/>
        </w:rPr>
        <w:t xml:space="preserve"> </w:t>
      </w:r>
      <w:r w:rsidRPr="00082D8F">
        <w:rPr>
          <w:rFonts w:cs="Arial"/>
          <w:szCs w:val="24"/>
        </w:rPr>
        <w:t xml:space="preserve">per lo sviluppo agroculturale degli Altipiani Cimbri si ritrovano in piazza dalle 10.00 alle 18.00 con il </w:t>
      </w:r>
      <w:r w:rsidRPr="00095C80">
        <w:rPr>
          <w:rFonts w:cs="Arial"/>
          <w:b/>
          <w:bCs/>
          <w:szCs w:val="24"/>
        </w:rPr>
        <w:t>Mercato della Terra di Slow Food</w:t>
      </w:r>
      <w:r w:rsidRPr="00082D8F">
        <w:rPr>
          <w:rFonts w:cs="Arial"/>
          <w:szCs w:val="24"/>
        </w:rPr>
        <w:t xml:space="preserve"> a Lavarone Fraz</w:t>
      </w:r>
      <w:r>
        <w:rPr>
          <w:rFonts w:cs="Arial"/>
          <w:szCs w:val="24"/>
        </w:rPr>
        <w:t>ione</w:t>
      </w:r>
      <w:r w:rsidRPr="00082D8F">
        <w:rPr>
          <w:rFonts w:cs="Arial"/>
          <w:szCs w:val="24"/>
        </w:rPr>
        <w:t xml:space="preserve"> Capella. Un’occasione per conoscere dal vivo agricoltori, allevatori e artigiani del territorio dei comuni di Lavarone, Folgaria, Luserna e della Vigolana</w:t>
      </w:r>
      <w:r w:rsidR="00206585">
        <w:rPr>
          <w:rFonts w:cs="Arial"/>
          <w:szCs w:val="24"/>
        </w:rPr>
        <w:t xml:space="preserve">. </w:t>
      </w:r>
      <w:r w:rsidRPr="00082D8F">
        <w:rPr>
          <w:rFonts w:cs="Arial"/>
          <w:szCs w:val="24"/>
        </w:rPr>
        <w:t>Sui banchi del Mercato della terra si trovano solo prodotti locali, freschi e stagionali</w:t>
      </w:r>
      <w:r>
        <w:rPr>
          <w:rFonts w:cs="Arial"/>
          <w:szCs w:val="24"/>
        </w:rPr>
        <w:t xml:space="preserve"> che</w:t>
      </w:r>
      <w:r w:rsidRPr="00082D8F">
        <w:rPr>
          <w:rFonts w:cs="Arial"/>
          <w:szCs w:val="24"/>
        </w:rPr>
        <w:t xml:space="preserve"> rispettano l’ambiente e il lavoro dei produttori</w:t>
      </w:r>
      <w:r>
        <w:rPr>
          <w:rFonts w:cs="Arial"/>
          <w:szCs w:val="24"/>
        </w:rPr>
        <w:t xml:space="preserve"> e</w:t>
      </w:r>
      <w:r w:rsidRPr="00082D8F">
        <w:rPr>
          <w:rFonts w:cs="Arial"/>
          <w:szCs w:val="24"/>
        </w:rPr>
        <w:t xml:space="preserve"> sono proposti a prezzi equi, per chi compra e per chi vende.</w:t>
      </w:r>
      <w:r>
        <w:rPr>
          <w:rFonts w:cs="Arial"/>
          <w:szCs w:val="24"/>
        </w:rPr>
        <w:t xml:space="preserve"> </w:t>
      </w:r>
    </w:p>
    <w:p w14:paraId="611F72E0" w14:textId="77777777" w:rsidR="00051328" w:rsidRDefault="00051328" w:rsidP="0042702D">
      <w:pPr>
        <w:jc w:val="both"/>
        <w:rPr>
          <w:rFonts w:cs="Arial"/>
          <w:b/>
          <w:bCs/>
          <w:szCs w:val="24"/>
        </w:rPr>
      </w:pPr>
    </w:p>
    <w:p w14:paraId="7B1AB35B" w14:textId="11C5822B" w:rsidR="0042702D" w:rsidRPr="00536E9E" w:rsidRDefault="0042702D" w:rsidP="0042702D">
      <w:pPr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25 maggio </w:t>
      </w:r>
      <w:r w:rsidR="00C45CB4">
        <w:rPr>
          <w:rFonts w:cs="Arial"/>
          <w:b/>
          <w:bCs/>
          <w:szCs w:val="24"/>
        </w:rPr>
        <w:t xml:space="preserve">| </w:t>
      </w:r>
      <w:r>
        <w:rPr>
          <w:rFonts w:cs="Arial"/>
          <w:b/>
          <w:bCs/>
          <w:szCs w:val="24"/>
        </w:rPr>
        <w:t>I</w:t>
      </w:r>
      <w:r w:rsidRPr="00536E9E">
        <w:rPr>
          <w:rFonts w:cs="Arial"/>
          <w:b/>
          <w:bCs/>
          <w:szCs w:val="24"/>
        </w:rPr>
        <w:t xml:space="preserve">l piatto del </w:t>
      </w:r>
      <w:r>
        <w:rPr>
          <w:rFonts w:cs="Arial"/>
          <w:b/>
          <w:bCs/>
          <w:szCs w:val="24"/>
        </w:rPr>
        <w:t>G</w:t>
      </w:r>
      <w:r w:rsidRPr="00536E9E">
        <w:rPr>
          <w:rFonts w:cs="Arial"/>
          <w:b/>
          <w:bCs/>
          <w:szCs w:val="24"/>
        </w:rPr>
        <w:t xml:space="preserve">iro </w:t>
      </w:r>
      <w:r>
        <w:rPr>
          <w:rFonts w:cs="Arial"/>
          <w:b/>
          <w:bCs/>
          <w:szCs w:val="24"/>
        </w:rPr>
        <w:t>e</w:t>
      </w:r>
      <w:r w:rsidRPr="00536E9E">
        <w:rPr>
          <w:rFonts w:cs="Arial"/>
          <w:b/>
          <w:bCs/>
          <w:szCs w:val="24"/>
        </w:rPr>
        <w:t xml:space="preserve"> la </w:t>
      </w:r>
      <w:r>
        <w:rPr>
          <w:rFonts w:cs="Arial"/>
          <w:b/>
          <w:bCs/>
          <w:szCs w:val="24"/>
        </w:rPr>
        <w:t>T</w:t>
      </w:r>
      <w:r w:rsidRPr="00536E9E">
        <w:rPr>
          <w:rFonts w:cs="Arial"/>
          <w:b/>
          <w:bCs/>
          <w:szCs w:val="24"/>
        </w:rPr>
        <w:t xml:space="preserve">-shirt del </w:t>
      </w:r>
      <w:r>
        <w:rPr>
          <w:rFonts w:cs="Arial"/>
          <w:b/>
          <w:bCs/>
          <w:szCs w:val="24"/>
        </w:rPr>
        <w:t>G</w:t>
      </w:r>
      <w:r w:rsidRPr="00536E9E">
        <w:rPr>
          <w:rFonts w:cs="Arial"/>
          <w:b/>
          <w:bCs/>
          <w:szCs w:val="24"/>
        </w:rPr>
        <w:t>iro</w:t>
      </w:r>
    </w:p>
    <w:p w14:paraId="4A5F95CE" w14:textId="77777777" w:rsidR="0042702D" w:rsidRPr="00082D8F" w:rsidRDefault="0042702D" w:rsidP="0042702D">
      <w:pPr>
        <w:jc w:val="both"/>
        <w:rPr>
          <w:rFonts w:cs="Arial"/>
          <w:szCs w:val="24"/>
        </w:rPr>
      </w:pPr>
      <w:r w:rsidRPr="00082D8F">
        <w:rPr>
          <w:rFonts w:cs="Arial"/>
          <w:szCs w:val="24"/>
        </w:rPr>
        <w:t xml:space="preserve">Per valorizzare e promuovere le eccellenze del territorio, insieme all'importante gara ciclistica, la Proloco Nosellari Oltresommo ha ideato un concorso artistico per il design del </w:t>
      </w:r>
      <w:r w:rsidRPr="00536E9E">
        <w:rPr>
          <w:rFonts w:cs="Arial"/>
          <w:b/>
          <w:bCs/>
          <w:szCs w:val="24"/>
        </w:rPr>
        <w:t>"</w:t>
      </w:r>
      <w:r>
        <w:rPr>
          <w:rFonts w:cs="Arial"/>
          <w:b/>
          <w:bCs/>
          <w:szCs w:val="24"/>
        </w:rPr>
        <w:t>P</w:t>
      </w:r>
      <w:r w:rsidRPr="00536E9E">
        <w:rPr>
          <w:rFonts w:cs="Arial"/>
          <w:b/>
          <w:bCs/>
          <w:szCs w:val="24"/>
        </w:rPr>
        <w:t xml:space="preserve">iatto del </w:t>
      </w:r>
      <w:r>
        <w:rPr>
          <w:rFonts w:cs="Arial"/>
          <w:b/>
          <w:bCs/>
          <w:szCs w:val="24"/>
        </w:rPr>
        <w:t>G</w:t>
      </w:r>
      <w:r w:rsidRPr="00536E9E">
        <w:rPr>
          <w:rFonts w:cs="Arial"/>
          <w:b/>
          <w:bCs/>
          <w:szCs w:val="24"/>
        </w:rPr>
        <w:t>iro" e della "</w:t>
      </w:r>
      <w:r>
        <w:rPr>
          <w:rFonts w:cs="Arial"/>
          <w:b/>
          <w:bCs/>
          <w:szCs w:val="24"/>
        </w:rPr>
        <w:t>T</w:t>
      </w:r>
      <w:r w:rsidRPr="00536E9E">
        <w:rPr>
          <w:rFonts w:cs="Arial"/>
          <w:b/>
          <w:bCs/>
          <w:szCs w:val="24"/>
        </w:rPr>
        <w:t xml:space="preserve">-shirt del </w:t>
      </w:r>
      <w:r>
        <w:rPr>
          <w:rFonts w:cs="Arial"/>
          <w:b/>
          <w:bCs/>
          <w:szCs w:val="24"/>
        </w:rPr>
        <w:t>G</w:t>
      </w:r>
      <w:r w:rsidRPr="00536E9E">
        <w:rPr>
          <w:rFonts w:cs="Arial"/>
          <w:b/>
          <w:bCs/>
          <w:szCs w:val="24"/>
        </w:rPr>
        <w:t>iro</w:t>
      </w:r>
      <w:r w:rsidRPr="00CF3509">
        <w:rPr>
          <w:rFonts w:cs="Arial"/>
          <w:szCs w:val="24"/>
        </w:rPr>
        <w:t>" aperto alle Scuole</w:t>
      </w:r>
      <w:r w:rsidRPr="00082D8F">
        <w:rPr>
          <w:rFonts w:cs="Arial"/>
          <w:szCs w:val="24"/>
        </w:rPr>
        <w:t>, agli istituti d'Arte</w:t>
      </w:r>
      <w:r>
        <w:rPr>
          <w:rFonts w:cs="Arial"/>
          <w:szCs w:val="24"/>
        </w:rPr>
        <w:t>,</w:t>
      </w:r>
      <w:r w:rsidRPr="00082D8F">
        <w:rPr>
          <w:rFonts w:cs="Arial"/>
          <w:szCs w:val="24"/>
        </w:rPr>
        <w:t xml:space="preserve"> alle scuole secondarie di primo grado.</w:t>
      </w:r>
      <w:r>
        <w:rPr>
          <w:rFonts w:cs="Arial"/>
          <w:szCs w:val="24"/>
        </w:rPr>
        <w:t xml:space="preserve"> </w:t>
      </w:r>
      <w:r w:rsidRPr="00082D8F">
        <w:rPr>
          <w:rFonts w:cs="Arial"/>
          <w:szCs w:val="24"/>
        </w:rPr>
        <w:t>Ai partecipanti è</w:t>
      </w:r>
      <w:r>
        <w:rPr>
          <w:rFonts w:cs="Arial"/>
          <w:szCs w:val="24"/>
        </w:rPr>
        <w:t xml:space="preserve"> stato</w:t>
      </w:r>
      <w:r w:rsidRPr="00082D8F">
        <w:rPr>
          <w:rFonts w:cs="Arial"/>
          <w:szCs w:val="24"/>
        </w:rPr>
        <w:t xml:space="preserve"> richiesto un disegno che celebri la tappa di Lavarone nel Giro d’Italia 2022, da riprodurre su un piatto o su una maglietta ricordo.</w:t>
      </w:r>
      <w:r>
        <w:rPr>
          <w:rFonts w:cs="Arial"/>
          <w:szCs w:val="24"/>
        </w:rPr>
        <w:t xml:space="preserve"> </w:t>
      </w:r>
      <w:r w:rsidRPr="00082D8F">
        <w:rPr>
          <w:rFonts w:cs="Arial"/>
          <w:szCs w:val="24"/>
        </w:rPr>
        <w:t>I disegni vincitori verranno riprodotti sui piatti e magliette distribuiti sugli Altipiani Cimbri in occasione del</w:t>
      </w:r>
      <w:r>
        <w:rPr>
          <w:rFonts w:cs="Arial"/>
          <w:szCs w:val="24"/>
        </w:rPr>
        <w:t>l’arrivo del</w:t>
      </w:r>
      <w:r w:rsidRPr="00082D8F">
        <w:rPr>
          <w:rFonts w:cs="Arial"/>
          <w:szCs w:val="24"/>
        </w:rPr>
        <w:t xml:space="preserve"> Giro d'Italia. </w:t>
      </w:r>
    </w:p>
    <w:p w14:paraId="69EFDFA3" w14:textId="77777777" w:rsidR="00051328" w:rsidRDefault="00051328" w:rsidP="0042702D">
      <w:pPr>
        <w:jc w:val="both"/>
        <w:rPr>
          <w:rFonts w:cs="Arial"/>
          <w:b/>
          <w:bCs/>
          <w:szCs w:val="24"/>
        </w:rPr>
      </w:pPr>
    </w:p>
    <w:p w14:paraId="19908613" w14:textId="0E86F19D" w:rsidR="0042702D" w:rsidRDefault="00C45CB4" w:rsidP="0042702D">
      <w:pPr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25 maggio | </w:t>
      </w:r>
      <w:r w:rsidR="0042702D" w:rsidRPr="00536E9E">
        <w:rPr>
          <w:rFonts w:cs="Arial"/>
          <w:b/>
          <w:bCs/>
          <w:szCs w:val="24"/>
        </w:rPr>
        <w:t xml:space="preserve">Il Giro </w:t>
      </w:r>
      <w:r w:rsidR="0042702D">
        <w:rPr>
          <w:rFonts w:cs="Arial"/>
          <w:b/>
          <w:bCs/>
          <w:szCs w:val="24"/>
        </w:rPr>
        <w:t>n</w:t>
      </w:r>
      <w:r w:rsidR="0042702D" w:rsidRPr="00536E9E">
        <w:rPr>
          <w:rFonts w:cs="Arial"/>
          <w:b/>
          <w:bCs/>
          <w:szCs w:val="24"/>
        </w:rPr>
        <w:t xml:space="preserve">el </w:t>
      </w:r>
      <w:r w:rsidR="0042702D">
        <w:rPr>
          <w:rFonts w:cs="Arial"/>
          <w:b/>
          <w:bCs/>
          <w:szCs w:val="24"/>
        </w:rPr>
        <w:t>p</w:t>
      </w:r>
      <w:r w:rsidR="0042702D" w:rsidRPr="00536E9E">
        <w:rPr>
          <w:rFonts w:cs="Arial"/>
          <w:b/>
          <w:bCs/>
          <w:szCs w:val="24"/>
        </w:rPr>
        <w:t xml:space="preserve">iatto </w:t>
      </w:r>
    </w:p>
    <w:p w14:paraId="58743355" w14:textId="64A73AF4" w:rsidR="0042702D" w:rsidRPr="00082D8F" w:rsidRDefault="0042702D" w:rsidP="0042702D">
      <w:pPr>
        <w:jc w:val="both"/>
        <w:rPr>
          <w:rFonts w:cs="Arial"/>
          <w:szCs w:val="24"/>
        </w:rPr>
      </w:pPr>
      <w:r w:rsidRPr="00082D8F">
        <w:rPr>
          <w:rFonts w:cs="Arial"/>
          <w:szCs w:val="24"/>
        </w:rPr>
        <w:t xml:space="preserve">Nei ristoranti dell’Alpe Cimbra il </w:t>
      </w:r>
      <w:r>
        <w:rPr>
          <w:rFonts w:cs="Arial"/>
          <w:szCs w:val="24"/>
        </w:rPr>
        <w:t xml:space="preserve">25 maggio, </w:t>
      </w:r>
      <w:r w:rsidRPr="00082D8F">
        <w:rPr>
          <w:rFonts w:cs="Arial"/>
          <w:szCs w:val="24"/>
        </w:rPr>
        <w:t>giorno del</w:t>
      </w:r>
      <w:r w:rsidR="00051328">
        <w:rPr>
          <w:rFonts w:cs="Arial"/>
          <w:szCs w:val="24"/>
        </w:rPr>
        <w:t>l’arrivo</w:t>
      </w:r>
      <w:r>
        <w:rPr>
          <w:rFonts w:cs="Arial"/>
          <w:szCs w:val="24"/>
        </w:rPr>
        <w:t>,</w:t>
      </w:r>
      <w:r w:rsidRPr="00082D8F">
        <w:rPr>
          <w:rFonts w:cs="Arial"/>
          <w:szCs w:val="24"/>
        </w:rPr>
        <w:t xml:space="preserve"> sarà possibile scegliere il menù “in rosa” creato dai</w:t>
      </w:r>
      <w:r w:rsidR="00051328">
        <w:rPr>
          <w:rFonts w:cs="Arial"/>
          <w:szCs w:val="24"/>
        </w:rPr>
        <w:t xml:space="preserve"> </w:t>
      </w:r>
      <w:r w:rsidRPr="00082D8F">
        <w:rPr>
          <w:rFonts w:cs="Arial"/>
          <w:szCs w:val="24"/>
        </w:rPr>
        <w:t>ristoratori</w:t>
      </w:r>
      <w:r w:rsidR="00051328">
        <w:rPr>
          <w:rFonts w:cs="Arial"/>
          <w:szCs w:val="24"/>
        </w:rPr>
        <w:t xml:space="preserve"> locali</w:t>
      </w:r>
      <w:r w:rsidRPr="00082D8F">
        <w:rPr>
          <w:rFonts w:cs="Arial"/>
          <w:szCs w:val="24"/>
        </w:rPr>
        <w:t xml:space="preserve"> appositamente per il passaggio della carovana rosa.</w:t>
      </w:r>
    </w:p>
    <w:p w14:paraId="7CE23910" w14:textId="77777777" w:rsidR="0042702D" w:rsidRDefault="0042702D" w:rsidP="0042702D">
      <w:pPr>
        <w:jc w:val="both"/>
        <w:rPr>
          <w:rFonts w:cs="Arial"/>
          <w:szCs w:val="24"/>
        </w:rPr>
      </w:pPr>
    </w:p>
    <w:p w14:paraId="51FBB482" w14:textId="6A1E5243" w:rsidR="0042702D" w:rsidRDefault="002E4B96" w:rsidP="0042702D">
      <w:pPr>
        <w:autoSpaceDE w:val="0"/>
        <w:autoSpaceDN w:val="0"/>
        <w:adjustRightInd w:val="0"/>
        <w:rPr>
          <w:b/>
          <w:bCs/>
        </w:rPr>
      </w:pPr>
      <w:r>
        <w:rPr>
          <w:rFonts w:cs="Arial"/>
          <w:b/>
          <w:bCs/>
          <w:szCs w:val="24"/>
        </w:rPr>
        <w:t>C</w:t>
      </w:r>
      <w:r w:rsidR="0042702D" w:rsidRPr="00F953C9">
        <w:rPr>
          <w:rFonts w:cs="Arial"/>
          <w:b/>
          <w:bCs/>
          <w:szCs w:val="24"/>
        </w:rPr>
        <w:t>hiusura delle strade</w:t>
      </w:r>
      <w:r>
        <w:rPr>
          <w:rFonts w:cs="Arial"/>
          <w:b/>
          <w:bCs/>
          <w:szCs w:val="24"/>
        </w:rPr>
        <w:t>:</w:t>
      </w:r>
      <w:r w:rsidR="0042702D" w:rsidRPr="00F953C9">
        <w:rPr>
          <w:rFonts w:cs="Arial"/>
          <w:b/>
          <w:bCs/>
          <w:szCs w:val="24"/>
        </w:rPr>
        <w:t xml:space="preserve"> consultare il sito </w:t>
      </w:r>
      <w:hyperlink r:id="rId8" w:history="1">
        <w:r w:rsidR="0042702D" w:rsidRPr="00111DB1">
          <w:rPr>
            <w:rStyle w:val="Collegamentoipertestuale"/>
            <w:b/>
            <w:bCs/>
          </w:rPr>
          <w:t>www.comune.lavarone.tn.it/</w:t>
        </w:r>
      </w:hyperlink>
    </w:p>
    <w:p w14:paraId="4048CA13" w14:textId="77777777" w:rsidR="0042702D" w:rsidRDefault="0042702D" w:rsidP="0042702D">
      <w:pPr>
        <w:rPr>
          <w:rFonts w:cs="Arial"/>
          <w:b/>
          <w:bCs/>
          <w:sz w:val="28"/>
          <w:szCs w:val="28"/>
        </w:rPr>
      </w:pPr>
    </w:p>
    <w:p w14:paraId="5178B07F" w14:textId="77777777" w:rsidR="00051328" w:rsidRDefault="00051328" w:rsidP="0042702D">
      <w:pPr>
        <w:rPr>
          <w:rFonts w:cs="Arial"/>
          <w:b/>
          <w:bCs/>
          <w:szCs w:val="24"/>
        </w:rPr>
      </w:pPr>
    </w:p>
    <w:p w14:paraId="79CEB78C" w14:textId="77777777" w:rsidR="00C422BC" w:rsidRDefault="00C422BC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 w:type="page"/>
      </w:r>
    </w:p>
    <w:p w14:paraId="437D157E" w14:textId="1C58129C" w:rsidR="0042702D" w:rsidRPr="0042702D" w:rsidRDefault="0042702D" w:rsidP="0042702D">
      <w:pPr>
        <w:rPr>
          <w:rFonts w:cs="Arial"/>
          <w:b/>
          <w:bCs/>
          <w:szCs w:val="24"/>
        </w:rPr>
      </w:pPr>
      <w:r w:rsidRPr="0042702D">
        <w:rPr>
          <w:rFonts w:cs="Arial"/>
          <w:b/>
          <w:bCs/>
          <w:szCs w:val="24"/>
        </w:rPr>
        <w:lastRenderedPageBreak/>
        <w:t>IN VALSUGANA</w:t>
      </w:r>
      <w:r w:rsidR="00C45CB4">
        <w:rPr>
          <w:rFonts w:cs="Arial"/>
          <w:b/>
          <w:bCs/>
          <w:szCs w:val="24"/>
        </w:rPr>
        <w:br/>
      </w:r>
    </w:p>
    <w:p w14:paraId="29DC3EF6" w14:textId="77777777" w:rsidR="0042702D" w:rsidRDefault="0042702D" w:rsidP="00C422BC">
      <w:pPr>
        <w:autoSpaceDE w:val="0"/>
        <w:autoSpaceDN w:val="0"/>
        <w:adjustRightInd w:val="0"/>
        <w:rPr>
          <w:rFonts w:cs="Arial"/>
          <w:szCs w:val="24"/>
        </w:rPr>
      </w:pPr>
      <w:r w:rsidRPr="00A10E4C">
        <w:rPr>
          <w:rFonts w:cs="Arial"/>
          <w:b/>
          <w:bCs/>
          <w:szCs w:val="24"/>
        </w:rPr>
        <w:t>22 maggio</w:t>
      </w:r>
      <w:r>
        <w:rPr>
          <w:rFonts w:cs="Arial"/>
          <w:b/>
          <w:bCs/>
          <w:szCs w:val="24"/>
        </w:rPr>
        <w:t xml:space="preserve"> |</w:t>
      </w:r>
      <w:r w:rsidRPr="00A10E4C">
        <w:rPr>
          <w:rFonts w:cs="Arial"/>
          <w:b/>
          <w:bCs/>
          <w:szCs w:val="24"/>
        </w:rPr>
        <w:t xml:space="preserve"> </w:t>
      </w:r>
      <w:r w:rsidRPr="007C435F">
        <w:rPr>
          <w:rFonts w:cs="Arial"/>
          <w:b/>
          <w:bCs/>
          <w:szCs w:val="24"/>
        </w:rPr>
        <w:t xml:space="preserve">Salita da Pergine </w:t>
      </w:r>
      <w:r>
        <w:rPr>
          <w:rFonts w:cs="Arial"/>
          <w:b/>
          <w:bCs/>
          <w:szCs w:val="24"/>
        </w:rPr>
        <w:t>a</w:t>
      </w:r>
      <w:r w:rsidRPr="007C435F">
        <w:rPr>
          <w:rFonts w:cs="Arial"/>
          <w:b/>
          <w:bCs/>
          <w:szCs w:val="24"/>
        </w:rPr>
        <w:t xml:space="preserve"> Loc. Compet,</w:t>
      </w:r>
      <w:r>
        <w:rPr>
          <w:rFonts w:cs="Arial"/>
          <w:szCs w:val="24"/>
        </w:rPr>
        <w:t xml:space="preserve"> </w:t>
      </w:r>
      <w:r w:rsidRPr="00A10E4C">
        <w:rPr>
          <w:rFonts w:cs="Arial"/>
          <w:szCs w:val="24"/>
        </w:rPr>
        <w:t>salita gemellata con l’Alpe d’Huez</w:t>
      </w:r>
    </w:p>
    <w:p w14:paraId="01683558" w14:textId="77777777" w:rsidR="0042702D" w:rsidRPr="007C435F" w:rsidRDefault="0042702D" w:rsidP="00C422BC">
      <w:pPr>
        <w:autoSpaceDE w:val="0"/>
        <w:autoSpaceDN w:val="0"/>
        <w:adjustRightInd w:val="0"/>
        <w:rPr>
          <w:rFonts w:cs="Arial"/>
          <w:szCs w:val="24"/>
        </w:rPr>
      </w:pPr>
      <w:r w:rsidRPr="00A10E4C">
        <w:rPr>
          <w:rFonts w:cs="Arial"/>
          <w:b/>
          <w:bCs/>
          <w:szCs w:val="24"/>
        </w:rPr>
        <w:t>TUTTI ASSIEME LUNGO UNA DELLE GRANDI SALITE DEL TRENTINO</w:t>
      </w:r>
    </w:p>
    <w:p w14:paraId="15D31982" w14:textId="77777777" w:rsidR="0042702D" w:rsidRPr="00A10E4C" w:rsidRDefault="0042702D" w:rsidP="00C422BC">
      <w:pPr>
        <w:autoSpaceDE w:val="0"/>
        <w:autoSpaceDN w:val="0"/>
        <w:adjustRightInd w:val="0"/>
        <w:rPr>
          <w:rFonts w:cs="Arial"/>
          <w:szCs w:val="24"/>
        </w:rPr>
      </w:pPr>
      <w:r w:rsidRPr="00A10E4C">
        <w:rPr>
          <w:rFonts w:cs="Arial"/>
          <w:szCs w:val="24"/>
        </w:rPr>
        <w:t xml:space="preserve">Pedalata in compagnia lungo il tragitto </w:t>
      </w:r>
      <w:r>
        <w:rPr>
          <w:rFonts w:cs="Arial"/>
          <w:szCs w:val="24"/>
        </w:rPr>
        <w:t>del</w:t>
      </w:r>
      <w:r w:rsidRPr="00A10E4C">
        <w:rPr>
          <w:rFonts w:cs="Arial"/>
          <w:szCs w:val="24"/>
        </w:rPr>
        <w:t>la 17° tappa del giro</w:t>
      </w:r>
    </w:p>
    <w:p w14:paraId="5E864DF8" w14:textId="77777777" w:rsidR="0042702D" w:rsidRDefault="0042702D" w:rsidP="0042702D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Programma: </w:t>
      </w:r>
    </w:p>
    <w:p w14:paraId="6169FBD8" w14:textId="77777777" w:rsidR="0042702D" w:rsidRPr="00A10E4C" w:rsidRDefault="0042702D" w:rsidP="0042702D">
      <w:pPr>
        <w:autoSpaceDE w:val="0"/>
        <w:autoSpaceDN w:val="0"/>
        <w:adjustRightInd w:val="0"/>
        <w:rPr>
          <w:rFonts w:cs="Arial"/>
          <w:szCs w:val="24"/>
        </w:rPr>
      </w:pPr>
      <w:r w:rsidRPr="00A10E4C">
        <w:rPr>
          <w:rFonts w:cs="Arial"/>
          <w:szCs w:val="24"/>
        </w:rPr>
        <w:t>Ore 9.15 ritrovo in Piazza Municipio</w:t>
      </w:r>
    </w:p>
    <w:p w14:paraId="39EF8069" w14:textId="77777777" w:rsidR="0042702D" w:rsidRPr="00A10E4C" w:rsidRDefault="0042702D" w:rsidP="0042702D">
      <w:pPr>
        <w:autoSpaceDE w:val="0"/>
        <w:autoSpaceDN w:val="0"/>
        <w:adjustRightInd w:val="0"/>
        <w:rPr>
          <w:rFonts w:cs="Arial"/>
          <w:szCs w:val="24"/>
        </w:rPr>
      </w:pPr>
      <w:r w:rsidRPr="00A10E4C">
        <w:rPr>
          <w:rFonts w:cs="Arial"/>
          <w:szCs w:val="24"/>
        </w:rPr>
        <w:t>Ore 10.00 partenza per loc. Compet</w:t>
      </w:r>
      <w:r>
        <w:rPr>
          <w:rFonts w:cs="Arial"/>
          <w:szCs w:val="24"/>
        </w:rPr>
        <w:t xml:space="preserve"> con </w:t>
      </w:r>
      <w:r w:rsidRPr="00A10E4C">
        <w:rPr>
          <w:rFonts w:cs="Arial"/>
          <w:szCs w:val="24"/>
        </w:rPr>
        <w:t>sosta in loc. Vignola</w:t>
      </w:r>
    </w:p>
    <w:p w14:paraId="341E080C" w14:textId="77777777" w:rsidR="0042702D" w:rsidRPr="00A10E4C" w:rsidRDefault="0042702D" w:rsidP="0042702D">
      <w:pPr>
        <w:autoSpaceDE w:val="0"/>
        <w:autoSpaceDN w:val="0"/>
        <w:adjustRightInd w:val="0"/>
        <w:rPr>
          <w:rFonts w:cs="Arial"/>
          <w:szCs w:val="24"/>
        </w:rPr>
      </w:pPr>
      <w:r w:rsidRPr="00A10E4C">
        <w:rPr>
          <w:rFonts w:cs="Arial"/>
          <w:szCs w:val="24"/>
        </w:rPr>
        <w:t>Ore 12.30 pranzo e musica in Loc. Compet e festa per tutti.</w:t>
      </w:r>
    </w:p>
    <w:p w14:paraId="7F278E45" w14:textId="77777777" w:rsidR="0042702D" w:rsidRPr="00A10E4C" w:rsidRDefault="0042702D" w:rsidP="0042702D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Pr="00A10E4C">
        <w:rPr>
          <w:rFonts w:cs="Arial"/>
          <w:szCs w:val="24"/>
        </w:rPr>
        <w:t>n Loc. Compet</w:t>
      </w:r>
      <w:r>
        <w:rPr>
          <w:rFonts w:cs="Arial"/>
          <w:szCs w:val="24"/>
        </w:rPr>
        <w:t xml:space="preserve"> s</w:t>
      </w:r>
      <w:r w:rsidRPr="00A10E4C">
        <w:rPr>
          <w:rFonts w:cs="Arial"/>
          <w:szCs w:val="24"/>
        </w:rPr>
        <w:t xml:space="preserve">arà </w:t>
      </w:r>
      <w:r>
        <w:rPr>
          <w:rFonts w:cs="Arial"/>
          <w:szCs w:val="24"/>
        </w:rPr>
        <w:t xml:space="preserve">installato </w:t>
      </w:r>
      <w:r w:rsidRPr="00A10E4C">
        <w:rPr>
          <w:rFonts w:cs="Arial"/>
          <w:szCs w:val="24"/>
        </w:rPr>
        <w:t>un maxischermo per poter vedere la tappa del giorno!</w:t>
      </w:r>
    </w:p>
    <w:p w14:paraId="2B89EC12" w14:textId="77777777" w:rsidR="0042702D" w:rsidRPr="00A10E4C" w:rsidRDefault="0042702D" w:rsidP="0042702D">
      <w:pPr>
        <w:autoSpaceDE w:val="0"/>
        <w:autoSpaceDN w:val="0"/>
        <w:adjustRightInd w:val="0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Q</w:t>
      </w:r>
      <w:r w:rsidRPr="00A10E4C">
        <w:rPr>
          <w:rFonts w:cs="Arial"/>
          <w:b/>
          <w:bCs/>
          <w:szCs w:val="24"/>
        </w:rPr>
        <w:t>uota di partecipazione</w:t>
      </w:r>
    </w:p>
    <w:p w14:paraId="653243E1" w14:textId="77777777" w:rsidR="0042702D" w:rsidRPr="00A10E4C" w:rsidRDefault="0042702D" w:rsidP="0042702D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A10E4C">
        <w:rPr>
          <w:rFonts w:cs="Arial"/>
          <w:szCs w:val="24"/>
        </w:rPr>
        <w:t>€ 25,00 *compreso salita in bici, maglietta dell’evento, calzini,</w:t>
      </w:r>
      <w:r>
        <w:rPr>
          <w:rFonts w:cs="Arial"/>
          <w:szCs w:val="24"/>
        </w:rPr>
        <w:t xml:space="preserve"> </w:t>
      </w:r>
      <w:r w:rsidRPr="00A10E4C">
        <w:rPr>
          <w:rFonts w:cs="Arial"/>
          <w:szCs w:val="24"/>
        </w:rPr>
        <w:t>pranzo con una bibita</w:t>
      </w:r>
    </w:p>
    <w:p w14:paraId="54630AAB" w14:textId="77777777" w:rsidR="0042702D" w:rsidRPr="00A10E4C" w:rsidRDefault="0042702D" w:rsidP="0042702D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A10E4C">
        <w:rPr>
          <w:rFonts w:cs="Arial"/>
          <w:szCs w:val="24"/>
        </w:rPr>
        <w:t>€ 20,00 *per chi NON viene in bici, maglietta dell’evento,</w:t>
      </w:r>
      <w:r>
        <w:rPr>
          <w:rFonts w:cs="Arial"/>
          <w:szCs w:val="24"/>
        </w:rPr>
        <w:t xml:space="preserve"> </w:t>
      </w:r>
      <w:r w:rsidRPr="00A10E4C">
        <w:rPr>
          <w:rFonts w:cs="Arial"/>
          <w:szCs w:val="24"/>
        </w:rPr>
        <w:t>pranzo con una bibita</w:t>
      </w:r>
    </w:p>
    <w:p w14:paraId="769D2C97" w14:textId="77777777" w:rsidR="0042702D" w:rsidRPr="00A10E4C" w:rsidRDefault="0042702D" w:rsidP="0042702D">
      <w:pPr>
        <w:autoSpaceDE w:val="0"/>
        <w:autoSpaceDN w:val="0"/>
        <w:adjustRightInd w:val="0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I</w:t>
      </w:r>
      <w:r w:rsidRPr="00A10E4C">
        <w:rPr>
          <w:rFonts w:cs="Arial"/>
          <w:b/>
          <w:bCs/>
          <w:szCs w:val="24"/>
        </w:rPr>
        <w:t>nfo e prenotazioni</w:t>
      </w:r>
    </w:p>
    <w:p w14:paraId="06C4A155" w14:textId="77777777" w:rsidR="0042702D" w:rsidRPr="00A10E4C" w:rsidRDefault="0042702D" w:rsidP="0042702D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A10E4C">
        <w:rPr>
          <w:rFonts w:cs="Arial"/>
          <w:szCs w:val="24"/>
        </w:rPr>
        <w:t>Entro le ore 18 del giorno 19 maggio 2022 sul sito www.visitvalsugana.it</w:t>
      </w:r>
    </w:p>
    <w:p w14:paraId="406DF2C0" w14:textId="77777777" w:rsidR="0042702D" w:rsidRPr="00A10E4C" w:rsidRDefault="0042702D" w:rsidP="0042702D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7B6C7053" w14:textId="77777777" w:rsidR="00051328" w:rsidRPr="00A10E4C" w:rsidRDefault="00051328" w:rsidP="00051328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A10E4C">
        <w:rPr>
          <w:rFonts w:cs="Arial"/>
          <w:b/>
          <w:bCs/>
          <w:szCs w:val="24"/>
        </w:rPr>
        <w:t xml:space="preserve">Dal 24 al 28 maggio </w:t>
      </w:r>
      <w:r>
        <w:rPr>
          <w:rFonts w:cs="Arial"/>
          <w:b/>
          <w:bCs/>
          <w:szCs w:val="24"/>
        </w:rPr>
        <w:t>|</w:t>
      </w:r>
      <w:r w:rsidRPr="00A10E4C">
        <w:rPr>
          <w:rFonts w:cs="Arial"/>
          <w:b/>
          <w:bCs/>
          <w:szCs w:val="24"/>
        </w:rPr>
        <w:t xml:space="preserve"> Borgo Valsugana</w:t>
      </w:r>
    </w:p>
    <w:p w14:paraId="0A1E230E" w14:textId="77777777" w:rsidR="00051328" w:rsidRPr="00A10E4C" w:rsidRDefault="00051328" w:rsidP="00051328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A10E4C">
        <w:rPr>
          <w:rFonts w:cs="Arial"/>
          <w:b/>
          <w:bCs/>
          <w:szCs w:val="24"/>
        </w:rPr>
        <w:t>PAESAGGI, FATICA, VITTORIE AL GIRO D’ITALIA NELLE FOTOGRAFIE DI REMO MOSNA</w:t>
      </w:r>
    </w:p>
    <w:p w14:paraId="41339026" w14:textId="77777777" w:rsidR="00051328" w:rsidRPr="00A10E4C" w:rsidRDefault="00051328" w:rsidP="00051328">
      <w:pPr>
        <w:autoSpaceDE w:val="0"/>
        <w:autoSpaceDN w:val="0"/>
        <w:adjustRightInd w:val="0"/>
        <w:rPr>
          <w:rFonts w:cs="Arial"/>
          <w:szCs w:val="24"/>
        </w:rPr>
      </w:pPr>
      <w:r w:rsidRPr="00A10E4C">
        <w:rPr>
          <w:rFonts w:cs="Arial"/>
          <w:szCs w:val="24"/>
        </w:rPr>
        <w:t>Spazio Klien – Piano Terra Municipio di Borgo Valsugana</w:t>
      </w:r>
    </w:p>
    <w:p w14:paraId="722DE741" w14:textId="660DA691" w:rsidR="00051328" w:rsidRDefault="00051328" w:rsidP="00051328">
      <w:pPr>
        <w:autoSpaceDE w:val="0"/>
        <w:autoSpaceDN w:val="0"/>
        <w:adjustRightInd w:val="0"/>
        <w:rPr>
          <w:rFonts w:cs="Arial"/>
          <w:szCs w:val="24"/>
        </w:rPr>
      </w:pPr>
      <w:r w:rsidRPr="00A10E4C">
        <w:rPr>
          <w:rFonts w:cs="Arial"/>
          <w:szCs w:val="24"/>
        </w:rPr>
        <w:t>Dal martedì al sabato - dalle 10 alle 12 e dalle 15 alle 18</w:t>
      </w:r>
      <w:r>
        <w:rPr>
          <w:rFonts w:cs="Arial"/>
          <w:szCs w:val="24"/>
        </w:rPr>
        <w:t xml:space="preserve">, </w:t>
      </w:r>
      <w:r w:rsidRPr="00A10E4C">
        <w:rPr>
          <w:rFonts w:cs="Arial"/>
          <w:szCs w:val="24"/>
        </w:rPr>
        <w:t>Giovedì 26 maggio - dalle 10 alle 18</w:t>
      </w:r>
    </w:p>
    <w:p w14:paraId="34BBEF8E" w14:textId="77777777" w:rsidR="00051328" w:rsidRPr="00A10E4C" w:rsidRDefault="00051328" w:rsidP="00051328">
      <w:pPr>
        <w:autoSpaceDE w:val="0"/>
        <w:autoSpaceDN w:val="0"/>
        <w:adjustRightInd w:val="0"/>
        <w:rPr>
          <w:rFonts w:cs="Arial"/>
          <w:szCs w:val="24"/>
        </w:rPr>
      </w:pPr>
    </w:p>
    <w:p w14:paraId="5506846B" w14:textId="77777777" w:rsidR="0042702D" w:rsidRPr="007C435F" w:rsidRDefault="0042702D" w:rsidP="00C422BC">
      <w:pPr>
        <w:autoSpaceDE w:val="0"/>
        <w:autoSpaceDN w:val="0"/>
        <w:adjustRightInd w:val="0"/>
        <w:jc w:val="both"/>
        <w:rPr>
          <w:rFonts w:cs="Arial"/>
          <w:b/>
          <w:bCs/>
          <w:szCs w:val="24"/>
        </w:rPr>
      </w:pPr>
      <w:r w:rsidRPr="00A10E4C">
        <w:rPr>
          <w:rFonts w:cs="Arial"/>
          <w:b/>
          <w:bCs/>
          <w:szCs w:val="24"/>
        </w:rPr>
        <w:t>24 mag</w:t>
      </w:r>
      <w:r w:rsidRPr="007C435F">
        <w:rPr>
          <w:rFonts w:cs="Arial"/>
          <w:b/>
          <w:bCs/>
          <w:szCs w:val="24"/>
        </w:rPr>
        <w:t>gio | Borgo Valsugana, Piazza Degasperi, ore 20.45</w:t>
      </w:r>
    </w:p>
    <w:p w14:paraId="7612E073" w14:textId="77777777" w:rsidR="0042702D" w:rsidRPr="00A10E4C" w:rsidRDefault="0042702D" w:rsidP="00C422BC">
      <w:pPr>
        <w:autoSpaceDE w:val="0"/>
        <w:autoSpaceDN w:val="0"/>
        <w:adjustRightInd w:val="0"/>
        <w:jc w:val="both"/>
        <w:rPr>
          <w:rFonts w:cs="Arial"/>
          <w:b/>
          <w:bCs/>
          <w:szCs w:val="24"/>
        </w:rPr>
      </w:pPr>
      <w:r w:rsidRPr="00A10E4C">
        <w:rPr>
          <w:rFonts w:cs="Arial"/>
          <w:b/>
          <w:bCs/>
          <w:szCs w:val="24"/>
        </w:rPr>
        <w:t>SPETTACOLO DINO BUZZATI AL GIRO D’ITALIA</w:t>
      </w:r>
    </w:p>
    <w:p w14:paraId="32AF458F" w14:textId="76B05A72" w:rsidR="0042702D" w:rsidRPr="00A10E4C" w:rsidRDefault="0042702D" w:rsidP="00C422BC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A10E4C">
        <w:rPr>
          <w:rFonts w:cs="Arial"/>
          <w:szCs w:val="24"/>
        </w:rPr>
        <w:t>Spettacolo con Chiara Turrini, Luca</w:t>
      </w:r>
      <w:r>
        <w:rPr>
          <w:rFonts w:cs="Arial"/>
          <w:szCs w:val="24"/>
        </w:rPr>
        <w:t xml:space="preserve"> </w:t>
      </w:r>
      <w:r w:rsidRPr="00A10E4C">
        <w:rPr>
          <w:rFonts w:cs="Arial"/>
          <w:szCs w:val="24"/>
        </w:rPr>
        <w:t>Pedron e Michelangelo Felicetti</w:t>
      </w:r>
      <w:r>
        <w:rPr>
          <w:rFonts w:cs="Arial"/>
          <w:szCs w:val="24"/>
        </w:rPr>
        <w:t xml:space="preserve">; </w:t>
      </w:r>
      <w:r w:rsidRPr="00A10E4C">
        <w:rPr>
          <w:rFonts w:cs="Arial"/>
          <w:szCs w:val="24"/>
        </w:rPr>
        <w:t>tratto dal libro “Dino Buzzati al</w:t>
      </w:r>
      <w:r>
        <w:rPr>
          <w:rFonts w:cs="Arial"/>
          <w:szCs w:val="24"/>
        </w:rPr>
        <w:t xml:space="preserve"> </w:t>
      </w:r>
      <w:r w:rsidRPr="00A10E4C">
        <w:rPr>
          <w:rFonts w:cs="Arial"/>
          <w:szCs w:val="24"/>
        </w:rPr>
        <w:t>Giro d’Italia” (ed. Mondadori 1981):</w:t>
      </w:r>
      <w:r>
        <w:rPr>
          <w:rFonts w:cs="Arial"/>
          <w:szCs w:val="24"/>
        </w:rPr>
        <w:t xml:space="preserve"> </w:t>
      </w:r>
      <w:r w:rsidRPr="00A10E4C">
        <w:rPr>
          <w:rFonts w:cs="Arial"/>
          <w:szCs w:val="24"/>
        </w:rPr>
        <w:t>l’autore, grande giornalista, scrittore e</w:t>
      </w:r>
      <w:r>
        <w:rPr>
          <w:rFonts w:cs="Arial"/>
          <w:szCs w:val="24"/>
        </w:rPr>
        <w:t xml:space="preserve"> </w:t>
      </w:r>
      <w:r w:rsidRPr="00A10E4C">
        <w:rPr>
          <w:rFonts w:cs="Arial"/>
          <w:szCs w:val="24"/>
        </w:rPr>
        <w:t>pittore (di cui nel 2022 ricorre il 50esimo</w:t>
      </w:r>
      <w:r>
        <w:rPr>
          <w:rFonts w:cs="Arial"/>
          <w:szCs w:val="24"/>
        </w:rPr>
        <w:t xml:space="preserve"> </w:t>
      </w:r>
      <w:r w:rsidRPr="00A10E4C">
        <w:rPr>
          <w:rFonts w:cs="Arial"/>
          <w:szCs w:val="24"/>
        </w:rPr>
        <w:t>anniversario della morte), fu inviato</w:t>
      </w:r>
      <w:r>
        <w:rPr>
          <w:rFonts w:cs="Arial"/>
          <w:szCs w:val="24"/>
        </w:rPr>
        <w:t xml:space="preserve"> </w:t>
      </w:r>
      <w:r w:rsidRPr="00A10E4C">
        <w:rPr>
          <w:rFonts w:cs="Arial"/>
          <w:szCs w:val="24"/>
        </w:rPr>
        <w:t>del “Corriere della Sera” a seguito della</w:t>
      </w:r>
      <w:r>
        <w:rPr>
          <w:rFonts w:cs="Arial"/>
          <w:szCs w:val="24"/>
        </w:rPr>
        <w:t xml:space="preserve"> </w:t>
      </w:r>
      <w:r w:rsidRPr="00A10E4C">
        <w:rPr>
          <w:rFonts w:cs="Arial"/>
          <w:szCs w:val="24"/>
        </w:rPr>
        <w:t>carovana del Giro d’Italia del 1949. Gli</w:t>
      </w:r>
      <w:r>
        <w:rPr>
          <w:rFonts w:cs="Arial"/>
          <w:szCs w:val="24"/>
        </w:rPr>
        <w:t xml:space="preserve"> </w:t>
      </w:r>
      <w:r w:rsidRPr="00A10E4C">
        <w:rPr>
          <w:rFonts w:cs="Arial"/>
          <w:szCs w:val="24"/>
        </w:rPr>
        <w:t>articoli furono raccolti in quel libro, mosaico</w:t>
      </w:r>
      <w:r>
        <w:rPr>
          <w:rFonts w:cs="Arial"/>
          <w:szCs w:val="24"/>
        </w:rPr>
        <w:t xml:space="preserve"> </w:t>
      </w:r>
      <w:r w:rsidRPr="00A10E4C">
        <w:rPr>
          <w:rFonts w:cs="Arial"/>
          <w:szCs w:val="24"/>
        </w:rPr>
        <w:t>stupendo di cronaca e racconto, eventi e</w:t>
      </w:r>
      <w:r>
        <w:rPr>
          <w:rFonts w:cs="Arial"/>
          <w:szCs w:val="24"/>
        </w:rPr>
        <w:t xml:space="preserve"> </w:t>
      </w:r>
      <w:r w:rsidRPr="00A10E4C">
        <w:rPr>
          <w:rFonts w:cs="Arial"/>
          <w:szCs w:val="24"/>
        </w:rPr>
        <w:t>fantasia, prova della scrittura graffiante e</w:t>
      </w:r>
      <w:r>
        <w:rPr>
          <w:rFonts w:cs="Arial"/>
          <w:szCs w:val="24"/>
        </w:rPr>
        <w:t xml:space="preserve"> </w:t>
      </w:r>
      <w:r w:rsidRPr="00A10E4C">
        <w:rPr>
          <w:rFonts w:cs="Arial"/>
          <w:szCs w:val="24"/>
        </w:rPr>
        <w:t>delicata di Buzzati.</w:t>
      </w:r>
      <w:r w:rsidR="00051328">
        <w:rPr>
          <w:rFonts w:cs="Arial"/>
          <w:szCs w:val="24"/>
        </w:rPr>
        <w:t xml:space="preserve">  </w:t>
      </w:r>
      <w:r>
        <w:rPr>
          <w:rFonts w:cs="Arial"/>
          <w:szCs w:val="24"/>
        </w:rPr>
        <w:t>Ingresso</w:t>
      </w:r>
      <w:r w:rsidRPr="00A10E4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</w:t>
      </w:r>
      <w:r w:rsidRPr="00A10E4C">
        <w:rPr>
          <w:rFonts w:cs="Arial"/>
          <w:szCs w:val="24"/>
        </w:rPr>
        <w:t>ratuit</w:t>
      </w:r>
      <w:r>
        <w:rPr>
          <w:rFonts w:cs="Arial"/>
          <w:szCs w:val="24"/>
        </w:rPr>
        <w:t>o</w:t>
      </w:r>
    </w:p>
    <w:p w14:paraId="2382EE7A" w14:textId="77777777" w:rsidR="0042702D" w:rsidRDefault="0042702D" w:rsidP="0042702D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71037B62" w14:textId="77777777" w:rsidR="0042702D" w:rsidRDefault="0042702D" w:rsidP="00C422BC">
      <w:pPr>
        <w:autoSpaceDE w:val="0"/>
        <w:autoSpaceDN w:val="0"/>
        <w:adjustRightInd w:val="0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Mercoledì 25 maggio | Passaggio della 17° tappa in Valsugana</w:t>
      </w:r>
    </w:p>
    <w:p w14:paraId="2DA1603B" w14:textId="77777777" w:rsidR="0042702D" w:rsidRPr="00BA03D9" w:rsidRDefault="0042702D" w:rsidP="00C422BC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BA03D9">
        <w:rPr>
          <w:rFonts w:cs="Arial"/>
          <w:szCs w:val="24"/>
        </w:rPr>
        <w:t xml:space="preserve">Pergine </w:t>
      </w:r>
      <w:r>
        <w:rPr>
          <w:rFonts w:cs="Arial"/>
          <w:szCs w:val="24"/>
        </w:rPr>
        <w:t>V</w:t>
      </w:r>
      <w:r w:rsidRPr="00BA03D9">
        <w:rPr>
          <w:rFonts w:cs="Arial"/>
          <w:szCs w:val="24"/>
        </w:rPr>
        <w:t>als</w:t>
      </w:r>
      <w:r>
        <w:rPr>
          <w:rFonts w:cs="Arial"/>
          <w:szCs w:val="24"/>
        </w:rPr>
        <w:t>ugana</w:t>
      </w:r>
      <w:r w:rsidRPr="00BA03D9">
        <w:rPr>
          <w:rFonts w:cs="Arial"/>
          <w:szCs w:val="24"/>
        </w:rPr>
        <w:t xml:space="preserve"> - salita della </w:t>
      </w:r>
      <w:r>
        <w:rPr>
          <w:rFonts w:cs="Arial"/>
          <w:szCs w:val="24"/>
        </w:rPr>
        <w:t>P</w:t>
      </w:r>
      <w:r w:rsidRPr="00BA03D9">
        <w:rPr>
          <w:rFonts w:cs="Arial"/>
          <w:szCs w:val="24"/>
        </w:rPr>
        <w:t>anarotta</w:t>
      </w:r>
      <w:r>
        <w:rPr>
          <w:rFonts w:cs="Arial"/>
          <w:szCs w:val="24"/>
        </w:rPr>
        <w:t xml:space="preserve"> - </w:t>
      </w:r>
      <w:r w:rsidRPr="00BA03D9">
        <w:rPr>
          <w:rFonts w:cs="Arial"/>
          <w:szCs w:val="24"/>
        </w:rPr>
        <w:t xml:space="preserve">Compet - </w:t>
      </w:r>
      <w:r>
        <w:rPr>
          <w:rFonts w:cs="Arial"/>
          <w:szCs w:val="24"/>
        </w:rPr>
        <w:t>L</w:t>
      </w:r>
      <w:r w:rsidRPr="00BA03D9">
        <w:rPr>
          <w:rFonts w:cs="Arial"/>
          <w:szCs w:val="24"/>
        </w:rPr>
        <w:t xml:space="preserve">evico terme - </w:t>
      </w:r>
      <w:r>
        <w:rPr>
          <w:rFonts w:cs="Arial"/>
          <w:szCs w:val="24"/>
        </w:rPr>
        <w:t>C</w:t>
      </w:r>
      <w:r w:rsidRPr="00BA03D9">
        <w:rPr>
          <w:rFonts w:cs="Arial"/>
          <w:szCs w:val="24"/>
        </w:rPr>
        <w:t>aldonazzo</w:t>
      </w:r>
    </w:p>
    <w:p w14:paraId="2D61A1DE" w14:textId="77777777" w:rsidR="00C422BC" w:rsidRDefault="0042702D" w:rsidP="00C422BC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BA03D9">
        <w:rPr>
          <w:rFonts w:cs="Arial"/>
          <w:szCs w:val="24"/>
        </w:rPr>
        <w:t xml:space="preserve">Salita del </w:t>
      </w:r>
      <w:r>
        <w:rPr>
          <w:rFonts w:cs="Arial"/>
          <w:szCs w:val="24"/>
        </w:rPr>
        <w:t>M</w:t>
      </w:r>
      <w:r w:rsidRPr="00BA03D9">
        <w:rPr>
          <w:rFonts w:cs="Arial"/>
          <w:szCs w:val="24"/>
        </w:rPr>
        <w:t xml:space="preserve">enador e arrivo a </w:t>
      </w:r>
      <w:r>
        <w:rPr>
          <w:rFonts w:cs="Arial"/>
          <w:szCs w:val="24"/>
        </w:rPr>
        <w:t>L</w:t>
      </w:r>
      <w:r w:rsidRPr="00BA03D9">
        <w:rPr>
          <w:rFonts w:cs="Arial"/>
          <w:szCs w:val="24"/>
        </w:rPr>
        <w:t>avarone</w:t>
      </w:r>
    </w:p>
    <w:p w14:paraId="22F57434" w14:textId="158B938C" w:rsidR="0042702D" w:rsidRPr="00BA03D9" w:rsidRDefault="0042702D" w:rsidP="00C422BC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BA03D9">
        <w:rPr>
          <w:rFonts w:cs="Arial"/>
          <w:szCs w:val="24"/>
        </w:rPr>
        <w:t>Dal mattino, in Loc. Compet verrà installato anche un</w:t>
      </w:r>
      <w:r>
        <w:rPr>
          <w:rFonts w:cs="Arial"/>
          <w:szCs w:val="24"/>
        </w:rPr>
        <w:t xml:space="preserve"> </w:t>
      </w:r>
      <w:r w:rsidRPr="00BA03D9">
        <w:rPr>
          <w:rFonts w:cs="Arial"/>
          <w:szCs w:val="24"/>
        </w:rPr>
        <w:t>maxischermo per poter vedere la gara in diretta e dove</w:t>
      </w:r>
      <w:r>
        <w:rPr>
          <w:rFonts w:cs="Arial"/>
          <w:szCs w:val="24"/>
        </w:rPr>
        <w:t xml:space="preserve"> </w:t>
      </w:r>
      <w:r w:rsidRPr="00BA03D9">
        <w:rPr>
          <w:rFonts w:cs="Arial"/>
          <w:szCs w:val="24"/>
        </w:rPr>
        <w:t>si potrà passare una giornata di festa e di sport</w:t>
      </w:r>
      <w:r>
        <w:rPr>
          <w:rFonts w:cs="Arial"/>
          <w:szCs w:val="24"/>
        </w:rPr>
        <w:t>.</w:t>
      </w:r>
    </w:p>
    <w:p w14:paraId="3D77AE48" w14:textId="77777777" w:rsidR="0042702D" w:rsidRDefault="0042702D" w:rsidP="00C422BC">
      <w:pPr>
        <w:autoSpaceDE w:val="0"/>
        <w:autoSpaceDN w:val="0"/>
        <w:adjustRightInd w:val="0"/>
        <w:jc w:val="both"/>
        <w:rPr>
          <w:rFonts w:cs="Arial"/>
          <w:szCs w:val="24"/>
        </w:rPr>
      </w:pPr>
    </w:p>
    <w:p w14:paraId="3365CD42" w14:textId="77777777" w:rsidR="0042702D" w:rsidRPr="00A10E4C" w:rsidRDefault="0042702D" w:rsidP="00C422BC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bookmarkStart w:id="0" w:name="_Hlk103767148"/>
      <w:r w:rsidRPr="00A10E4C">
        <w:rPr>
          <w:rFonts w:cs="Arial"/>
          <w:b/>
          <w:bCs/>
          <w:szCs w:val="24"/>
        </w:rPr>
        <w:t>Giovedì 26 maggio | Borgo Valsugana</w:t>
      </w:r>
      <w:r>
        <w:rPr>
          <w:rFonts w:cs="Arial"/>
          <w:b/>
          <w:bCs/>
          <w:szCs w:val="24"/>
        </w:rPr>
        <w:t xml:space="preserve"> </w:t>
      </w:r>
      <w:bookmarkEnd w:id="0"/>
      <w:r>
        <w:rPr>
          <w:rFonts w:cs="Arial"/>
          <w:b/>
          <w:bCs/>
          <w:szCs w:val="24"/>
        </w:rPr>
        <w:t xml:space="preserve">- </w:t>
      </w:r>
      <w:r w:rsidRPr="00BA03D9">
        <w:rPr>
          <w:rFonts w:cs="Arial"/>
          <w:b/>
          <w:bCs/>
          <w:szCs w:val="24"/>
        </w:rPr>
        <w:t>Partenza delle 18° tappa</w:t>
      </w:r>
      <w:r>
        <w:rPr>
          <w:rFonts w:cs="Arial"/>
          <w:b/>
          <w:bCs/>
          <w:szCs w:val="24"/>
        </w:rPr>
        <w:t xml:space="preserve"> ore 13.47</w:t>
      </w:r>
    </w:p>
    <w:p w14:paraId="483CA7AD" w14:textId="07B4FCD8" w:rsidR="0042702D" w:rsidRPr="00BA03D9" w:rsidRDefault="0042702D" w:rsidP="00C422BC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>D</w:t>
      </w:r>
      <w:r w:rsidRPr="00BA03D9">
        <w:rPr>
          <w:rFonts w:cs="Arial"/>
          <w:szCs w:val="24"/>
        </w:rPr>
        <w:t xml:space="preserve">al mattino: </w:t>
      </w:r>
      <w:r>
        <w:rPr>
          <w:rFonts w:cs="Arial"/>
          <w:szCs w:val="24"/>
        </w:rPr>
        <w:t>a</w:t>
      </w:r>
      <w:r w:rsidRPr="00BA03D9">
        <w:rPr>
          <w:rFonts w:cs="Arial"/>
          <w:szCs w:val="24"/>
        </w:rPr>
        <w:t xml:space="preserve">pertura del </w:t>
      </w:r>
      <w:r w:rsidR="00C422BC">
        <w:rPr>
          <w:rFonts w:cs="Arial"/>
          <w:szCs w:val="24"/>
        </w:rPr>
        <w:t>vi</w:t>
      </w:r>
      <w:r w:rsidRPr="00BA03D9">
        <w:rPr>
          <w:rFonts w:cs="Arial"/>
          <w:szCs w:val="24"/>
        </w:rPr>
        <w:t xml:space="preserve">llaggio </w:t>
      </w:r>
      <w:r w:rsidR="00C422BC">
        <w:rPr>
          <w:rFonts w:cs="Arial"/>
          <w:szCs w:val="24"/>
        </w:rPr>
        <w:t>c</w:t>
      </w:r>
      <w:r w:rsidRPr="00BA03D9">
        <w:rPr>
          <w:rFonts w:cs="Arial"/>
          <w:szCs w:val="24"/>
        </w:rPr>
        <w:t>ommerciale</w:t>
      </w:r>
      <w:r>
        <w:rPr>
          <w:rFonts w:cs="Arial"/>
          <w:szCs w:val="24"/>
        </w:rPr>
        <w:t xml:space="preserve"> </w:t>
      </w:r>
      <w:r w:rsidRPr="00BA03D9">
        <w:rPr>
          <w:rFonts w:cs="Arial"/>
          <w:szCs w:val="24"/>
        </w:rPr>
        <w:t>del Giro</w:t>
      </w:r>
      <w:r w:rsidR="00C422BC">
        <w:rPr>
          <w:rFonts w:cs="Arial"/>
          <w:szCs w:val="24"/>
        </w:rPr>
        <w:t>: a</w:t>
      </w:r>
      <w:r w:rsidRPr="00BA03D9">
        <w:rPr>
          <w:rFonts w:cs="Arial"/>
          <w:szCs w:val="24"/>
        </w:rPr>
        <w:t>nimazioni e tanto sport</w:t>
      </w:r>
      <w:r>
        <w:rPr>
          <w:rFonts w:cs="Arial"/>
          <w:szCs w:val="24"/>
        </w:rPr>
        <w:t>.</w:t>
      </w:r>
      <w:r w:rsidR="00C422BC">
        <w:rPr>
          <w:rFonts w:cs="Arial"/>
          <w:szCs w:val="24"/>
        </w:rPr>
        <w:t xml:space="preserve"> </w:t>
      </w:r>
      <w:r w:rsidRPr="00BA03D9">
        <w:rPr>
          <w:rFonts w:cs="Arial"/>
          <w:szCs w:val="24"/>
        </w:rPr>
        <w:t>Zona ristoro con maxischermo per vedere</w:t>
      </w:r>
      <w:r w:rsidR="00C422BC">
        <w:rPr>
          <w:rFonts w:cs="Arial"/>
          <w:szCs w:val="24"/>
        </w:rPr>
        <w:t xml:space="preserve"> la diretta della tappa fino all’arrivo a Treviso.</w:t>
      </w:r>
    </w:p>
    <w:p w14:paraId="59F9731C" w14:textId="77777777" w:rsidR="0042702D" w:rsidRDefault="0042702D" w:rsidP="0042702D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bookmarkStart w:id="1" w:name="_Hlk103700914"/>
    </w:p>
    <w:bookmarkEnd w:id="1"/>
    <w:p w14:paraId="7DA7EB65" w14:textId="53A661C0" w:rsidR="0042702D" w:rsidRPr="00A10E4C" w:rsidRDefault="002E4B96" w:rsidP="0042702D">
      <w:pPr>
        <w:autoSpaceDE w:val="0"/>
        <w:autoSpaceDN w:val="0"/>
        <w:adjustRightInd w:val="0"/>
        <w:rPr>
          <w:rFonts w:cs="Arial"/>
          <w:szCs w:val="24"/>
        </w:rPr>
      </w:pPr>
      <w:r w:rsidRPr="00A10E4C">
        <w:rPr>
          <w:rFonts w:cs="Arial"/>
          <w:b/>
          <w:bCs/>
          <w:szCs w:val="24"/>
        </w:rPr>
        <w:lastRenderedPageBreak/>
        <w:t>Giovedì 26 maggio | Borgo Valsugana</w:t>
      </w:r>
      <w:r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br/>
      </w:r>
      <w:r>
        <w:rPr>
          <w:rFonts w:cs="Arial"/>
          <w:szCs w:val="24"/>
        </w:rPr>
        <w:t>A</w:t>
      </w:r>
      <w:r w:rsidRPr="00A10E4C">
        <w:rPr>
          <w:rFonts w:cs="Arial"/>
          <w:szCs w:val="24"/>
        </w:rPr>
        <w:t xml:space="preserve">pertura straordinaria </w:t>
      </w:r>
      <w:r w:rsidR="0042702D" w:rsidRPr="002E4B96">
        <w:rPr>
          <w:rFonts w:cs="Arial"/>
          <w:b/>
          <w:bCs/>
          <w:szCs w:val="24"/>
        </w:rPr>
        <w:t>Oratorio di San Rocco</w:t>
      </w:r>
      <w:r w:rsidR="0042702D" w:rsidRPr="00A10E4C">
        <w:rPr>
          <w:rFonts w:cs="Arial"/>
          <w:szCs w:val="24"/>
        </w:rPr>
        <w:t xml:space="preserve"> </w:t>
      </w:r>
      <w:r w:rsidR="0042702D">
        <w:rPr>
          <w:rFonts w:cs="Arial"/>
          <w:szCs w:val="24"/>
        </w:rPr>
        <w:t>a</w:t>
      </w:r>
      <w:r w:rsidR="0042702D" w:rsidRPr="00A10E4C">
        <w:rPr>
          <w:rFonts w:cs="Arial"/>
          <w:szCs w:val="24"/>
        </w:rPr>
        <w:t xml:space="preserve"> Borgo Valsugana</w:t>
      </w:r>
      <w:r>
        <w:rPr>
          <w:rFonts w:cs="Arial"/>
          <w:szCs w:val="24"/>
        </w:rPr>
        <w:t xml:space="preserve">; </w:t>
      </w:r>
      <w:r w:rsidR="0042702D" w:rsidRPr="00A10E4C">
        <w:rPr>
          <w:rFonts w:cs="Arial"/>
          <w:szCs w:val="24"/>
        </w:rPr>
        <w:t>dalle 10 alle 12 e dalle 14 alle 17</w:t>
      </w:r>
    </w:p>
    <w:p w14:paraId="14886572" w14:textId="2F32FCC3" w:rsidR="0042702D" w:rsidRPr="00A10E4C" w:rsidRDefault="002E4B96" w:rsidP="0042702D">
      <w:pPr>
        <w:autoSpaceDE w:val="0"/>
        <w:autoSpaceDN w:val="0"/>
        <w:adjustRightInd w:val="0"/>
        <w:rPr>
          <w:rFonts w:cs="Arial"/>
          <w:szCs w:val="24"/>
        </w:rPr>
      </w:pPr>
      <w:r w:rsidRPr="00A10E4C">
        <w:rPr>
          <w:rFonts w:cs="Arial"/>
          <w:szCs w:val="24"/>
        </w:rPr>
        <w:t xml:space="preserve">Apertura </w:t>
      </w:r>
      <w:r>
        <w:rPr>
          <w:rFonts w:cs="Arial"/>
          <w:szCs w:val="24"/>
        </w:rPr>
        <w:t>s</w:t>
      </w:r>
      <w:r w:rsidRPr="00A10E4C">
        <w:rPr>
          <w:rFonts w:cs="Arial"/>
          <w:szCs w:val="24"/>
        </w:rPr>
        <w:t xml:space="preserve">traordinaria </w:t>
      </w:r>
      <w:r w:rsidR="0042702D" w:rsidRPr="00A10E4C">
        <w:rPr>
          <w:rFonts w:cs="Arial"/>
          <w:szCs w:val="24"/>
        </w:rPr>
        <w:t xml:space="preserve">del </w:t>
      </w:r>
      <w:r w:rsidR="0042702D" w:rsidRPr="002E4B96">
        <w:rPr>
          <w:rFonts w:cs="Arial"/>
          <w:b/>
          <w:bCs/>
          <w:szCs w:val="24"/>
        </w:rPr>
        <w:t>Museo della Grande Guerra</w:t>
      </w:r>
      <w:r>
        <w:rPr>
          <w:rFonts w:cs="Arial"/>
          <w:b/>
          <w:bCs/>
          <w:szCs w:val="24"/>
        </w:rPr>
        <w:t xml:space="preserve">; </w:t>
      </w:r>
      <w:r w:rsidR="0042702D" w:rsidRPr="00A10E4C">
        <w:rPr>
          <w:rFonts w:cs="Arial"/>
          <w:szCs w:val="24"/>
        </w:rPr>
        <w:t>dalle 10 alle 12.30 e dalle 15 alle 18</w:t>
      </w:r>
    </w:p>
    <w:p w14:paraId="27398447" w14:textId="77777777" w:rsidR="002E4B96" w:rsidRDefault="002E4B96" w:rsidP="002E4B96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433F7CFB" w14:textId="75AA7438" w:rsidR="002E4B96" w:rsidRDefault="002E4B96" w:rsidP="002E4B96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C</w:t>
      </w:r>
      <w:r w:rsidRPr="00F953C9">
        <w:rPr>
          <w:rFonts w:cs="Arial"/>
          <w:b/>
          <w:bCs/>
          <w:szCs w:val="24"/>
        </w:rPr>
        <w:t>hiusura delle strade</w:t>
      </w:r>
      <w:r>
        <w:rPr>
          <w:rFonts w:cs="Arial"/>
          <w:b/>
          <w:bCs/>
          <w:szCs w:val="24"/>
        </w:rPr>
        <w:t>:</w:t>
      </w:r>
      <w:r w:rsidRPr="00F953C9">
        <w:rPr>
          <w:rFonts w:cs="Arial"/>
          <w:b/>
          <w:bCs/>
          <w:szCs w:val="24"/>
        </w:rPr>
        <w:t xml:space="preserve"> consultare il sito </w:t>
      </w:r>
      <w:hyperlink r:id="rId9" w:history="1">
        <w:r w:rsidRPr="002C0A82">
          <w:rPr>
            <w:rStyle w:val="Collegamentoipertestuale"/>
            <w:rFonts w:cs="Arial"/>
            <w:b/>
            <w:bCs/>
            <w:szCs w:val="24"/>
          </w:rPr>
          <w:t>www.comune.borgo-valsugana.tn.it</w:t>
        </w:r>
      </w:hyperlink>
    </w:p>
    <w:p w14:paraId="4FA88641" w14:textId="77777777" w:rsidR="0042702D" w:rsidRPr="00A10E4C" w:rsidRDefault="0042702D" w:rsidP="0042702D">
      <w:pPr>
        <w:rPr>
          <w:rFonts w:cs="Arial"/>
          <w:szCs w:val="24"/>
        </w:rPr>
      </w:pPr>
    </w:p>
    <w:p w14:paraId="550F7EFC" w14:textId="30CC7CF9" w:rsidR="00DB7527" w:rsidRDefault="00C422BC" w:rsidP="0042702D">
      <w:pPr>
        <w:jc w:val="both"/>
      </w:pPr>
      <w:r>
        <w:t>(m.b.)</w:t>
      </w:r>
    </w:p>
    <w:p w14:paraId="446FACC4" w14:textId="0B43AC94" w:rsidR="00C422BC" w:rsidRDefault="00C422BC" w:rsidP="0042702D">
      <w:pPr>
        <w:jc w:val="both"/>
      </w:pPr>
    </w:p>
    <w:p w14:paraId="3E406748" w14:textId="2FE327B0" w:rsidR="00C422BC" w:rsidRPr="00D76789" w:rsidRDefault="00C422BC" w:rsidP="0042702D">
      <w:pPr>
        <w:jc w:val="both"/>
      </w:pPr>
      <w:r>
        <w:t>Trento, maggio 2022</w:t>
      </w:r>
    </w:p>
    <w:sectPr w:rsidR="00C422BC" w:rsidRPr="00D76789" w:rsidSect="00A123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0DD6B" w14:textId="77777777" w:rsidR="008E00B2" w:rsidRDefault="008E00B2" w:rsidP="009C72FF">
      <w:r>
        <w:separator/>
      </w:r>
    </w:p>
  </w:endnote>
  <w:endnote w:type="continuationSeparator" w:id="0">
    <w:p w14:paraId="328E5B93" w14:textId="77777777" w:rsidR="008E00B2" w:rsidRDefault="008E00B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D7163" w14:textId="77777777" w:rsidR="00145B80" w:rsidRDefault="00145B8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23D83BD0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A355" w14:textId="77777777" w:rsidR="00145B80" w:rsidRDefault="00145B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17FDC" w14:textId="77777777" w:rsidR="008E00B2" w:rsidRDefault="008E00B2" w:rsidP="009C72FF">
      <w:r>
        <w:separator/>
      </w:r>
    </w:p>
  </w:footnote>
  <w:footnote w:type="continuationSeparator" w:id="0">
    <w:p w14:paraId="3D236A33" w14:textId="77777777" w:rsidR="008E00B2" w:rsidRDefault="008E00B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994B" w14:textId="77777777" w:rsidR="00145B80" w:rsidRDefault="00145B8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F155" w14:textId="77777777" w:rsidR="00145B80" w:rsidRDefault="00145B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4322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1219023">
    <w:abstractNumId w:val="5"/>
  </w:num>
  <w:num w:numId="3" w16cid:durableId="588201901">
    <w:abstractNumId w:val="2"/>
  </w:num>
  <w:num w:numId="4" w16cid:durableId="1197353317">
    <w:abstractNumId w:val="0"/>
  </w:num>
  <w:num w:numId="5" w16cid:durableId="78135391">
    <w:abstractNumId w:val="4"/>
  </w:num>
  <w:num w:numId="6" w16cid:durableId="800342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51328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45B80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2F71"/>
    <w:rsid w:val="001F7C2E"/>
    <w:rsid w:val="00201BB9"/>
    <w:rsid w:val="00201FC3"/>
    <w:rsid w:val="00206585"/>
    <w:rsid w:val="00213E5F"/>
    <w:rsid w:val="00217EFF"/>
    <w:rsid w:val="0022549E"/>
    <w:rsid w:val="00252C6C"/>
    <w:rsid w:val="0025727E"/>
    <w:rsid w:val="0027590E"/>
    <w:rsid w:val="00280A2F"/>
    <w:rsid w:val="00287487"/>
    <w:rsid w:val="002933F5"/>
    <w:rsid w:val="002A63BC"/>
    <w:rsid w:val="002B2DF2"/>
    <w:rsid w:val="002D09B0"/>
    <w:rsid w:val="002E4B96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95406"/>
    <w:rsid w:val="003C52A3"/>
    <w:rsid w:val="003C5623"/>
    <w:rsid w:val="003C6629"/>
    <w:rsid w:val="003F3739"/>
    <w:rsid w:val="003F6FC5"/>
    <w:rsid w:val="0041263B"/>
    <w:rsid w:val="00414B4A"/>
    <w:rsid w:val="0042702D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161F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E00B2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422BC"/>
    <w:rsid w:val="00C45CB4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27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lavarone.tn.i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mune.borgo-valsugana.tn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4</cp:revision>
  <cp:lastPrinted>2018-03-22T13:16:00Z</cp:lastPrinted>
  <dcterms:created xsi:type="dcterms:W3CDTF">2022-05-18T09:27:00Z</dcterms:created>
  <dcterms:modified xsi:type="dcterms:W3CDTF">2022-05-19T08:14:00Z</dcterms:modified>
</cp:coreProperties>
</file>