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4258" w14:textId="757186B8" w:rsidR="005C3989" w:rsidRPr="0020050F" w:rsidRDefault="005C3989" w:rsidP="005C3989">
      <w:pPr>
        <w:jc w:val="both"/>
        <w:rPr>
          <w:rFonts w:cs="Arial"/>
          <w:b/>
          <w:szCs w:val="24"/>
        </w:rPr>
      </w:pPr>
      <w:r w:rsidRPr="0020050F">
        <w:rPr>
          <w:rFonts w:cs="Arial"/>
          <w:b/>
          <w:szCs w:val="24"/>
        </w:rPr>
        <w:t>Dal 2</w:t>
      </w:r>
      <w:r w:rsidR="00193005">
        <w:rPr>
          <w:rFonts w:cs="Arial"/>
          <w:b/>
          <w:szCs w:val="24"/>
        </w:rPr>
        <w:t>2</w:t>
      </w:r>
      <w:r w:rsidRPr="0020050F">
        <w:rPr>
          <w:rFonts w:cs="Arial"/>
          <w:b/>
          <w:szCs w:val="24"/>
        </w:rPr>
        <w:t xml:space="preserve"> agosto al 2</w:t>
      </w:r>
      <w:r w:rsidR="00193005">
        <w:rPr>
          <w:rFonts w:cs="Arial"/>
          <w:b/>
          <w:szCs w:val="24"/>
        </w:rPr>
        <w:t>3</w:t>
      </w:r>
      <w:r w:rsidRPr="0020050F">
        <w:rPr>
          <w:rFonts w:cs="Arial"/>
          <w:b/>
          <w:szCs w:val="24"/>
        </w:rPr>
        <w:t xml:space="preserve"> settembre la ventise</w:t>
      </w:r>
      <w:r w:rsidR="00193005">
        <w:rPr>
          <w:rFonts w:cs="Arial"/>
          <w:b/>
          <w:szCs w:val="24"/>
        </w:rPr>
        <w:t xml:space="preserve">ttesima </w:t>
      </w:r>
      <w:r w:rsidRPr="0020050F">
        <w:rPr>
          <w:rFonts w:cs="Arial"/>
          <w:b/>
          <w:szCs w:val="24"/>
        </w:rPr>
        <w:t>edizione del Festival</w:t>
      </w:r>
    </w:p>
    <w:p w14:paraId="74D7E0F7" w14:textId="645B3330" w:rsidR="005C3989" w:rsidRPr="005C3989" w:rsidRDefault="005C3989" w:rsidP="005C3989">
      <w:pPr>
        <w:jc w:val="both"/>
        <w:rPr>
          <w:rFonts w:cs="Arial"/>
          <w:sz w:val="32"/>
          <w:szCs w:val="32"/>
        </w:rPr>
      </w:pPr>
      <w:r w:rsidRPr="005C3989">
        <w:rPr>
          <w:rFonts w:cs="Arial"/>
          <w:b/>
          <w:sz w:val="32"/>
          <w:szCs w:val="32"/>
        </w:rPr>
        <w:t xml:space="preserve">I SUONI DELLE DOLOMITI, </w:t>
      </w:r>
      <w:r w:rsidR="004D7B22">
        <w:rPr>
          <w:rFonts w:cs="Arial"/>
          <w:b/>
          <w:sz w:val="32"/>
          <w:szCs w:val="32"/>
        </w:rPr>
        <w:t xml:space="preserve">GRANDE </w:t>
      </w:r>
      <w:r w:rsidRPr="005C3989">
        <w:rPr>
          <w:rFonts w:cs="Arial"/>
          <w:b/>
          <w:sz w:val="32"/>
          <w:szCs w:val="32"/>
        </w:rPr>
        <w:t>MUSICA</w:t>
      </w:r>
      <w:r w:rsidR="004D7B22">
        <w:rPr>
          <w:rFonts w:cs="Arial"/>
          <w:b/>
          <w:sz w:val="32"/>
          <w:szCs w:val="32"/>
        </w:rPr>
        <w:t xml:space="preserve"> SOTTO LE VETTE</w:t>
      </w:r>
      <w:r w:rsidRPr="005C3989">
        <w:rPr>
          <w:rFonts w:cs="Arial"/>
          <w:b/>
          <w:sz w:val="32"/>
          <w:szCs w:val="32"/>
        </w:rPr>
        <w:t xml:space="preserve"> </w:t>
      </w:r>
    </w:p>
    <w:p w14:paraId="1BB6EB01" w14:textId="30CE753F" w:rsidR="005C3989" w:rsidRPr="0020050F" w:rsidRDefault="005C3989" w:rsidP="0053201E">
      <w:pPr>
        <w:spacing w:line="276" w:lineRule="auto"/>
        <w:jc w:val="both"/>
        <w:rPr>
          <w:rFonts w:cs="Arial"/>
          <w:b/>
          <w:szCs w:val="24"/>
        </w:rPr>
      </w:pPr>
      <w:r w:rsidRPr="0020050F">
        <w:rPr>
          <w:rFonts w:cs="Arial"/>
          <w:szCs w:val="24"/>
        </w:rPr>
        <w:br/>
      </w:r>
      <w:r w:rsidRPr="0020050F">
        <w:rPr>
          <w:rFonts w:cs="Arial"/>
          <w:b/>
          <w:bCs/>
          <w:szCs w:val="24"/>
        </w:rPr>
        <w:t xml:space="preserve">Un mese di appuntamenti negli scenari più affascinanti delle Dolomiti trentine, raggiunti a piedi dal pubblico e dai musicisti che </w:t>
      </w:r>
      <w:r w:rsidR="00112783">
        <w:rPr>
          <w:rFonts w:cs="Arial"/>
          <w:b/>
          <w:bCs/>
          <w:szCs w:val="24"/>
        </w:rPr>
        <w:t xml:space="preserve">qui </w:t>
      </w:r>
      <w:r w:rsidRPr="0020050F">
        <w:rPr>
          <w:rFonts w:cs="Arial"/>
          <w:b/>
          <w:bCs/>
          <w:szCs w:val="24"/>
        </w:rPr>
        <w:t xml:space="preserve">si esibiscono </w:t>
      </w:r>
      <w:r w:rsidR="00C06BBA">
        <w:rPr>
          <w:rFonts w:cs="Arial"/>
          <w:b/>
          <w:bCs/>
          <w:szCs w:val="24"/>
        </w:rPr>
        <w:t xml:space="preserve">in concerti </w:t>
      </w:r>
      <w:r w:rsidR="00112783">
        <w:rPr>
          <w:rFonts w:cs="Arial"/>
          <w:b/>
          <w:bCs/>
          <w:szCs w:val="24"/>
        </w:rPr>
        <w:t>che spaziano</w:t>
      </w:r>
      <w:r w:rsidR="004D7B22" w:rsidRPr="004D7B22">
        <w:rPr>
          <w:rFonts w:cs="Arial"/>
          <w:b/>
          <w:bCs/>
          <w:szCs w:val="24"/>
        </w:rPr>
        <w:t xml:space="preserve"> dalla</w:t>
      </w:r>
      <w:r w:rsidR="00C06BBA">
        <w:rPr>
          <w:rFonts w:cs="Arial"/>
          <w:b/>
          <w:bCs/>
          <w:szCs w:val="24"/>
        </w:rPr>
        <w:t xml:space="preserve"> musica </w:t>
      </w:r>
      <w:r w:rsidR="004D7B22" w:rsidRPr="004D7B22">
        <w:rPr>
          <w:rFonts w:cs="Arial"/>
          <w:b/>
          <w:bCs/>
          <w:szCs w:val="24"/>
        </w:rPr>
        <w:t>classica al jazz, dalla world music alla canzone d’autore.</w:t>
      </w:r>
      <w:r>
        <w:rPr>
          <w:rFonts w:cs="Arial"/>
          <w:b/>
          <w:bCs/>
        </w:rPr>
        <w:t xml:space="preserve"> </w:t>
      </w:r>
      <w:r w:rsidRPr="0020050F">
        <w:rPr>
          <w:rFonts w:cs="Arial"/>
          <w:b/>
          <w:bCs/>
          <w:szCs w:val="24"/>
        </w:rPr>
        <w:t>L'edizione 202</w:t>
      </w:r>
      <w:r w:rsidR="00193005">
        <w:rPr>
          <w:rFonts w:cs="Arial"/>
          <w:b/>
          <w:bCs/>
          <w:szCs w:val="24"/>
        </w:rPr>
        <w:t>2</w:t>
      </w:r>
      <w:r w:rsidR="00C06BBA">
        <w:rPr>
          <w:rFonts w:cs="Arial"/>
          <w:b/>
          <w:bCs/>
          <w:szCs w:val="24"/>
        </w:rPr>
        <w:t xml:space="preserve"> </w:t>
      </w:r>
      <w:r w:rsidR="00193005">
        <w:rPr>
          <w:rFonts w:cs="Arial"/>
          <w:b/>
          <w:bCs/>
          <w:szCs w:val="24"/>
        </w:rPr>
        <w:t>sarà</w:t>
      </w:r>
      <w:r w:rsidR="00274E3F">
        <w:rPr>
          <w:rFonts w:cs="Arial"/>
          <w:b/>
          <w:bCs/>
          <w:szCs w:val="24"/>
        </w:rPr>
        <w:t xml:space="preserve"> </w:t>
      </w:r>
      <w:r w:rsidR="00193005">
        <w:rPr>
          <w:rFonts w:cs="Arial"/>
          <w:b/>
          <w:bCs/>
          <w:szCs w:val="24"/>
        </w:rPr>
        <w:t xml:space="preserve">aperta dal tributo dei Radiodervish a Franco Battiato </w:t>
      </w:r>
    </w:p>
    <w:p w14:paraId="7C7E6701" w14:textId="77777777" w:rsidR="005C3989" w:rsidRPr="0020050F" w:rsidRDefault="005C3989" w:rsidP="005C3989">
      <w:pPr>
        <w:spacing w:line="200" w:lineRule="atLeast"/>
        <w:jc w:val="both"/>
        <w:rPr>
          <w:rFonts w:cs="Arial"/>
          <w:b/>
          <w:szCs w:val="24"/>
        </w:rPr>
      </w:pPr>
    </w:p>
    <w:p w14:paraId="1F76CF7A" w14:textId="77777777" w:rsidR="004D7B22" w:rsidRPr="00E04360" w:rsidRDefault="005C3989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A partire dal 2</w:t>
      </w:r>
      <w:r w:rsidR="00193005" w:rsidRPr="00E04360">
        <w:rPr>
          <w:rFonts w:cs="Arial"/>
          <w:sz w:val="22"/>
          <w:szCs w:val="22"/>
        </w:rPr>
        <w:t>2</w:t>
      </w:r>
      <w:r w:rsidRPr="00E04360">
        <w:rPr>
          <w:rFonts w:cs="Arial"/>
          <w:sz w:val="22"/>
          <w:szCs w:val="22"/>
        </w:rPr>
        <w:t xml:space="preserve"> agosto tornano </w:t>
      </w:r>
      <w:r w:rsidR="0053201E" w:rsidRPr="00E04360">
        <w:rPr>
          <w:rFonts w:cs="Arial"/>
          <w:sz w:val="22"/>
          <w:szCs w:val="22"/>
        </w:rPr>
        <w:t xml:space="preserve">sulle montagne del Trentino Patrimonio Mondiale UNESCO </w:t>
      </w:r>
      <w:r w:rsidR="00717FD8" w:rsidRPr="00E04360">
        <w:rPr>
          <w:rFonts w:cs="Arial"/>
          <w:b/>
          <w:bCs/>
          <w:sz w:val="22"/>
          <w:szCs w:val="22"/>
        </w:rPr>
        <w:t>I</w:t>
      </w:r>
      <w:r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b/>
          <w:bCs/>
          <w:sz w:val="22"/>
          <w:szCs w:val="22"/>
        </w:rPr>
        <w:t>Suoni delle Dolomiti</w:t>
      </w:r>
      <w:r w:rsidRPr="00E04360">
        <w:rPr>
          <w:rFonts w:cs="Arial"/>
          <w:sz w:val="22"/>
          <w:szCs w:val="22"/>
        </w:rPr>
        <w:t>,</w:t>
      </w:r>
      <w:r w:rsidR="00371218" w:rsidRPr="00E04360">
        <w:rPr>
          <w:rFonts w:cs="Arial"/>
          <w:sz w:val="22"/>
          <w:szCs w:val="22"/>
        </w:rPr>
        <w:t xml:space="preserve"> </w:t>
      </w:r>
      <w:r w:rsidR="00936A07" w:rsidRPr="00E04360">
        <w:rPr>
          <w:rFonts w:cs="Arial"/>
          <w:sz w:val="22"/>
          <w:szCs w:val="22"/>
        </w:rPr>
        <w:t>il</w:t>
      </w:r>
      <w:r w:rsidRPr="00E04360">
        <w:rPr>
          <w:rFonts w:cs="Arial"/>
          <w:sz w:val="22"/>
          <w:szCs w:val="22"/>
        </w:rPr>
        <w:t xml:space="preserve"> festival che da ventis</w:t>
      </w:r>
      <w:r w:rsidR="00193005" w:rsidRPr="00E04360">
        <w:rPr>
          <w:rFonts w:cs="Arial"/>
          <w:sz w:val="22"/>
          <w:szCs w:val="22"/>
        </w:rPr>
        <w:t>ette</w:t>
      </w:r>
      <w:r w:rsidRPr="00E04360">
        <w:rPr>
          <w:rFonts w:cs="Arial"/>
          <w:sz w:val="22"/>
          <w:szCs w:val="22"/>
        </w:rPr>
        <w:t xml:space="preserve"> anni porta in cima alle montagne trentine il meglio della musica internazionale </w:t>
      </w:r>
    </w:p>
    <w:p w14:paraId="003F9102" w14:textId="7B74B4B8" w:rsidR="00543D42" w:rsidRPr="00E04360" w:rsidRDefault="00C06BBA" w:rsidP="00C06BBA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 xml:space="preserve">Ogni anno idee e </w:t>
      </w:r>
      <w:r w:rsidR="0014622C" w:rsidRPr="00E04360">
        <w:rPr>
          <w:rFonts w:cs="Arial"/>
          <w:sz w:val="22"/>
          <w:szCs w:val="22"/>
        </w:rPr>
        <w:t xml:space="preserve">sonorità </w:t>
      </w:r>
      <w:r w:rsidRPr="00E04360">
        <w:rPr>
          <w:rFonts w:cs="Arial"/>
          <w:sz w:val="22"/>
          <w:szCs w:val="22"/>
        </w:rPr>
        <w:t>nuove percorrono sentieri e pareti, ogni anno si aggiungono scenari nuovi, ogni anno torna la voglia di sperimentare e mettersi in gioco anche nel dialogo tra artisti, pubblico e natura. E</w:t>
      </w:r>
      <w:r w:rsidR="00DE187B" w:rsidRPr="00E04360">
        <w:rPr>
          <w:rFonts w:cs="Arial"/>
          <w:sz w:val="22"/>
          <w:szCs w:val="22"/>
        </w:rPr>
        <w:t xml:space="preserve"> ad ogni edizione </w:t>
      </w:r>
      <w:r w:rsidRPr="00E04360">
        <w:rPr>
          <w:rFonts w:cs="Arial"/>
          <w:sz w:val="22"/>
          <w:szCs w:val="22"/>
        </w:rPr>
        <w:t>migliaia di persone scoprono la montagna come luogo di meraviglia e incontro, come esperienza da ricordare e, soprattutto, da vivere.</w:t>
      </w:r>
      <w:r w:rsidR="005C3989" w:rsidRPr="00E04360">
        <w:rPr>
          <w:rFonts w:cs="Arial"/>
          <w:sz w:val="22"/>
          <w:szCs w:val="22"/>
        </w:rPr>
        <w:t xml:space="preserve"> Musicisti e pubblico risalgono a piedi i sentieri fino a conche e prati, radure, vette dove </w:t>
      </w:r>
      <w:r w:rsidR="00FE71B7" w:rsidRPr="00E04360">
        <w:rPr>
          <w:rFonts w:cs="Arial"/>
          <w:sz w:val="22"/>
          <w:szCs w:val="22"/>
        </w:rPr>
        <w:t>il suono</w:t>
      </w:r>
      <w:r w:rsidR="005C3989" w:rsidRPr="00E04360">
        <w:rPr>
          <w:rFonts w:cs="Arial"/>
          <w:sz w:val="22"/>
          <w:szCs w:val="22"/>
        </w:rPr>
        <w:t xml:space="preserve"> degli strumenti dialoga con il paesaggio circostante, gioca con l'eco, rende unico un giorno di sole, o insegue una folata di vento.</w:t>
      </w:r>
      <w:r w:rsidR="00543D42" w:rsidRPr="00E04360">
        <w:rPr>
          <w:rFonts w:cs="Arial"/>
          <w:sz w:val="22"/>
          <w:szCs w:val="22"/>
        </w:rPr>
        <w:t xml:space="preserve"> </w:t>
      </w:r>
    </w:p>
    <w:p w14:paraId="74DA91AE" w14:textId="0B58A7F5" w:rsidR="005C3989" w:rsidRPr="00E04360" w:rsidRDefault="005C3989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 xml:space="preserve">Il calendario </w:t>
      </w:r>
      <w:r w:rsidR="00112783" w:rsidRPr="00E04360">
        <w:rPr>
          <w:rFonts w:cs="Arial"/>
          <w:sz w:val="22"/>
          <w:szCs w:val="22"/>
        </w:rPr>
        <w:t>di questa edizione, con 1</w:t>
      </w:r>
      <w:r w:rsidR="00450606" w:rsidRPr="00E04360">
        <w:rPr>
          <w:rFonts w:cs="Arial"/>
          <w:sz w:val="22"/>
          <w:szCs w:val="22"/>
        </w:rPr>
        <w:t>7</w:t>
      </w:r>
      <w:r w:rsidR="00112783" w:rsidRPr="00E04360">
        <w:rPr>
          <w:rFonts w:cs="Arial"/>
          <w:sz w:val="22"/>
          <w:szCs w:val="22"/>
        </w:rPr>
        <w:t xml:space="preserve"> appuntamenti, </w:t>
      </w:r>
      <w:r w:rsidRPr="00E04360">
        <w:rPr>
          <w:rFonts w:cs="Arial"/>
          <w:sz w:val="22"/>
          <w:szCs w:val="22"/>
        </w:rPr>
        <w:t xml:space="preserve">si sviluppa </w:t>
      </w:r>
      <w:r w:rsidRPr="00E04360">
        <w:rPr>
          <w:rFonts w:cs="Arial"/>
          <w:b/>
          <w:bCs/>
          <w:sz w:val="22"/>
          <w:szCs w:val="22"/>
        </w:rPr>
        <w:t>dal 2</w:t>
      </w:r>
      <w:r w:rsidR="00895A9E" w:rsidRPr="00E04360">
        <w:rPr>
          <w:rFonts w:cs="Arial"/>
          <w:b/>
          <w:bCs/>
          <w:sz w:val="22"/>
          <w:szCs w:val="22"/>
        </w:rPr>
        <w:t>2</w:t>
      </w:r>
      <w:r w:rsidRPr="00E04360">
        <w:rPr>
          <w:rFonts w:cs="Arial"/>
          <w:b/>
          <w:bCs/>
          <w:sz w:val="22"/>
          <w:szCs w:val="22"/>
        </w:rPr>
        <w:t xml:space="preserve"> agosto al 2</w:t>
      </w:r>
      <w:r w:rsidR="00895A9E" w:rsidRPr="00E04360">
        <w:rPr>
          <w:rFonts w:cs="Arial"/>
          <w:b/>
          <w:bCs/>
          <w:sz w:val="22"/>
          <w:szCs w:val="22"/>
        </w:rPr>
        <w:t>3</w:t>
      </w:r>
      <w:r w:rsidRPr="00E04360">
        <w:rPr>
          <w:rFonts w:cs="Arial"/>
          <w:b/>
          <w:bCs/>
          <w:sz w:val="22"/>
          <w:szCs w:val="22"/>
        </w:rPr>
        <w:t xml:space="preserve"> settembre</w:t>
      </w:r>
      <w:r w:rsidRPr="00E04360">
        <w:rPr>
          <w:rFonts w:cs="Arial"/>
          <w:sz w:val="22"/>
          <w:szCs w:val="22"/>
        </w:rPr>
        <w:t xml:space="preserve"> esplorando una montagna in grado di regalare colori e panorami come in pochi altri momenti dell'anno. </w:t>
      </w:r>
    </w:p>
    <w:p w14:paraId="0A579961" w14:textId="77777777" w:rsidR="00274E3F" w:rsidRPr="00E04360" w:rsidRDefault="00274E3F" w:rsidP="00895A9E">
      <w:pPr>
        <w:spacing w:line="200" w:lineRule="atLeast"/>
        <w:jc w:val="both"/>
        <w:rPr>
          <w:rFonts w:cs="Arial"/>
          <w:sz w:val="22"/>
          <w:szCs w:val="22"/>
        </w:rPr>
      </w:pPr>
    </w:p>
    <w:p w14:paraId="6F2BB678" w14:textId="63DAF63F" w:rsidR="00742474" w:rsidRPr="00E04360" w:rsidRDefault="005C3989" w:rsidP="00895A9E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Lunedì 2</w:t>
      </w:r>
      <w:r w:rsidR="00D82967" w:rsidRPr="00E04360">
        <w:rPr>
          <w:rFonts w:cs="Arial"/>
          <w:sz w:val="22"/>
          <w:szCs w:val="22"/>
        </w:rPr>
        <w:t>2</w:t>
      </w:r>
      <w:r w:rsidRPr="00E04360">
        <w:rPr>
          <w:rFonts w:cs="Arial"/>
          <w:sz w:val="22"/>
          <w:szCs w:val="22"/>
        </w:rPr>
        <w:t xml:space="preserve"> agosto </w:t>
      </w:r>
      <w:r w:rsidR="00D179E7" w:rsidRPr="00E04360">
        <w:rPr>
          <w:rFonts w:cs="Arial"/>
          <w:sz w:val="22"/>
          <w:szCs w:val="22"/>
        </w:rPr>
        <w:t xml:space="preserve">a Malga </w:t>
      </w:r>
      <w:proofErr w:type="spellStart"/>
      <w:r w:rsidR="00D82967" w:rsidRPr="00E04360">
        <w:rPr>
          <w:rFonts w:cs="Arial"/>
          <w:sz w:val="22"/>
          <w:szCs w:val="22"/>
        </w:rPr>
        <w:t>Tassulla</w:t>
      </w:r>
      <w:proofErr w:type="spellEnd"/>
      <w:r w:rsidR="00FF44E7" w:rsidRPr="00E04360">
        <w:rPr>
          <w:rFonts w:cs="Arial"/>
          <w:sz w:val="22"/>
          <w:szCs w:val="22"/>
        </w:rPr>
        <w:t xml:space="preserve"> </w:t>
      </w:r>
      <w:r w:rsidR="00D82967" w:rsidRPr="00E04360">
        <w:rPr>
          <w:rFonts w:cs="Arial"/>
          <w:sz w:val="22"/>
          <w:szCs w:val="22"/>
        </w:rPr>
        <w:t>in val Nana, ai piedi</w:t>
      </w:r>
      <w:r w:rsidR="00FF44E7" w:rsidRPr="00E04360">
        <w:rPr>
          <w:rFonts w:cs="Arial"/>
          <w:sz w:val="22"/>
          <w:szCs w:val="22"/>
        </w:rPr>
        <w:t xml:space="preserve"> </w:t>
      </w:r>
      <w:r w:rsidR="00D82967" w:rsidRPr="00E04360">
        <w:rPr>
          <w:rFonts w:cs="Arial"/>
          <w:sz w:val="22"/>
          <w:szCs w:val="22"/>
        </w:rPr>
        <w:t>del</w:t>
      </w:r>
      <w:r w:rsidR="00FF44E7" w:rsidRPr="00E04360">
        <w:rPr>
          <w:rFonts w:cs="Arial"/>
          <w:sz w:val="22"/>
          <w:szCs w:val="22"/>
        </w:rPr>
        <w:t xml:space="preserve"> </w:t>
      </w:r>
      <w:r w:rsidR="00D82967" w:rsidRPr="00E04360">
        <w:rPr>
          <w:rFonts w:cs="Arial"/>
          <w:sz w:val="22"/>
          <w:szCs w:val="22"/>
        </w:rPr>
        <w:t xml:space="preserve">Monte Peller nelle Dolomiti di Brenta </w:t>
      </w:r>
      <w:r w:rsidR="00FE71B7" w:rsidRPr="00E04360">
        <w:rPr>
          <w:rFonts w:cs="Arial"/>
          <w:sz w:val="22"/>
          <w:szCs w:val="22"/>
        </w:rPr>
        <w:t>il</w:t>
      </w:r>
      <w:r w:rsidR="001346D7" w:rsidRPr="00E04360">
        <w:rPr>
          <w:rFonts w:cs="Arial"/>
          <w:sz w:val="22"/>
          <w:szCs w:val="22"/>
        </w:rPr>
        <w:t xml:space="preserve"> f</w:t>
      </w:r>
      <w:r w:rsidR="0053201E" w:rsidRPr="00E04360">
        <w:rPr>
          <w:rFonts w:cs="Arial"/>
          <w:sz w:val="22"/>
          <w:szCs w:val="22"/>
        </w:rPr>
        <w:t xml:space="preserve">estival </w:t>
      </w:r>
      <w:r w:rsidR="00FE71B7" w:rsidRPr="00E04360">
        <w:rPr>
          <w:rFonts w:cs="Arial"/>
          <w:sz w:val="22"/>
          <w:szCs w:val="22"/>
        </w:rPr>
        <w:t xml:space="preserve">si apre </w:t>
      </w:r>
      <w:r w:rsidR="00D82967" w:rsidRPr="00E04360">
        <w:rPr>
          <w:rFonts w:cs="Arial"/>
          <w:sz w:val="22"/>
          <w:szCs w:val="22"/>
        </w:rPr>
        <w:t>con</w:t>
      </w:r>
      <w:r w:rsidR="00FF44E7" w:rsidRPr="00E04360">
        <w:rPr>
          <w:rFonts w:cs="Arial"/>
          <w:sz w:val="22"/>
          <w:szCs w:val="22"/>
        </w:rPr>
        <w:t xml:space="preserve"> </w:t>
      </w:r>
      <w:r w:rsidR="00D82967" w:rsidRPr="00E04360">
        <w:rPr>
          <w:rFonts w:cs="Arial"/>
          <w:sz w:val="22"/>
          <w:szCs w:val="22"/>
        </w:rPr>
        <w:t>il concerto-tributo a Franco Battiato</w:t>
      </w:r>
      <w:r w:rsidR="00FF44E7" w:rsidRPr="00E04360">
        <w:rPr>
          <w:rFonts w:cs="Arial"/>
          <w:sz w:val="22"/>
          <w:szCs w:val="22"/>
        </w:rPr>
        <w:t xml:space="preserve"> </w:t>
      </w:r>
      <w:r w:rsidR="00D82967" w:rsidRPr="00E04360">
        <w:rPr>
          <w:rFonts w:cs="Arial"/>
          <w:sz w:val="22"/>
          <w:szCs w:val="22"/>
        </w:rPr>
        <w:t xml:space="preserve">di </w:t>
      </w:r>
      <w:r w:rsidR="00D82967" w:rsidRPr="00E04360">
        <w:rPr>
          <w:rFonts w:cs="Arial"/>
          <w:b/>
          <w:bCs/>
          <w:sz w:val="22"/>
          <w:szCs w:val="22"/>
        </w:rPr>
        <w:t>Radiodervish</w:t>
      </w:r>
      <w:r w:rsidR="00112783" w:rsidRPr="00E04360">
        <w:rPr>
          <w:rFonts w:cs="Arial"/>
          <w:b/>
          <w:bCs/>
          <w:sz w:val="22"/>
          <w:szCs w:val="22"/>
        </w:rPr>
        <w:t xml:space="preserve">; </w:t>
      </w:r>
      <w:r w:rsidR="00027FE0" w:rsidRPr="00E04360">
        <w:rPr>
          <w:rFonts w:cs="Arial"/>
          <w:sz w:val="22"/>
          <w:szCs w:val="22"/>
        </w:rPr>
        <w:t>due giorn</w:t>
      </w:r>
      <w:r w:rsidR="00FF44E7" w:rsidRPr="00E04360">
        <w:rPr>
          <w:rFonts w:cs="Arial"/>
          <w:sz w:val="22"/>
          <w:szCs w:val="22"/>
        </w:rPr>
        <w:t>i</w:t>
      </w:r>
      <w:r w:rsidR="00027FE0" w:rsidRPr="00E04360">
        <w:rPr>
          <w:rFonts w:cs="Arial"/>
          <w:sz w:val="22"/>
          <w:szCs w:val="22"/>
        </w:rPr>
        <w:t xml:space="preserve"> dopo</w:t>
      </w:r>
      <w:r w:rsidR="00865A6C" w:rsidRPr="00E04360">
        <w:rPr>
          <w:rFonts w:cs="Arial"/>
          <w:sz w:val="22"/>
          <w:szCs w:val="22"/>
        </w:rPr>
        <w:t>,</w:t>
      </w:r>
      <w:r w:rsidR="00D82967" w:rsidRPr="00E04360">
        <w:rPr>
          <w:rFonts w:cs="Arial"/>
          <w:sz w:val="22"/>
          <w:szCs w:val="22"/>
        </w:rPr>
        <w:t xml:space="preserve"> a Camp </w:t>
      </w:r>
      <w:proofErr w:type="spellStart"/>
      <w:r w:rsidR="00D82967" w:rsidRPr="00E04360">
        <w:rPr>
          <w:rFonts w:cs="Arial"/>
          <w:sz w:val="22"/>
          <w:szCs w:val="22"/>
        </w:rPr>
        <w:t>Centener</w:t>
      </w:r>
      <w:proofErr w:type="spellEnd"/>
      <w:r w:rsidR="00D82967" w:rsidRPr="00E04360">
        <w:rPr>
          <w:rFonts w:cs="Arial"/>
          <w:sz w:val="22"/>
          <w:szCs w:val="22"/>
        </w:rPr>
        <w:t xml:space="preserve"> sopra Madonna di Campiglio</w:t>
      </w:r>
      <w:r w:rsidR="00112783" w:rsidRPr="00E04360">
        <w:rPr>
          <w:rFonts w:cs="Arial"/>
          <w:sz w:val="22"/>
          <w:szCs w:val="22"/>
        </w:rPr>
        <w:t>, ad esibirsi sarà</w:t>
      </w:r>
      <w:r w:rsidR="00FF44E7" w:rsidRPr="00E04360">
        <w:rPr>
          <w:rFonts w:cs="Arial"/>
          <w:sz w:val="22"/>
          <w:szCs w:val="22"/>
        </w:rPr>
        <w:t xml:space="preserve"> </w:t>
      </w:r>
      <w:r w:rsidR="00A97486" w:rsidRPr="00E04360">
        <w:rPr>
          <w:rFonts w:cs="Arial"/>
          <w:sz w:val="22"/>
          <w:szCs w:val="22"/>
        </w:rPr>
        <w:t>la cantautrice</w:t>
      </w:r>
      <w:r w:rsidR="00FF44E7" w:rsidRPr="00E04360">
        <w:rPr>
          <w:rFonts w:cs="Arial"/>
          <w:sz w:val="22"/>
          <w:szCs w:val="22"/>
        </w:rPr>
        <w:t xml:space="preserve"> </w:t>
      </w:r>
      <w:r w:rsidR="00A97486" w:rsidRPr="00E04360">
        <w:rPr>
          <w:rFonts w:cs="Arial"/>
          <w:sz w:val="22"/>
          <w:szCs w:val="22"/>
        </w:rPr>
        <w:t xml:space="preserve">berlinese </w:t>
      </w:r>
      <w:r w:rsidR="00D82967" w:rsidRPr="00E04360">
        <w:rPr>
          <w:rFonts w:cs="Arial"/>
          <w:b/>
          <w:bCs/>
          <w:sz w:val="22"/>
          <w:szCs w:val="22"/>
        </w:rPr>
        <w:t xml:space="preserve">Alice Phoebe </w:t>
      </w:r>
      <w:proofErr w:type="spellStart"/>
      <w:r w:rsidR="00D82967" w:rsidRPr="00E04360">
        <w:rPr>
          <w:rFonts w:cs="Arial"/>
          <w:b/>
          <w:bCs/>
          <w:sz w:val="22"/>
          <w:szCs w:val="22"/>
        </w:rPr>
        <w:t>Lou</w:t>
      </w:r>
      <w:proofErr w:type="spellEnd"/>
      <w:r w:rsidR="00865A6C" w:rsidRPr="00E04360">
        <w:rPr>
          <w:rFonts w:cs="Arial"/>
          <w:sz w:val="22"/>
          <w:szCs w:val="22"/>
        </w:rPr>
        <w:t xml:space="preserve">. </w:t>
      </w:r>
    </w:p>
    <w:p w14:paraId="287C767F" w14:textId="1A64D9FA" w:rsidR="00742474" w:rsidRPr="00E04360" w:rsidRDefault="00865A6C" w:rsidP="00895A9E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Il programma della musica classica è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aperto da una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formazione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d’eccezione,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l’</w:t>
      </w:r>
      <w:r w:rsidRPr="00E04360">
        <w:rPr>
          <w:rFonts w:cs="Arial"/>
          <w:b/>
          <w:bCs/>
          <w:sz w:val="22"/>
          <w:szCs w:val="22"/>
        </w:rPr>
        <w:t>Amsterdam</w:t>
      </w:r>
      <w:r w:rsidR="00FF44E7" w:rsidRPr="00E04360">
        <w:rPr>
          <w:rFonts w:cs="Arial"/>
          <w:b/>
          <w:bCs/>
          <w:sz w:val="22"/>
          <w:szCs w:val="22"/>
        </w:rPr>
        <w:t xml:space="preserve"> </w:t>
      </w:r>
      <w:r w:rsidRPr="00E04360">
        <w:rPr>
          <w:rFonts w:cs="Arial"/>
          <w:b/>
          <w:bCs/>
          <w:sz w:val="22"/>
          <w:szCs w:val="22"/>
        </w:rPr>
        <w:t>Sinfonietta</w:t>
      </w:r>
      <w:r w:rsidRPr="00E04360">
        <w:rPr>
          <w:rFonts w:cs="Arial"/>
          <w:sz w:val="22"/>
          <w:szCs w:val="22"/>
        </w:rPr>
        <w:t>, il 26 agosto sul Monte Agnello in val di Fiemme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al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cospetto del Gruppo del Latemar.</w:t>
      </w:r>
      <w:r w:rsidR="00742474" w:rsidRPr="00E04360">
        <w:rPr>
          <w:rFonts w:cs="Arial"/>
          <w:sz w:val="22"/>
          <w:szCs w:val="22"/>
        </w:rPr>
        <w:t xml:space="preserve"> </w:t>
      </w:r>
      <w:r w:rsidR="00112783" w:rsidRPr="00E04360">
        <w:rPr>
          <w:rFonts w:cs="Arial"/>
          <w:sz w:val="22"/>
          <w:szCs w:val="22"/>
        </w:rPr>
        <w:t>Si p</w:t>
      </w:r>
      <w:r w:rsidR="00742474" w:rsidRPr="00E04360">
        <w:rPr>
          <w:rFonts w:cs="Arial"/>
          <w:sz w:val="22"/>
          <w:szCs w:val="22"/>
        </w:rPr>
        <w:t>rosegue</w:t>
      </w:r>
      <w:r w:rsidR="00FF44E7" w:rsidRPr="00E04360">
        <w:rPr>
          <w:rFonts w:cs="Arial"/>
          <w:sz w:val="22"/>
          <w:szCs w:val="22"/>
        </w:rPr>
        <w:t xml:space="preserve"> </w:t>
      </w:r>
      <w:r w:rsidR="00742474" w:rsidRPr="00E04360">
        <w:rPr>
          <w:rFonts w:cs="Arial"/>
          <w:sz w:val="22"/>
          <w:szCs w:val="22"/>
        </w:rPr>
        <w:t>il 2</w:t>
      </w:r>
      <w:r w:rsidR="00FF44E7" w:rsidRPr="00E04360">
        <w:rPr>
          <w:rFonts w:cs="Arial"/>
          <w:sz w:val="22"/>
          <w:szCs w:val="22"/>
        </w:rPr>
        <w:t xml:space="preserve"> </w:t>
      </w:r>
      <w:r w:rsidR="00742474" w:rsidRPr="00E04360">
        <w:rPr>
          <w:rFonts w:cs="Arial"/>
          <w:sz w:val="22"/>
          <w:szCs w:val="22"/>
        </w:rPr>
        <w:t>settembre</w:t>
      </w:r>
      <w:r w:rsidR="00FF44E7" w:rsidRPr="00E04360">
        <w:rPr>
          <w:rFonts w:cs="Arial"/>
          <w:sz w:val="22"/>
          <w:szCs w:val="22"/>
        </w:rPr>
        <w:t xml:space="preserve"> </w:t>
      </w:r>
      <w:r w:rsidR="00742474" w:rsidRPr="00E04360">
        <w:rPr>
          <w:rFonts w:cs="Arial"/>
          <w:sz w:val="22"/>
          <w:szCs w:val="22"/>
        </w:rPr>
        <w:t>nelle Dolomiti di Brenta con l’</w:t>
      </w:r>
      <w:r w:rsidR="00742474" w:rsidRPr="00E04360">
        <w:rPr>
          <w:rFonts w:cs="Arial"/>
          <w:b/>
          <w:bCs/>
          <w:sz w:val="22"/>
          <w:szCs w:val="22"/>
        </w:rPr>
        <w:t>Ensemble Zefiro</w:t>
      </w:r>
      <w:r w:rsidR="001F14F2" w:rsidRPr="00E04360">
        <w:rPr>
          <w:rFonts w:cs="Arial"/>
          <w:sz w:val="22"/>
          <w:szCs w:val="22"/>
        </w:rPr>
        <w:t>,</w:t>
      </w:r>
      <w:r w:rsidR="00FF44E7" w:rsidRPr="00E04360">
        <w:rPr>
          <w:rFonts w:cs="Arial"/>
          <w:sz w:val="22"/>
          <w:szCs w:val="22"/>
        </w:rPr>
        <w:t xml:space="preserve"> </w:t>
      </w:r>
      <w:r w:rsidR="001F14F2" w:rsidRPr="00E04360">
        <w:rPr>
          <w:rFonts w:cs="Arial"/>
          <w:sz w:val="22"/>
          <w:szCs w:val="22"/>
        </w:rPr>
        <w:t>tra le più</w:t>
      </w:r>
      <w:r w:rsidR="00FF44E7" w:rsidRPr="00E04360">
        <w:rPr>
          <w:rFonts w:cs="Arial"/>
          <w:sz w:val="22"/>
          <w:szCs w:val="22"/>
        </w:rPr>
        <w:t xml:space="preserve"> </w:t>
      </w:r>
      <w:r w:rsidR="001F14F2" w:rsidRPr="00E04360">
        <w:rPr>
          <w:rFonts w:cs="Arial"/>
          <w:sz w:val="22"/>
          <w:szCs w:val="22"/>
        </w:rPr>
        <w:t>apprezzate formazioni di musica antica</w:t>
      </w:r>
      <w:r w:rsidR="00FF44E7" w:rsidRPr="00E04360">
        <w:rPr>
          <w:rFonts w:cs="Arial"/>
          <w:sz w:val="22"/>
          <w:szCs w:val="22"/>
        </w:rPr>
        <w:t xml:space="preserve"> </w:t>
      </w:r>
      <w:r w:rsidR="001F14F2" w:rsidRPr="00E04360">
        <w:rPr>
          <w:rFonts w:cs="Arial"/>
          <w:sz w:val="22"/>
          <w:szCs w:val="22"/>
        </w:rPr>
        <w:t>e barocca</w:t>
      </w:r>
      <w:r w:rsidR="00787EA0" w:rsidRPr="00E04360">
        <w:rPr>
          <w:rFonts w:cs="Arial"/>
          <w:sz w:val="22"/>
          <w:szCs w:val="22"/>
        </w:rPr>
        <w:t>.</w:t>
      </w:r>
      <w:r w:rsidR="001F14F2" w:rsidRPr="00E04360">
        <w:rPr>
          <w:rFonts w:cs="Arial"/>
          <w:sz w:val="22"/>
          <w:szCs w:val="22"/>
        </w:rPr>
        <w:t xml:space="preserve"> Gipsy </w:t>
      </w:r>
      <w:proofErr w:type="spellStart"/>
      <w:r w:rsidR="001F14F2" w:rsidRPr="00E04360">
        <w:rPr>
          <w:rFonts w:cs="Arial"/>
          <w:sz w:val="22"/>
          <w:szCs w:val="22"/>
        </w:rPr>
        <w:t>Baroque</w:t>
      </w:r>
      <w:proofErr w:type="spellEnd"/>
      <w:r w:rsidR="001F14F2" w:rsidRPr="00E04360">
        <w:rPr>
          <w:rFonts w:cs="Arial"/>
          <w:sz w:val="22"/>
          <w:szCs w:val="22"/>
        </w:rPr>
        <w:t xml:space="preserve"> è</w:t>
      </w:r>
      <w:r w:rsidR="00FF44E7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sz w:val="22"/>
          <w:szCs w:val="22"/>
        </w:rPr>
        <w:t>l’originale e inedita rilettura</w:t>
      </w:r>
      <w:r w:rsidR="00FF44E7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sz w:val="22"/>
          <w:szCs w:val="22"/>
        </w:rPr>
        <w:t>del repertorio</w:t>
      </w:r>
      <w:r w:rsidR="00FF44E7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sz w:val="22"/>
          <w:szCs w:val="22"/>
        </w:rPr>
        <w:t>classico e antico</w:t>
      </w:r>
      <w:r w:rsidR="00FF44E7" w:rsidRPr="00E04360">
        <w:rPr>
          <w:rFonts w:cs="Arial"/>
          <w:sz w:val="22"/>
          <w:szCs w:val="22"/>
        </w:rPr>
        <w:t xml:space="preserve"> </w:t>
      </w:r>
      <w:r w:rsidR="00C81F70" w:rsidRPr="00E04360">
        <w:rPr>
          <w:rFonts w:cs="Arial"/>
          <w:sz w:val="22"/>
          <w:szCs w:val="22"/>
        </w:rPr>
        <w:t>propria di</w:t>
      </w:r>
      <w:r w:rsidR="00BF273C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b/>
          <w:bCs/>
          <w:sz w:val="22"/>
          <w:szCs w:val="22"/>
        </w:rPr>
        <w:t xml:space="preserve">Vittorio </w:t>
      </w:r>
      <w:proofErr w:type="spellStart"/>
      <w:r w:rsidR="00BF273C" w:rsidRPr="00E04360">
        <w:rPr>
          <w:rFonts w:cs="Arial"/>
          <w:b/>
          <w:bCs/>
          <w:sz w:val="22"/>
          <w:szCs w:val="22"/>
        </w:rPr>
        <w:t>Ghielmi</w:t>
      </w:r>
      <w:proofErr w:type="spellEnd"/>
      <w:r w:rsidR="00BF273C" w:rsidRPr="00E04360">
        <w:rPr>
          <w:rFonts w:cs="Arial"/>
          <w:sz w:val="22"/>
          <w:szCs w:val="22"/>
        </w:rPr>
        <w:t xml:space="preserve"> e il </w:t>
      </w:r>
      <w:r w:rsidR="00BF273C" w:rsidRPr="00E04360">
        <w:rPr>
          <w:rFonts w:cs="Arial"/>
          <w:b/>
          <w:bCs/>
          <w:sz w:val="22"/>
          <w:szCs w:val="22"/>
        </w:rPr>
        <w:t>S</w:t>
      </w:r>
      <w:r w:rsidR="00157DDA" w:rsidRPr="00E04360">
        <w:rPr>
          <w:rFonts w:cs="Arial"/>
          <w:b/>
          <w:bCs/>
          <w:sz w:val="22"/>
          <w:szCs w:val="22"/>
        </w:rPr>
        <w:t>u</w:t>
      </w:r>
      <w:r w:rsidR="00BF273C" w:rsidRPr="00E04360">
        <w:rPr>
          <w:rFonts w:cs="Arial"/>
          <w:b/>
          <w:bCs/>
          <w:sz w:val="22"/>
          <w:szCs w:val="22"/>
        </w:rPr>
        <w:t>onar Parlante Orchestra</w:t>
      </w:r>
      <w:r w:rsidR="00FF44E7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sz w:val="22"/>
          <w:szCs w:val="22"/>
        </w:rPr>
        <w:t>che si</w:t>
      </w:r>
      <w:r w:rsidR="00FF44E7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sz w:val="22"/>
          <w:szCs w:val="22"/>
        </w:rPr>
        <w:t>esibiscono il 5 settembre</w:t>
      </w:r>
      <w:r w:rsidR="00FF44E7" w:rsidRPr="00E04360">
        <w:rPr>
          <w:rFonts w:cs="Arial"/>
          <w:sz w:val="22"/>
          <w:szCs w:val="22"/>
        </w:rPr>
        <w:t xml:space="preserve"> </w:t>
      </w:r>
      <w:r w:rsidR="00BF273C" w:rsidRPr="00E04360">
        <w:rPr>
          <w:rFonts w:cs="Arial"/>
          <w:sz w:val="22"/>
          <w:szCs w:val="22"/>
        </w:rPr>
        <w:t xml:space="preserve">a Malga </w:t>
      </w:r>
      <w:proofErr w:type="spellStart"/>
      <w:r w:rsidR="00BF273C" w:rsidRPr="00E04360">
        <w:rPr>
          <w:rFonts w:cs="Arial"/>
          <w:sz w:val="22"/>
          <w:szCs w:val="22"/>
        </w:rPr>
        <w:t>Canvere</w:t>
      </w:r>
      <w:proofErr w:type="spellEnd"/>
      <w:r w:rsidR="00BF273C" w:rsidRPr="00E04360">
        <w:rPr>
          <w:rFonts w:cs="Arial"/>
          <w:sz w:val="22"/>
          <w:szCs w:val="22"/>
        </w:rPr>
        <w:t xml:space="preserve"> in val di Fiemme. </w:t>
      </w:r>
      <w:r w:rsidR="00CD2003" w:rsidRPr="00E04360">
        <w:rPr>
          <w:rFonts w:cs="Arial"/>
          <w:sz w:val="22"/>
          <w:szCs w:val="22"/>
        </w:rPr>
        <w:t>I laghetti</w:t>
      </w:r>
      <w:r w:rsidR="00FF44E7" w:rsidRPr="00E04360">
        <w:rPr>
          <w:rFonts w:cs="Arial"/>
          <w:sz w:val="22"/>
          <w:szCs w:val="22"/>
        </w:rPr>
        <w:t xml:space="preserve"> </w:t>
      </w:r>
      <w:r w:rsidR="00CD2003" w:rsidRPr="00E04360">
        <w:rPr>
          <w:rFonts w:cs="Arial"/>
          <w:sz w:val="22"/>
          <w:szCs w:val="22"/>
        </w:rPr>
        <w:t>di</w:t>
      </w:r>
      <w:r w:rsidR="00FF44E7" w:rsidRPr="00E04360">
        <w:rPr>
          <w:rFonts w:cs="Arial"/>
          <w:sz w:val="22"/>
          <w:szCs w:val="22"/>
        </w:rPr>
        <w:t xml:space="preserve"> </w:t>
      </w:r>
      <w:proofErr w:type="spellStart"/>
      <w:r w:rsidR="00CD2003" w:rsidRPr="00E04360">
        <w:rPr>
          <w:rFonts w:cs="Arial"/>
          <w:sz w:val="22"/>
          <w:szCs w:val="22"/>
        </w:rPr>
        <w:t>Bombasel</w:t>
      </w:r>
      <w:proofErr w:type="spellEnd"/>
      <w:r w:rsidR="00787EA0" w:rsidRPr="00E04360">
        <w:rPr>
          <w:rFonts w:cs="Arial"/>
          <w:sz w:val="22"/>
          <w:szCs w:val="22"/>
        </w:rPr>
        <w:t xml:space="preserve">, sempre </w:t>
      </w:r>
      <w:r w:rsidR="00CD2003" w:rsidRPr="00E04360">
        <w:rPr>
          <w:rFonts w:cs="Arial"/>
          <w:sz w:val="22"/>
          <w:szCs w:val="22"/>
        </w:rPr>
        <w:t>in Val di Fiemme</w:t>
      </w:r>
      <w:r w:rsidR="00787EA0" w:rsidRPr="00E04360">
        <w:rPr>
          <w:rFonts w:cs="Arial"/>
          <w:sz w:val="22"/>
          <w:szCs w:val="22"/>
        </w:rPr>
        <w:t>,</w:t>
      </w:r>
      <w:r w:rsidR="00CD2003" w:rsidRPr="00E04360">
        <w:rPr>
          <w:rFonts w:cs="Arial"/>
          <w:sz w:val="22"/>
          <w:szCs w:val="22"/>
        </w:rPr>
        <w:t xml:space="preserve"> faranno invece da cornice al concerto del </w:t>
      </w:r>
      <w:r w:rsidR="00CD2003" w:rsidRPr="00E04360">
        <w:rPr>
          <w:rFonts w:cs="Arial"/>
          <w:b/>
          <w:bCs/>
          <w:sz w:val="22"/>
          <w:szCs w:val="22"/>
        </w:rPr>
        <w:t>Trio Italiano d’Archi</w:t>
      </w:r>
      <w:r w:rsidR="00BA65CA" w:rsidRPr="00E04360">
        <w:rPr>
          <w:rFonts w:cs="Arial"/>
          <w:sz w:val="22"/>
          <w:szCs w:val="22"/>
        </w:rPr>
        <w:t xml:space="preserve"> - formato da tre prime parti soliste dell’Orchestra Sinfonica Nazionale della Rai - in programma </w:t>
      </w:r>
      <w:r w:rsidR="00CD2003" w:rsidRPr="00E04360">
        <w:rPr>
          <w:rFonts w:cs="Arial"/>
          <w:sz w:val="22"/>
          <w:szCs w:val="22"/>
        </w:rPr>
        <w:t>il 14 settembr</w:t>
      </w:r>
      <w:r w:rsidR="004413E2" w:rsidRPr="00E04360">
        <w:rPr>
          <w:rFonts w:cs="Arial"/>
          <w:sz w:val="22"/>
          <w:szCs w:val="22"/>
        </w:rPr>
        <w:t xml:space="preserve">e, mentre </w:t>
      </w:r>
      <w:r w:rsidR="00FF44E7" w:rsidRPr="00E04360">
        <w:rPr>
          <w:rFonts w:cs="Arial"/>
          <w:sz w:val="22"/>
          <w:szCs w:val="22"/>
        </w:rPr>
        <w:t>venerdì 16</w:t>
      </w:r>
      <w:r w:rsidR="004413E2" w:rsidRPr="00E04360">
        <w:rPr>
          <w:rFonts w:cs="Arial"/>
          <w:sz w:val="22"/>
          <w:szCs w:val="22"/>
        </w:rPr>
        <w:t xml:space="preserve"> i prati di </w:t>
      </w:r>
      <w:proofErr w:type="spellStart"/>
      <w:r w:rsidR="004413E2" w:rsidRPr="00E04360">
        <w:rPr>
          <w:rFonts w:cs="Arial"/>
          <w:sz w:val="22"/>
          <w:szCs w:val="22"/>
        </w:rPr>
        <w:t>Vallesinella</w:t>
      </w:r>
      <w:proofErr w:type="spellEnd"/>
      <w:r w:rsidR="004413E2" w:rsidRPr="00E04360">
        <w:rPr>
          <w:rFonts w:cs="Arial"/>
          <w:sz w:val="22"/>
          <w:szCs w:val="22"/>
        </w:rPr>
        <w:t xml:space="preserve"> Alta nelle Dolomiti di Brenta accoglieranno l’</w:t>
      </w:r>
      <w:proofErr w:type="spellStart"/>
      <w:r w:rsidR="00717FD8" w:rsidRPr="00E04360">
        <w:rPr>
          <w:rFonts w:cs="Arial"/>
          <w:b/>
          <w:bCs/>
          <w:sz w:val="22"/>
          <w:szCs w:val="22"/>
        </w:rPr>
        <w:t>A</w:t>
      </w:r>
      <w:r w:rsidR="004413E2" w:rsidRPr="00E04360">
        <w:rPr>
          <w:rFonts w:cs="Arial"/>
          <w:b/>
          <w:bCs/>
          <w:sz w:val="22"/>
          <w:szCs w:val="22"/>
        </w:rPr>
        <w:t>rdeTrio</w:t>
      </w:r>
      <w:proofErr w:type="spellEnd"/>
      <w:r w:rsidR="004413E2" w:rsidRPr="00E04360">
        <w:rPr>
          <w:rFonts w:cs="Arial"/>
          <w:sz w:val="22"/>
          <w:szCs w:val="22"/>
        </w:rPr>
        <w:t>, che accosta bandoneon, violino e viola</w:t>
      </w:r>
      <w:r w:rsidR="00717FD8" w:rsidRPr="00E04360">
        <w:rPr>
          <w:rFonts w:cs="Arial"/>
          <w:sz w:val="22"/>
          <w:szCs w:val="22"/>
        </w:rPr>
        <w:t>,</w:t>
      </w:r>
      <w:r w:rsidR="004413E2" w:rsidRPr="00E04360">
        <w:rPr>
          <w:rFonts w:cs="Arial"/>
          <w:sz w:val="22"/>
          <w:szCs w:val="22"/>
        </w:rPr>
        <w:t xml:space="preserve"> per spaziare dal</w:t>
      </w:r>
      <w:r w:rsidR="00FF44E7" w:rsidRPr="00E04360">
        <w:rPr>
          <w:rFonts w:cs="Arial"/>
          <w:sz w:val="22"/>
          <w:szCs w:val="22"/>
        </w:rPr>
        <w:t xml:space="preserve"> </w:t>
      </w:r>
      <w:r w:rsidR="004413E2" w:rsidRPr="00E04360">
        <w:rPr>
          <w:rFonts w:cs="Arial"/>
          <w:sz w:val="22"/>
          <w:szCs w:val="22"/>
        </w:rPr>
        <w:t xml:space="preserve">barocco al Tango </w:t>
      </w:r>
      <w:proofErr w:type="spellStart"/>
      <w:r w:rsidR="004413E2" w:rsidRPr="00E04360">
        <w:rPr>
          <w:rFonts w:cs="Arial"/>
          <w:sz w:val="22"/>
          <w:szCs w:val="22"/>
        </w:rPr>
        <w:t>Nuevo</w:t>
      </w:r>
      <w:proofErr w:type="spellEnd"/>
      <w:r w:rsidR="004413E2" w:rsidRPr="00E04360">
        <w:rPr>
          <w:rFonts w:cs="Arial"/>
          <w:sz w:val="22"/>
          <w:szCs w:val="22"/>
        </w:rPr>
        <w:t xml:space="preserve">. </w:t>
      </w:r>
      <w:r w:rsidR="00201210" w:rsidRPr="00E04360">
        <w:rPr>
          <w:rFonts w:cs="Arial"/>
          <w:sz w:val="22"/>
          <w:szCs w:val="22"/>
        </w:rPr>
        <w:t>E n</w:t>
      </w:r>
      <w:r w:rsidR="004413E2" w:rsidRPr="00E04360">
        <w:rPr>
          <w:rFonts w:cs="Arial"/>
          <w:sz w:val="22"/>
          <w:szCs w:val="22"/>
        </w:rPr>
        <w:t>ell’ultimo</w:t>
      </w:r>
      <w:r w:rsidR="00FF44E7" w:rsidRPr="00E04360">
        <w:rPr>
          <w:rFonts w:cs="Arial"/>
          <w:sz w:val="22"/>
          <w:szCs w:val="22"/>
        </w:rPr>
        <w:t xml:space="preserve"> </w:t>
      </w:r>
      <w:r w:rsidR="004413E2" w:rsidRPr="00E04360">
        <w:rPr>
          <w:rFonts w:cs="Arial"/>
          <w:sz w:val="22"/>
          <w:szCs w:val="22"/>
        </w:rPr>
        <w:t>appuntamento dedicato</w:t>
      </w:r>
      <w:r w:rsidR="00FF44E7" w:rsidRPr="00E04360">
        <w:rPr>
          <w:rFonts w:cs="Arial"/>
          <w:sz w:val="22"/>
          <w:szCs w:val="22"/>
        </w:rPr>
        <w:t xml:space="preserve"> </w:t>
      </w:r>
      <w:r w:rsidR="004413E2" w:rsidRPr="00E04360">
        <w:rPr>
          <w:rFonts w:cs="Arial"/>
          <w:sz w:val="22"/>
          <w:szCs w:val="22"/>
        </w:rPr>
        <w:t>alla musica</w:t>
      </w:r>
      <w:r w:rsidR="00FF44E7" w:rsidRPr="00E04360">
        <w:rPr>
          <w:rFonts w:cs="Arial"/>
          <w:sz w:val="22"/>
          <w:szCs w:val="22"/>
        </w:rPr>
        <w:t xml:space="preserve"> </w:t>
      </w:r>
      <w:r w:rsidR="004413E2" w:rsidRPr="00E04360">
        <w:rPr>
          <w:rFonts w:cs="Arial"/>
          <w:sz w:val="22"/>
          <w:szCs w:val="22"/>
        </w:rPr>
        <w:t xml:space="preserve">classica, il 19 settembre al rifugio Pertini ai piedi del Sassolungo, </w:t>
      </w:r>
      <w:r w:rsidR="00201210" w:rsidRPr="00E04360">
        <w:rPr>
          <w:rFonts w:cs="Arial"/>
          <w:sz w:val="22"/>
          <w:szCs w:val="22"/>
        </w:rPr>
        <w:t>sp</w:t>
      </w:r>
      <w:r w:rsidR="004413E2" w:rsidRPr="00E04360">
        <w:rPr>
          <w:rFonts w:cs="Arial"/>
          <w:sz w:val="22"/>
          <w:szCs w:val="22"/>
        </w:rPr>
        <w:t xml:space="preserve">azio per </w:t>
      </w:r>
      <w:r w:rsidR="00201210" w:rsidRPr="00E04360">
        <w:rPr>
          <w:rFonts w:cs="Arial"/>
          <w:sz w:val="22"/>
          <w:szCs w:val="22"/>
        </w:rPr>
        <w:t>due giovani</w:t>
      </w:r>
      <w:r w:rsidR="00FF44E7" w:rsidRPr="00E04360">
        <w:rPr>
          <w:rFonts w:cs="Arial"/>
          <w:sz w:val="22"/>
          <w:szCs w:val="22"/>
        </w:rPr>
        <w:t xml:space="preserve"> </w:t>
      </w:r>
      <w:r w:rsidR="004413E2" w:rsidRPr="00E04360">
        <w:rPr>
          <w:rFonts w:cs="Arial"/>
          <w:sz w:val="22"/>
          <w:szCs w:val="22"/>
        </w:rPr>
        <w:t>e già affermat</w:t>
      </w:r>
      <w:r w:rsidR="00201210" w:rsidRPr="00E04360">
        <w:rPr>
          <w:rFonts w:cs="Arial"/>
          <w:sz w:val="22"/>
          <w:szCs w:val="22"/>
        </w:rPr>
        <w:t>e</w:t>
      </w:r>
      <w:r w:rsidR="004413E2" w:rsidRPr="00E04360">
        <w:rPr>
          <w:rFonts w:cs="Arial"/>
          <w:sz w:val="22"/>
          <w:szCs w:val="22"/>
        </w:rPr>
        <w:t xml:space="preserve"> artist</w:t>
      </w:r>
      <w:r w:rsidR="00201210" w:rsidRPr="00E04360">
        <w:rPr>
          <w:rFonts w:cs="Arial"/>
          <w:sz w:val="22"/>
          <w:szCs w:val="22"/>
        </w:rPr>
        <w:t>e</w:t>
      </w:r>
      <w:r w:rsidR="004413E2" w:rsidRPr="00E04360">
        <w:rPr>
          <w:rFonts w:cs="Arial"/>
          <w:sz w:val="22"/>
          <w:szCs w:val="22"/>
        </w:rPr>
        <w:t xml:space="preserve"> internazional</w:t>
      </w:r>
      <w:r w:rsidR="00201210" w:rsidRPr="00E04360">
        <w:rPr>
          <w:rFonts w:cs="Arial"/>
          <w:sz w:val="22"/>
          <w:szCs w:val="22"/>
        </w:rPr>
        <w:t>i,</w:t>
      </w:r>
      <w:r w:rsidR="00FF44E7" w:rsidRPr="00E04360">
        <w:rPr>
          <w:rFonts w:cs="Arial"/>
          <w:sz w:val="22"/>
          <w:szCs w:val="22"/>
        </w:rPr>
        <w:t xml:space="preserve"> per tecnica e repertorio, </w:t>
      </w:r>
      <w:r w:rsidR="00201210" w:rsidRPr="00E04360">
        <w:rPr>
          <w:rFonts w:cs="Arial"/>
          <w:sz w:val="22"/>
          <w:szCs w:val="22"/>
        </w:rPr>
        <w:t>la</w:t>
      </w:r>
      <w:r w:rsidR="00FF44E7" w:rsidRPr="00E04360">
        <w:rPr>
          <w:rFonts w:cs="Arial"/>
          <w:sz w:val="22"/>
          <w:szCs w:val="22"/>
        </w:rPr>
        <w:t xml:space="preserve"> </w:t>
      </w:r>
      <w:r w:rsidR="00201210" w:rsidRPr="00E04360">
        <w:rPr>
          <w:rFonts w:cs="Arial"/>
          <w:sz w:val="22"/>
          <w:szCs w:val="22"/>
        </w:rPr>
        <w:t xml:space="preserve">violinista </w:t>
      </w:r>
      <w:r w:rsidR="00201210" w:rsidRPr="00E04360">
        <w:rPr>
          <w:rFonts w:cs="Arial"/>
          <w:b/>
          <w:bCs/>
          <w:sz w:val="22"/>
          <w:szCs w:val="22"/>
        </w:rPr>
        <w:t xml:space="preserve">Alena </w:t>
      </w:r>
      <w:proofErr w:type="spellStart"/>
      <w:r w:rsidR="00201210" w:rsidRPr="00E04360">
        <w:rPr>
          <w:rFonts w:cs="Arial"/>
          <w:b/>
          <w:bCs/>
          <w:sz w:val="22"/>
          <w:szCs w:val="22"/>
        </w:rPr>
        <w:t>Baeva</w:t>
      </w:r>
      <w:proofErr w:type="spellEnd"/>
      <w:r w:rsidR="00201210" w:rsidRPr="00E04360">
        <w:rPr>
          <w:rFonts w:cs="Arial"/>
          <w:sz w:val="22"/>
          <w:szCs w:val="22"/>
        </w:rPr>
        <w:t xml:space="preserve"> e la violoncellista </w:t>
      </w:r>
      <w:r w:rsidR="00201210" w:rsidRPr="00E04360">
        <w:rPr>
          <w:rFonts w:cs="Arial"/>
          <w:b/>
          <w:bCs/>
          <w:sz w:val="22"/>
          <w:szCs w:val="22"/>
        </w:rPr>
        <w:t xml:space="preserve">Anastasia </w:t>
      </w:r>
      <w:proofErr w:type="spellStart"/>
      <w:r w:rsidR="00201210" w:rsidRPr="00E04360">
        <w:rPr>
          <w:rFonts w:cs="Arial"/>
          <w:b/>
          <w:bCs/>
          <w:sz w:val="22"/>
          <w:szCs w:val="22"/>
        </w:rPr>
        <w:t>Kobekina</w:t>
      </w:r>
      <w:proofErr w:type="spellEnd"/>
      <w:r w:rsidR="004413E2" w:rsidRPr="00E04360">
        <w:rPr>
          <w:rFonts w:cs="Arial"/>
          <w:sz w:val="22"/>
          <w:szCs w:val="22"/>
        </w:rPr>
        <w:t>.</w:t>
      </w:r>
      <w:r w:rsidR="00FF44E7" w:rsidRPr="00E04360">
        <w:rPr>
          <w:rFonts w:cs="Arial"/>
          <w:sz w:val="22"/>
          <w:szCs w:val="22"/>
        </w:rPr>
        <w:t xml:space="preserve"> </w:t>
      </w:r>
    </w:p>
    <w:p w14:paraId="41549C9C" w14:textId="1BF9CCEB" w:rsidR="005C3989" w:rsidRPr="00E04360" w:rsidRDefault="00742474" w:rsidP="00895A9E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br/>
        <w:t xml:space="preserve">Nel mondo sempre più ricco di gruppi di canto a cappella, </w:t>
      </w:r>
      <w:r w:rsidRPr="00E04360">
        <w:rPr>
          <w:rFonts w:cs="Arial"/>
          <w:b/>
          <w:bCs/>
          <w:sz w:val="22"/>
          <w:szCs w:val="22"/>
        </w:rPr>
        <w:t>Accent</w:t>
      </w:r>
      <w:r w:rsidRPr="00E04360">
        <w:rPr>
          <w:rFonts w:cs="Arial"/>
          <w:sz w:val="22"/>
          <w:szCs w:val="22"/>
        </w:rPr>
        <w:t xml:space="preserve"> si è ritagliato una propria nicchia e il loro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repertorio ispirato alle magiche armonie del jazz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 xml:space="preserve">sarà proposto il 31 agosto </w:t>
      </w:r>
      <w:r w:rsidR="00450606" w:rsidRPr="00E04360">
        <w:rPr>
          <w:rFonts w:cs="Arial"/>
          <w:sz w:val="22"/>
          <w:szCs w:val="22"/>
        </w:rPr>
        <w:t>ai Prati Col sopra San Martino di Castrozza.</w:t>
      </w:r>
    </w:p>
    <w:p w14:paraId="6BE4EAC9" w14:textId="56ACA448" w:rsidR="00865A6C" w:rsidRPr="00E04360" w:rsidRDefault="00FF44E7" w:rsidP="00895A9E">
      <w:pPr>
        <w:spacing w:line="200" w:lineRule="atLeast"/>
        <w:jc w:val="both"/>
        <w:rPr>
          <w:rFonts w:cs="Arial"/>
          <w:b/>
          <w:bCs/>
          <w:sz w:val="22"/>
          <w:szCs w:val="22"/>
        </w:rPr>
      </w:pPr>
      <w:r w:rsidRPr="00E04360">
        <w:rPr>
          <w:rFonts w:cs="Arial"/>
          <w:sz w:val="22"/>
          <w:szCs w:val="22"/>
        </w:rPr>
        <w:t>Sempre</w:t>
      </w:r>
      <w:r w:rsidR="00F063BB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per il</w:t>
      </w:r>
      <w:r w:rsidR="00F063BB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 xml:space="preserve">genere jazz, </w:t>
      </w:r>
      <w:r w:rsidR="00F83CEF" w:rsidRPr="00E04360">
        <w:rPr>
          <w:rFonts w:cs="Arial"/>
          <w:sz w:val="22"/>
          <w:szCs w:val="22"/>
        </w:rPr>
        <w:t>il 7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settembre al rifugio Cacciatore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in val d’</w:t>
      </w:r>
      <w:proofErr w:type="spellStart"/>
      <w:r w:rsidR="00F83CEF" w:rsidRPr="00E04360">
        <w:rPr>
          <w:rFonts w:cs="Arial"/>
          <w:sz w:val="22"/>
          <w:szCs w:val="22"/>
        </w:rPr>
        <w:t>Ambiéz</w:t>
      </w:r>
      <w:proofErr w:type="spellEnd"/>
      <w:r w:rsidR="00F83CEF" w:rsidRPr="00E04360">
        <w:rPr>
          <w:rFonts w:cs="Arial"/>
          <w:sz w:val="22"/>
          <w:szCs w:val="22"/>
        </w:rPr>
        <w:t>, si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esibisce il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duo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b/>
          <w:bCs/>
          <w:sz w:val="22"/>
          <w:szCs w:val="22"/>
        </w:rPr>
        <w:t xml:space="preserve">Jean Luis </w:t>
      </w:r>
      <w:proofErr w:type="spellStart"/>
      <w:r w:rsidR="00F83CEF" w:rsidRPr="00E04360">
        <w:rPr>
          <w:rFonts w:cs="Arial"/>
          <w:b/>
          <w:bCs/>
          <w:sz w:val="22"/>
          <w:szCs w:val="22"/>
        </w:rPr>
        <w:t>Matinier</w:t>
      </w:r>
      <w:proofErr w:type="spellEnd"/>
      <w:r w:rsidR="00F83CEF" w:rsidRPr="00E04360">
        <w:rPr>
          <w:rFonts w:cs="Arial"/>
          <w:sz w:val="22"/>
          <w:szCs w:val="22"/>
        </w:rPr>
        <w:t xml:space="preserve"> (fisarmonica)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 xml:space="preserve">&amp; </w:t>
      </w:r>
      <w:r w:rsidR="00F83CEF" w:rsidRPr="00E04360">
        <w:rPr>
          <w:rFonts w:cs="Arial"/>
          <w:b/>
          <w:bCs/>
          <w:sz w:val="22"/>
          <w:szCs w:val="22"/>
        </w:rPr>
        <w:t xml:space="preserve">Kevin </w:t>
      </w:r>
      <w:proofErr w:type="spellStart"/>
      <w:r w:rsidR="00F83CEF" w:rsidRPr="00E04360">
        <w:rPr>
          <w:rFonts w:cs="Arial"/>
          <w:b/>
          <w:bCs/>
          <w:sz w:val="22"/>
          <w:szCs w:val="22"/>
        </w:rPr>
        <w:t>Seddiki</w:t>
      </w:r>
      <w:proofErr w:type="spellEnd"/>
      <w:r w:rsidR="00F83CEF" w:rsidRPr="00E04360">
        <w:rPr>
          <w:rFonts w:cs="Arial"/>
          <w:sz w:val="22"/>
          <w:szCs w:val="22"/>
        </w:rPr>
        <w:t xml:space="preserve"> (chitarra), con il progetto “</w:t>
      </w:r>
      <w:proofErr w:type="spellStart"/>
      <w:r w:rsidR="00F83CEF" w:rsidRPr="00E04360">
        <w:rPr>
          <w:rFonts w:cs="Arial"/>
          <w:sz w:val="22"/>
          <w:szCs w:val="22"/>
        </w:rPr>
        <w:t>Rivages</w:t>
      </w:r>
      <w:proofErr w:type="spellEnd"/>
      <w:r w:rsidR="00F83CEF" w:rsidRPr="00E04360">
        <w:rPr>
          <w:rFonts w:cs="Arial"/>
          <w:sz w:val="22"/>
          <w:szCs w:val="22"/>
        </w:rPr>
        <w:t>”, una musica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da camera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vibrante, aperta all’incontro, per un viaggio tra stili ed epoche</w:t>
      </w:r>
      <w:r w:rsidR="00F063BB" w:rsidRPr="00E04360">
        <w:rPr>
          <w:rFonts w:cs="Arial"/>
          <w:sz w:val="22"/>
          <w:szCs w:val="22"/>
        </w:rPr>
        <w:t xml:space="preserve"> </w:t>
      </w:r>
      <w:r w:rsidR="00F83CEF" w:rsidRPr="00E04360">
        <w:rPr>
          <w:rFonts w:cs="Arial"/>
          <w:sz w:val="22"/>
          <w:szCs w:val="22"/>
        </w:rPr>
        <w:t>musicali</w:t>
      </w:r>
      <w:r w:rsidR="00FE71B7" w:rsidRPr="00E04360">
        <w:rPr>
          <w:rFonts w:cs="Arial"/>
          <w:sz w:val="22"/>
          <w:szCs w:val="22"/>
        </w:rPr>
        <w:t xml:space="preserve"> diverse</w:t>
      </w:r>
      <w:r w:rsidR="00F83CEF" w:rsidRPr="00E04360">
        <w:rPr>
          <w:rFonts w:cs="Arial"/>
          <w:sz w:val="22"/>
          <w:szCs w:val="22"/>
        </w:rPr>
        <w:t>.</w:t>
      </w:r>
      <w:r w:rsidR="00B1372A" w:rsidRPr="00E04360">
        <w:rPr>
          <w:rFonts w:cs="Arial"/>
          <w:sz w:val="22"/>
          <w:szCs w:val="22"/>
        </w:rPr>
        <w:t xml:space="preserve"> Non c’è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>al momento un formato musicale che definisce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 xml:space="preserve">lo stile di </w:t>
      </w:r>
      <w:proofErr w:type="spellStart"/>
      <w:r w:rsidR="00B1372A" w:rsidRPr="00E04360">
        <w:rPr>
          <w:rFonts w:cs="Arial"/>
          <w:b/>
          <w:bCs/>
          <w:sz w:val="22"/>
          <w:szCs w:val="22"/>
        </w:rPr>
        <w:t>HalliGalli</w:t>
      </w:r>
      <w:proofErr w:type="spellEnd"/>
      <w:r w:rsidR="00B1372A" w:rsidRPr="00E04360">
        <w:rPr>
          <w:rFonts w:cs="Arial"/>
          <w:b/>
          <w:bCs/>
          <w:sz w:val="22"/>
          <w:szCs w:val="22"/>
        </w:rPr>
        <w:t xml:space="preserve"> Quartet</w:t>
      </w:r>
      <w:r w:rsidR="00B1372A" w:rsidRPr="00E04360">
        <w:rPr>
          <w:rFonts w:cs="Arial"/>
          <w:sz w:val="22"/>
          <w:szCs w:val="22"/>
        </w:rPr>
        <w:t>,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 xml:space="preserve">tra swing, gipsy jazz, ritmi </w:t>
      </w:r>
      <w:proofErr w:type="gramStart"/>
      <w:r w:rsidR="00B1372A" w:rsidRPr="00E04360">
        <w:rPr>
          <w:rFonts w:cs="Arial"/>
          <w:sz w:val="22"/>
          <w:szCs w:val="22"/>
        </w:rPr>
        <w:t>afro</w:t>
      </w:r>
      <w:r w:rsidR="00F063BB" w:rsidRPr="00E04360">
        <w:rPr>
          <w:rFonts w:cs="Arial"/>
          <w:sz w:val="22"/>
          <w:szCs w:val="22"/>
        </w:rPr>
        <w:t>-</w:t>
      </w:r>
      <w:r w:rsidR="00B1372A" w:rsidRPr="00E04360">
        <w:rPr>
          <w:rFonts w:cs="Arial"/>
          <w:sz w:val="22"/>
          <w:szCs w:val="22"/>
        </w:rPr>
        <w:t>americani</w:t>
      </w:r>
      <w:proofErr w:type="gramEnd"/>
      <w:r w:rsidR="00B1372A" w:rsidRPr="00E04360">
        <w:rPr>
          <w:rFonts w:cs="Arial"/>
          <w:sz w:val="22"/>
          <w:szCs w:val="22"/>
        </w:rPr>
        <w:t xml:space="preserve"> e latini</w:t>
      </w:r>
      <w:r w:rsidR="00787EA0" w:rsidRPr="00E04360">
        <w:rPr>
          <w:rFonts w:cs="Arial"/>
          <w:sz w:val="22"/>
          <w:szCs w:val="22"/>
        </w:rPr>
        <w:t>; d</w:t>
      </w:r>
      <w:r w:rsidR="00B1372A" w:rsidRPr="00E04360">
        <w:rPr>
          <w:rFonts w:cs="Arial"/>
          <w:sz w:val="22"/>
          <w:szCs w:val="22"/>
        </w:rPr>
        <w:t>i sicuro l’appuntamento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>sul Col Margherita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>del 9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>settembre si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>annuncia come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lastRenderedPageBreak/>
        <w:t>una “gioiosa festa”</w:t>
      </w:r>
      <w:r w:rsidR="005B3AB1" w:rsidRPr="00E04360">
        <w:rPr>
          <w:rFonts w:cs="Arial"/>
          <w:sz w:val="22"/>
          <w:szCs w:val="22"/>
        </w:rPr>
        <w:t xml:space="preserve"> (</w:t>
      </w:r>
      <w:r w:rsidR="00B1372A" w:rsidRPr="00E04360">
        <w:rPr>
          <w:rFonts w:cs="Arial"/>
          <w:sz w:val="22"/>
          <w:szCs w:val="22"/>
        </w:rPr>
        <w:t>che è poi la</w:t>
      </w:r>
      <w:r w:rsidR="00F063BB" w:rsidRPr="00E04360">
        <w:rPr>
          <w:rFonts w:cs="Arial"/>
          <w:sz w:val="22"/>
          <w:szCs w:val="22"/>
        </w:rPr>
        <w:t xml:space="preserve"> </w:t>
      </w:r>
      <w:r w:rsidR="00B1372A" w:rsidRPr="00E04360">
        <w:rPr>
          <w:rFonts w:cs="Arial"/>
          <w:sz w:val="22"/>
          <w:szCs w:val="22"/>
        </w:rPr>
        <w:t xml:space="preserve">traduzione di </w:t>
      </w:r>
      <w:proofErr w:type="spellStart"/>
      <w:r w:rsidR="00B1372A" w:rsidRPr="00E04360">
        <w:rPr>
          <w:rFonts w:cs="Arial"/>
          <w:sz w:val="22"/>
          <w:szCs w:val="22"/>
        </w:rPr>
        <w:t>Halli</w:t>
      </w:r>
      <w:proofErr w:type="spellEnd"/>
      <w:r w:rsidR="00B1372A" w:rsidRPr="00E04360">
        <w:rPr>
          <w:rFonts w:cs="Arial"/>
          <w:sz w:val="22"/>
          <w:szCs w:val="22"/>
        </w:rPr>
        <w:t xml:space="preserve"> Galli</w:t>
      </w:r>
      <w:r w:rsidR="005B3AB1" w:rsidRPr="00E04360">
        <w:rPr>
          <w:rFonts w:cs="Arial"/>
          <w:sz w:val="22"/>
          <w:szCs w:val="22"/>
        </w:rPr>
        <w:t>).</w:t>
      </w:r>
      <w:r w:rsidR="00B1372A" w:rsidRPr="00E04360">
        <w:rPr>
          <w:rFonts w:cs="Arial"/>
          <w:sz w:val="22"/>
          <w:szCs w:val="22"/>
        </w:rPr>
        <w:t xml:space="preserve"> </w:t>
      </w:r>
      <w:r w:rsidR="00787EA0" w:rsidRPr="00E04360">
        <w:rPr>
          <w:rFonts w:cs="Arial"/>
          <w:sz w:val="22"/>
          <w:szCs w:val="22"/>
        </w:rPr>
        <w:t>I</w:t>
      </w:r>
      <w:r w:rsidR="005B3AB1" w:rsidRPr="00E04360">
        <w:rPr>
          <w:rFonts w:cs="Arial"/>
          <w:sz w:val="22"/>
          <w:szCs w:val="22"/>
        </w:rPr>
        <w:t>l concerto</w:t>
      </w:r>
      <w:r w:rsidR="00F063BB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sz w:val="22"/>
          <w:szCs w:val="22"/>
        </w:rPr>
        <w:t>del</w:t>
      </w:r>
      <w:r w:rsidR="00F063BB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sz w:val="22"/>
          <w:szCs w:val="22"/>
        </w:rPr>
        <w:t>18</w:t>
      </w:r>
      <w:r w:rsidR="00F063BB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sz w:val="22"/>
          <w:szCs w:val="22"/>
        </w:rPr>
        <w:t xml:space="preserve">settembre a Passo </w:t>
      </w:r>
      <w:proofErr w:type="spellStart"/>
      <w:r w:rsidR="005B3AB1" w:rsidRPr="00E04360">
        <w:rPr>
          <w:rFonts w:cs="Arial"/>
          <w:sz w:val="22"/>
          <w:szCs w:val="22"/>
        </w:rPr>
        <w:t>Lavazè</w:t>
      </w:r>
      <w:proofErr w:type="spellEnd"/>
      <w:r w:rsidR="00787EA0" w:rsidRPr="00E04360">
        <w:rPr>
          <w:rFonts w:cs="Arial"/>
          <w:sz w:val="22"/>
          <w:szCs w:val="22"/>
        </w:rPr>
        <w:t xml:space="preserve">, è un vero e proprio omaggio a Chick Corea, </w:t>
      </w:r>
      <w:r w:rsidR="005B3AB1" w:rsidRPr="00E04360">
        <w:rPr>
          <w:rFonts w:cs="Arial"/>
          <w:sz w:val="22"/>
          <w:szCs w:val="22"/>
        </w:rPr>
        <w:t>d</w:t>
      </w:r>
      <w:r w:rsidR="00787EA0" w:rsidRPr="00E04360">
        <w:rPr>
          <w:rFonts w:cs="Arial"/>
          <w:sz w:val="22"/>
          <w:szCs w:val="22"/>
        </w:rPr>
        <w:t>a parte di</w:t>
      </w:r>
      <w:r w:rsidR="005B3AB1" w:rsidRPr="00E04360">
        <w:rPr>
          <w:rFonts w:cs="Arial"/>
          <w:sz w:val="22"/>
          <w:szCs w:val="22"/>
        </w:rPr>
        <w:t xml:space="preserve"> una</w:t>
      </w:r>
      <w:r w:rsidR="00F063BB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sz w:val="22"/>
          <w:szCs w:val="22"/>
        </w:rPr>
        <w:t>formazione</w:t>
      </w:r>
      <w:r w:rsidR="00F063BB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sz w:val="22"/>
          <w:szCs w:val="22"/>
        </w:rPr>
        <w:t>poliedrica che raccoglie</w:t>
      </w:r>
      <w:r w:rsidR="00F063BB" w:rsidRPr="00E04360">
        <w:rPr>
          <w:rFonts w:cs="Arial"/>
          <w:sz w:val="22"/>
          <w:szCs w:val="22"/>
        </w:rPr>
        <w:t xml:space="preserve"> le </w:t>
      </w:r>
      <w:r w:rsidR="005B3AB1" w:rsidRPr="00E04360">
        <w:rPr>
          <w:rFonts w:cs="Arial"/>
          <w:sz w:val="22"/>
          <w:szCs w:val="22"/>
        </w:rPr>
        <w:t>esperienze</w:t>
      </w:r>
      <w:r w:rsidR="00F063BB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sz w:val="22"/>
          <w:szCs w:val="22"/>
        </w:rPr>
        <w:t>classiche, contemporanee e jazz</w:t>
      </w:r>
      <w:r w:rsidR="00F063BB" w:rsidRPr="00E04360">
        <w:rPr>
          <w:rFonts w:cs="Arial"/>
          <w:sz w:val="22"/>
          <w:szCs w:val="22"/>
        </w:rPr>
        <w:t xml:space="preserve"> di</w:t>
      </w:r>
      <w:r w:rsidR="005B3AB1" w:rsidRPr="00E04360">
        <w:rPr>
          <w:rFonts w:cs="Arial"/>
          <w:sz w:val="22"/>
          <w:szCs w:val="22"/>
        </w:rPr>
        <w:t xml:space="preserve"> </w:t>
      </w:r>
      <w:r w:rsidR="005B3AB1" w:rsidRPr="00E04360">
        <w:rPr>
          <w:rFonts w:cs="Arial"/>
          <w:b/>
          <w:bCs/>
          <w:sz w:val="22"/>
          <w:szCs w:val="22"/>
        </w:rPr>
        <w:t xml:space="preserve">Andrea Dulbecco, Alessandro Bianchini, Marco Micheli, </w:t>
      </w:r>
      <w:r w:rsidR="00796D4B" w:rsidRPr="00796D4B">
        <w:rPr>
          <w:rFonts w:cs="Arial"/>
          <w:b/>
          <w:bCs/>
          <w:sz w:val="22"/>
          <w:szCs w:val="22"/>
        </w:rPr>
        <w:t>Enzo Zirilli</w:t>
      </w:r>
      <w:r w:rsidR="00F063BB" w:rsidRPr="00E04360">
        <w:rPr>
          <w:rFonts w:cs="Arial"/>
          <w:b/>
          <w:bCs/>
          <w:sz w:val="22"/>
          <w:szCs w:val="22"/>
        </w:rPr>
        <w:t>.</w:t>
      </w:r>
    </w:p>
    <w:p w14:paraId="622F2C9A" w14:textId="77777777" w:rsidR="002D0860" w:rsidRPr="00E04360" w:rsidRDefault="002D0860" w:rsidP="005C3989">
      <w:pPr>
        <w:spacing w:line="200" w:lineRule="atLeast"/>
        <w:jc w:val="both"/>
        <w:rPr>
          <w:rFonts w:cs="Arial"/>
          <w:b/>
          <w:bCs/>
          <w:sz w:val="22"/>
          <w:szCs w:val="22"/>
        </w:rPr>
      </w:pPr>
    </w:p>
    <w:p w14:paraId="2A62014A" w14:textId="64CE8773" w:rsidR="00865A6C" w:rsidRPr="00E04360" w:rsidRDefault="002E0FEA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b/>
          <w:bCs/>
          <w:sz w:val="22"/>
          <w:szCs w:val="22"/>
        </w:rPr>
        <w:t>Marco Paolini,</w:t>
      </w:r>
      <w:r w:rsidRPr="00E04360">
        <w:rPr>
          <w:rFonts w:cs="Arial"/>
          <w:sz w:val="22"/>
          <w:szCs w:val="22"/>
        </w:rPr>
        <w:t xml:space="preserve"> insieme a</w:t>
      </w:r>
      <w:r w:rsidR="00A9386C" w:rsidRPr="00E04360">
        <w:rPr>
          <w:rFonts w:cs="Arial"/>
          <w:sz w:val="22"/>
          <w:szCs w:val="22"/>
        </w:rPr>
        <w:t>l chitarrista</w:t>
      </w:r>
      <w:r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b/>
          <w:bCs/>
          <w:sz w:val="22"/>
          <w:szCs w:val="22"/>
        </w:rPr>
        <w:t>A</w:t>
      </w:r>
      <w:r w:rsidR="00874B33" w:rsidRPr="00E04360">
        <w:rPr>
          <w:rFonts w:cs="Arial"/>
          <w:b/>
          <w:bCs/>
          <w:sz w:val="22"/>
          <w:szCs w:val="22"/>
        </w:rPr>
        <w:t>lberto</w:t>
      </w:r>
      <w:r w:rsidRPr="00E04360">
        <w:rPr>
          <w:rFonts w:cs="Arial"/>
          <w:b/>
          <w:bCs/>
          <w:sz w:val="22"/>
          <w:szCs w:val="22"/>
        </w:rPr>
        <w:t xml:space="preserve"> Ziliotto</w:t>
      </w:r>
      <w:r w:rsidRPr="00E04360">
        <w:rPr>
          <w:rFonts w:cs="Arial"/>
          <w:sz w:val="22"/>
          <w:szCs w:val="22"/>
        </w:rPr>
        <w:t>,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sarà il p</w:t>
      </w:r>
      <w:r w:rsidR="00030D7B" w:rsidRPr="00E04360">
        <w:rPr>
          <w:rFonts w:cs="Arial"/>
          <w:sz w:val="22"/>
          <w:szCs w:val="22"/>
        </w:rPr>
        <w:t>rotagonista dell’</w:t>
      </w:r>
      <w:r w:rsidR="00030D7B" w:rsidRPr="00E04360">
        <w:rPr>
          <w:rFonts w:cs="Arial"/>
          <w:b/>
          <w:bCs/>
          <w:sz w:val="22"/>
          <w:szCs w:val="22"/>
        </w:rPr>
        <w:t>Alba delle Dolomiti</w:t>
      </w:r>
      <w:r w:rsidR="00030D7B" w:rsidRPr="00E04360">
        <w:rPr>
          <w:rFonts w:cs="Arial"/>
          <w:sz w:val="22"/>
          <w:szCs w:val="22"/>
        </w:rPr>
        <w:t xml:space="preserve">, quest’anno ospitata </w:t>
      </w:r>
      <w:r w:rsidR="008C7D08" w:rsidRPr="00E04360">
        <w:rPr>
          <w:rFonts w:cs="Arial"/>
          <w:sz w:val="22"/>
          <w:szCs w:val="22"/>
        </w:rPr>
        <w:t>nello scenario del Gruppo del Catinaccio al Prà</w:t>
      </w:r>
      <w:r w:rsidR="00FF44E7" w:rsidRPr="00E04360">
        <w:rPr>
          <w:rFonts w:cs="Arial"/>
          <w:sz w:val="22"/>
          <w:szCs w:val="22"/>
        </w:rPr>
        <w:t xml:space="preserve"> </w:t>
      </w:r>
      <w:r w:rsidR="008C7D08" w:rsidRPr="00E04360">
        <w:rPr>
          <w:rFonts w:cs="Arial"/>
          <w:sz w:val="22"/>
          <w:szCs w:val="22"/>
        </w:rPr>
        <w:t xml:space="preserve">Martin sul </w:t>
      </w:r>
      <w:proofErr w:type="spellStart"/>
      <w:r w:rsidR="008C7D08" w:rsidRPr="00E04360">
        <w:rPr>
          <w:rFonts w:cs="Arial"/>
          <w:sz w:val="22"/>
          <w:szCs w:val="22"/>
        </w:rPr>
        <w:t>Ciampedìe</w:t>
      </w:r>
      <w:proofErr w:type="spellEnd"/>
      <w:r w:rsidR="008C7D08" w:rsidRPr="00E04360">
        <w:rPr>
          <w:rFonts w:cs="Arial"/>
          <w:sz w:val="22"/>
          <w:szCs w:val="22"/>
        </w:rPr>
        <w:t xml:space="preserve"> il 29</w:t>
      </w:r>
      <w:r w:rsidR="00FF44E7" w:rsidRPr="00E04360">
        <w:rPr>
          <w:rFonts w:cs="Arial"/>
          <w:sz w:val="22"/>
          <w:szCs w:val="22"/>
        </w:rPr>
        <w:t xml:space="preserve"> </w:t>
      </w:r>
      <w:r w:rsidR="008C7D08" w:rsidRPr="00E04360">
        <w:rPr>
          <w:rFonts w:cs="Arial"/>
          <w:sz w:val="22"/>
          <w:szCs w:val="22"/>
        </w:rPr>
        <w:t xml:space="preserve">agosto, con un </w:t>
      </w:r>
      <w:r w:rsidR="00C601B5" w:rsidRPr="00E04360">
        <w:rPr>
          <w:rFonts w:cs="Arial"/>
          <w:sz w:val="22"/>
          <w:szCs w:val="22"/>
        </w:rPr>
        <w:t xml:space="preserve">progetto speciale, dedicato </w:t>
      </w:r>
      <w:r w:rsidR="008C7D08" w:rsidRPr="00E04360">
        <w:rPr>
          <w:rFonts w:cs="Arial"/>
          <w:sz w:val="22"/>
          <w:szCs w:val="22"/>
        </w:rPr>
        <w:t>allo scrittore</w:t>
      </w:r>
      <w:r w:rsidR="00FF44E7" w:rsidRPr="00E04360">
        <w:rPr>
          <w:rFonts w:cs="Arial"/>
          <w:sz w:val="22"/>
          <w:szCs w:val="22"/>
        </w:rPr>
        <w:t xml:space="preserve"> </w:t>
      </w:r>
      <w:r w:rsidR="008C7D08" w:rsidRPr="00E04360">
        <w:rPr>
          <w:rFonts w:cs="Arial"/>
          <w:sz w:val="22"/>
          <w:szCs w:val="22"/>
        </w:rPr>
        <w:t>Luigi Meneghello</w:t>
      </w:r>
      <w:r w:rsidR="00717FD8" w:rsidRPr="00E04360">
        <w:rPr>
          <w:rFonts w:cs="Arial"/>
          <w:sz w:val="22"/>
          <w:szCs w:val="22"/>
        </w:rPr>
        <w:t>.</w:t>
      </w:r>
    </w:p>
    <w:p w14:paraId="5CE35527" w14:textId="79D00DE1" w:rsidR="00865A6C" w:rsidRPr="00E04360" w:rsidRDefault="000B22A2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Saranno invece le Dolomiti di Brenta ad accogliere i partecipanti del</w:t>
      </w:r>
      <w:r w:rsidR="0037781D" w:rsidRPr="00E04360">
        <w:rPr>
          <w:rFonts w:cs="Arial"/>
          <w:sz w:val="22"/>
          <w:szCs w:val="22"/>
        </w:rPr>
        <w:t xml:space="preserve"> </w:t>
      </w:r>
      <w:r w:rsidR="00865A6C" w:rsidRPr="00E04360">
        <w:rPr>
          <w:rFonts w:cs="Arial"/>
          <w:b/>
          <w:bCs/>
          <w:sz w:val="22"/>
          <w:szCs w:val="22"/>
        </w:rPr>
        <w:t>Trekking dei Suoni</w:t>
      </w:r>
      <w:r w:rsidR="00865A6C" w:rsidRPr="00E04360">
        <w:rPr>
          <w:rFonts w:cs="Arial"/>
          <w:sz w:val="22"/>
          <w:szCs w:val="22"/>
        </w:rPr>
        <w:t>,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 xml:space="preserve">in programma dal 10 al 12 settembre </w:t>
      </w:r>
      <w:r w:rsidR="00C601B5" w:rsidRPr="00E04360">
        <w:rPr>
          <w:rFonts w:cs="Arial"/>
          <w:sz w:val="22"/>
          <w:szCs w:val="22"/>
        </w:rPr>
        <w:t xml:space="preserve">(a pagamento e su prenotazione) con l’altro progetto speciale di questa edizione, </w:t>
      </w:r>
      <w:r w:rsidR="00865A6C" w:rsidRPr="00E04360">
        <w:rPr>
          <w:rFonts w:cs="Arial"/>
          <w:sz w:val="22"/>
          <w:szCs w:val="22"/>
        </w:rPr>
        <w:t>all’insegna della world music.</w:t>
      </w:r>
      <w:r w:rsidR="00FF44E7" w:rsidRPr="00E04360">
        <w:rPr>
          <w:rFonts w:cs="Arial"/>
          <w:sz w:val="22"/>
          <w:szCs w:val="22"/>
        </w:rPr>
        <w:t xml:space="preserve"> </w:t>
      </w:r>
      <w:r w:rsidR="00865A6C" w:rsidRPr="00E04360">
        <w:rPr>
          <w:rFonts w:cs="Arial"/>
          <w:sz w:val="22"/>
          <w:szCs w:val="22"/>
        </w:rPr>
        <w:t>Protagonist</w:t>
      </w:r>
      <w:r w:rsidRPr="00E04360">
        <w:rPr>
          <w:rFonts w:cs="Arial"/>
          <w:sz w:val="22"/>
          <w:szCs w:val="22"/>
        </w:rPr>
        <w:t>a</w:t>
      </w:r>
      <w:r w:rsidR="00FF44E7" w:rsidRPr="00E04360">
        <w:rPr>
          <w:rFonts w:cs="Arial"/>
          <w:sz w:val="22"/>
          <w:szCs w:val="22"/>
        </w:rPr>
        <w:t xml:space="preserve"> </w:t>
      </w:r>
      <w:r w:rsidR="00865A6C" w:rsidRPr="00E04360">
        <w:rPr>
          <w:rFonts w:cs="Arial"/>
          <w:sz w:val="22"/>
          <w:szCs w:val="22"/>
        </w:rPr>
        <w:t xml:space="preserve">con </w:t>
      </w:r>
      <w:r w:rsidR="00865A6C" w:rsidRPr="00E04360">
        <w:rPr>
          <w:rFonts w:cs="Arial"/>
          <w:b/>
          <w:bCs/>
          <w:sz w:val="22"/>
          <w:szCs w:val="22"/>
        </w:rPr>
        <w:t>Mario Brunello</w:t>
      </w:r>
      <w:r w:rsidR="00865A6C" w:rsidRPr="00E04360">
        <w:rPr>
          <w:rFonts w:cs="Arial"/>
          <w:sz w:val="22"/>
          <w:szCs w:val="22"/>
        </w:rPr>
        <w:t xml:space="preserve">, </w:t>
      </w:r>
      <w:proofErr w:type="spellStart"/>
      <w:r w:rsidR="00030D7B" w:rsidRPr="00E04360">
        <w:rPr>
          <w:rFonts w:cs="Arial"/>
          <w:b/>
          <w:bCs/>
          <w:sz w:val="22"/>
          <w:szCs w:val="22"/>
        </w:rPr>
        <w:t>Gevor</w:t>
      </w:r>
      <w:proofErr w:type="spellEnd"/>
      <w:r w:rsidR="00FF44E7" w:rsidRPr="00E04360">
        <w:rPr>
          <w:rFonts w:cs="Arial"/>
          <w:b/>
          <w:bCs/>
          <w:sz w:val="22"/>
          <w:szCs w:val="22"/>
        </w:rPr>
        <w:t xml:space="preserve"> </w:t>
      </w:r>
      <w:bookmarkStart w:id="0" w:name="_Hlk98151170"/>
      <w:proofErr w:type="spellStart"/>
      <w:r w:rsidR="00030D7B" w:rsidRPr="00E04360">
        <w:rPr>
          <w:rFonts w:cs="Arial"/>
          <w:b/>
          <w:bCs/>
          <w:sz w:val="22"/>
          <w:szCs w:val="22"/>
        </w:rPr>
        <w:t>Dabaghyan</w:t>
      </w:r>
      <w:bookmarkEnd w:id="0"/>
      <w:proofErr w:type="spellEnd"/>
      <w:r w:rsidR="00030D7B" w:rsidRPr="00E04360">
        <w:rPr>
          <w:rFonts w:cs="Arial"/>
          <w:sz w:val="22"/>
          <w:szCs w:val="22"/>
        </w:rPr>
        <w:t xml:space="preserve">, uno dei più grandi rappresentanti della tradizione </w:t>
      </w:r>
      <w:proofErr w:type="gramStart"/>
      <w:r w:rsidR="00030D7B" w:rsidRPr="00E04360">
        <w:rPr>
          <w:rFonts w:cs="Arial"/>
          <w:sz w:val="22"/>
          <w:szCs w:val="22"/>
        </w:rPr>
        <w:t>Armena</w:t>
      </w:r>
      <w:proofErr w:type="gramEnd"/>
      <w:r w:rsidR="00030D7B" w:rsidRPr="00E04360">
        <w:rPr>
          <w:rFonts w:cs="Arial"/>
          <w:sz w:val="22"/>
          <w:szCs w:val="22"/>
        </w:rPr>
        <w:t xml:space="preserve"> del </w:t>
      </w:r>
      <w:proofErr w:type="spellStart"/>
      <w:r w:rsidR="00717FD8" w:rsidRPr="00E04360">
        <w:rPr>
          <w:rFonts w:cs="Arial"/>
          <w:sz w:val="22"/>
          <w:szCs w:val="22"/>
        </w:rPr>
        <w:t>d</w:t>
      </w:r>
      <w:r w:rsidR="00030D7B" w:rsidRPr="00E04360">
        <w:rPr>
          <w:rFonts w:cs="Arial"/>
          <w:sz w:val="22"/>
          <w:szCs w:val="22"/>
        </w:rPr>
        <w:t>uduk</w:t>
      </w:r>
      <w:proofErr w:type="spellEnd"/>
      <w:r w:rsidR="00030D7B" w:rsidRPr="00E04360">
        <w:rPr>
          <w:rFonts w:cs="Arial"/>
          <w:sz w:val="22"/>
          <w:szCs w:val="22"/>
        </w:rPr>
        <w:t>, piccolo strumento tradizionale ad ancia, che nel concerto</w:t>
      </w:r>
      <w:r w:rsidR="00FF44E7" w:rsidRPr="00E04360">
        <w:rPr>
          <w:rFonts w:cs="Arial"/>
          <w:sz w:val="22"/>
          <w:szCs w:val="22"/>
        </w:rPr>
        <w:t xml:space="preserve"> </w:t>
      </w:r>
      <w:r w:rsidR="00030D7B" w:rsidRPr="00E04360">
        <w:rPr>
          <w:rFonts w:cs="Arial"/>
          <w:sz w:val="22"/>
          <w:szCs w:val="22"/>
        </w:rPr>
        <w:t>conclusivo a Malga Brenta Bassa,</w:t>
      </w:r>
      <w:r w:rsidR="00157DDA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 xml:space="preserve">si uniranno alle voci del </w:t>
      </w:r>
      <w:r w:rsidR="00157DDA" w:rsidRPr="00E04360">
        <w:rPr>
          <w:rFonts w:cs="Arial"/>
          <w:b/>
          <w:bCs/>
          <w:sz w:val="22"/>
          <w:szCs w:val="22"/>
        </w:rPr>
        <w:t>Nati</w:t>
      </w:r>
      <w:r w:rsidRPr="00E04360">
        <w:rPr>
          <w:rFonts w:cs="Arial"/>
          <w:b/>
          <w:bCs/>
          <w:sz w:val="22"/>
          <w:szCs w:val="22"/>
        </w:rPr>
        <w:t>o</w:t>
      </w:r>
      <w:r w:rsidR="00157DDA" w:rsidRPr="00E04360">
        <w:rPr>
          <w:rFonts w:cs="Arial"/>
          <w:b/>
          <w:bCs/>
          <w:sz w:val="22"/>
          <w:szCs w:val="22"/>
        </w:rPr>
        <w:t xml:space="preserve">nal </w:t>
      </w:r>
      <w:r w:rsidR="00030D7B" w:rsidRPr="00E04360">
        <w:rPr>
          <w:rFonts w:cs="Arial"/>
          <w:b/>
          <w:bCs/>
          <w:sz w:val="22"/>
          <w:szCs w:val="22"/>
        </w:rPr>
        <w:t xml:space="preserve">Chamber </w:t>
      </w:r>
      <w:proofErr w:type="spellStart"/>
      <w:r w:rsidR="00030D7B" w:rsidRPr="00E04360">
        <w:rPr>
          <w:rFonts w:cs="Arial"/>
          <w:b/>
          <w:bCs/>
          <w:sz w:val="22"/>
          <w:szCs w:val="22"/>
        </w:rPr>
        <w:t>Choir</w:t>
      </w:r>
      <w:proofErr w:type="spellEnd"/>
      <w:r w:rsidR="00FF44E7" w:rsidRPr="00E04360">
        <w:rPr>
          <w:rFonts w:cs="Arial"/>
          <w:b/>
          <w:bCs/>
          <w:sz w:val="22"/>
          <w:szCs w:val="22"/>
        </w:rPr>
        <w:t xml:space="preserve"> </w:t>
      </w:r>
      <w:r w:rsidR="00030D7B" w:rsidRPr="00E04360">
        <w:rPr>
          <w:rFonts w:cs="Arial"/>
          <w:b/>
          <w:bCs/>
          <w:sz w:val="22"/>
          <w:szCs w:val="22"/>
        </w:rPr>
        <w:t>of Armenia</w:t>
      </w:r>
      <w:r w:rsidRPr="00E04360">
        <w:rPr>
          <w:rFonts w:cs="Arial"/>
          <w:sz w:val="22"/>
          <w:szCs w:val="22"/>
        </w:rPr>
        <w:t>,</w:t>
      </w:r>
      <w:r w:rsidR="00157DDA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una vera icona della cultura</w:t>
      </w:r>
      <w:r w:rsidR="0037781D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 xml:space="preserve">Armena, e </w:t>
      </w:r>
      <w:r w:rsidR="00030D7B" w:rsidRPr="00E04360">
        <w:rPr>
          <w:rFonts w:cs="Arial"/>
          <w:sz w:val="22"/>
          <w:szCs w:val="22"/>
        </w:rPr>
        <w:t xml:space="preserve">dal </w:t>
      </w:r>
      <w:proofErr w:type="spellStart"/>
      <w:r w:rsidR="00030D7B" w:rsidRPr="00E04360">
        <w:rPr>
          <w:rFonts w:cs="Arial"/>
          <w:b/>
          <w:bCs/>
          <w:sz w:val="22"/>
          <w:szCs w:val="22"/>
        </w:rPr>
        <w:t>Dabaghyan</w:t>
      </w:r>
      <w:proofErr w:type="spellEnd"/>
      <w:r w:rsidR="00030D7B" w:rsidRPr="00E04360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="00030D7B" w:rsidRPr="00E04360">
        <w:rPr>
          <w:rFonts w:cs="Arial"/>
          <w:b/>
          <w:bCs/>
          <w:sz w:val="22"/>
          <w:szCs w:val="22"/>
        </w:rPr>
        <w:t>Duduk</w:t>
      </w:r>
      <w:proofErr w:type="spellEnd"/>
      <w:r w:rsidR="0037781D" w:rsidRPr="00E04360">
        <w:rPr>
          <w:rFonts w:cs="Arial"/>
          <w:b/>
          <w:bCs/>
          <w:sz w:val="22"/>
          <w:szCs w:val="22"/>
        </w:rPr>
        <w:t xml:space="preserve"> </w:t>
      </w:r>
      <w:r w:rsidR="00030D7B" w:rsidRPr="00E04360">
        <w:rPr>
          <w:rFonts w:cs="Arial"/>
          <w:b/>
          <w:bCs/>
          <w:sz w:val="22"/>
          <w:szCs w:val="22"/>
        </w:rPr>
        <w:t>Trio</w:t>
      </w:r>
      <w:r w:rsidRPr="00E04360">
        <w:rPr>
          <w:rFonts w:cs="Arial"/>
          <w:sz w:val="22"/>
          <w:szCs w:val="22"/>
        </w:rPr>
        <w:t xml:space="preserve"> per un evento</w:t>
      </w:r>
      <w:r w:rsidR="0037781D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nel</w:t>
      </w:r>
      <w:r w:rsidR="0037781D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 xml:space="preserve">segno della polifonia sacra europea, </w:t>
      </w:r>
      <w:r w:rsidR="0037781D" w:rsidRPr="00E04360">
        <w:rPr>
          <w:rFonts w:cs="Arial"/>
          <w:sz w:val="22"/>
          <w:szCs w:val="22"/>
        </w:rPr>
        <w:t>di canti e balli della tradizione popolare dell’antico continente</w:t>
      </w:r>
      <w:r w:rsidR="00030D7B" w:rsidRPr="00E04360">
        <w:rPr>
          <w:rFonts w:cs="Arial"/>
          <w:sz w:val="22"/>
          <w:szCs w:val="22"/>
        </w:rPr>
        <w:t>.</w:t>
      </w:r>
      <w:r w:rsidR="00157DDA" w:rsidRPr="00E04360">
        <w:rPr>
          <w:rFonts w:cs="Arial"/>
          <w:sz w:val="22"/>
          <w:szCs w:val="22"/>
        </w:rPr>
        <w:t xml:space="preserve"> </w:t>
      </w:r>
      <w:r w:rsidR="00BF49EE" w:rsidRPr="00BF49EE">
        <w:rPr>
          <w:rFonts w:cs="Arial"/>
          <w:sz w:val="22"/>
          <w:szCs w:val="22"/>
        </w:rPr>
        <w:t xml:space="preserve">Il concerto a Malga Brenta Bassa è organizzato con il supporto del </w:t>
      </w:r>
      <w:r w:rsidR="00BF49EE" w:rsidRPr="00BF49EE">
        <w:rPr>
          <w:rFonts w:cs="Arial"/>
          <w:b/>
          <w:bCs/>
          <w:sz w:val="22"/>
          <w:szCs w:val="22"/>
        </w:rPr>
        <w:t>Centro Studi e Documentazione della Cultura Armena</w:t>
      </w:r>
      <w:r w:rsidR="00BF49EE" w:rsidRPr="00BF49EE">
        <w:rPr>
          <w:rFonts w:cs="Arial"/>
          <w:sz w:val="22"/>
          <w:szCs w:val="22"/>
        </w:rPr>
        <w:t xml:space="preserve"> e del </w:t>
      </w:r>
      <w:r w:rsidR="00BF49EE" w:rsidRPr="00BF49EE">
        <w:rPr>
          <w:rFonts w:cs="Arial"/>
          <w:b/>
          <w:bCs/>
          <w:sz w:val="22"/>
          <w:szCs w:val="22"/>
        </w:rPr>
        <w:t>Ministero della Cultura Armeno</w:t>
      </w:r>
      <w:r w:rsidR="00BF49EE" w:rsidRPr="00BF49EE">
        <w:rPr>
          <w:rFonts w:cs="Arial"/>
          <w:sz w:val="22"/>
          <w:szCs w:val="22"/>
        </w:rPr>
        <w:t>.</w:t>
      </w:r>
    </w:p>
    <w:p w14:paraId="63EBD48D" w14:textId="27AD13C3" w:rsidR="00034282" w:rsidRPr="00E04360" w:rsidRDefault="00D82967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Come l’apertura, anche l</w:t>
      </w:r>
      <w:r w:rsidR="00034282" w:rsidRPr="00E04360">
        <w:rPr>
          <w:rFonts w:cs="Arial"/>
          <w:sz w:val="22"/>
          <w:szCs w:val="22"/>
        </w:rPr>
        <w:t>a chiusura dell’edizione 2022 sarà</w:t>
      </w:r>
      <w:r w:rsidR="00FF44E7" w:rsidRPr="00E04360">
        <w:rPr>
          <w:rFonts w:cs="Arial"/>
          <w:sz w:val="22"/>
          <w:szCs w:val="22"/>
        </w:rPr>
        <w:t xml:space="preserve"> </w:t>
      </w:r>
      <w:r w:rsidR="00034282" w:rsidRPr="00E04360">
        <w:rPr>
          <w:rFonts w:cs="Arial"/>
          <w:sz w:val="22"/>
          <w:szCs w:val="22"/>
        </w:rPr>
        <w:t>nel</w:t>
      </w:r>
      <w:r w:rsidR="00FF44E7" w:rsidRPr="00E04360">
        <w:rPr>
          <w:rFonts w:cs="Arial"/>
          <w:sz w:val="22"/>
          <w:szCs w:val="22"/>
        </w:rPr>
        <w:t xml:space="preserve"> </w:t>
      </w:r>
      <w:r w:rsidR="00034282" w:rsidRPr="00E04360">
        <w:rPr>
          <w:rFonts w:cs="Arial"/>
          <w:sz w:val="22"/>
          <w:szCs w:val="22"/>
        </w:rPr>
        <w:t>segno della</w:t>
      </w:r>
      <w:r w:rsidR="00FF44E7" w:rsidRPr="00E04360">
        <w:rPr>
          <w:rFonts w:cs="Arial"/>
          <w:sz w:val="22"/>
          <w:szCs w:val="22"/>
        </w:rPr>
        <w:t xml:space="preserve"> </w:t>
      </w:r>
      <w:r w:rsidR="00034282" w:rsidRPr="00E04360">
        <w:rPr>
          <w:rFonts w:cs="Arial"/>
          <w:sz w:val="22"/>
          <w:szCs w:val="22"/>
        </w:rPr>
        <w:t>canzone d’autore e affidata a due grandi interpreti</w:t>
      </w:r>
      <w:r w:rsidR="00FF44E7" w:rsidRPr="00E04360">
        <w:rPr>
          <w:rFonts w:cs="Arial"/>
          <w:sz w:val="22"/>
          <w:szCs w:val="22"/>
        </w:rPr>
        <w:t xml:space="preserve"> </w:t>
      </w:r>
      <w:r w:rsidR="00034282" w:rsidRPr="00E04360">
        <w:rPr>
          <w:rFonts w:cs="Arial"/>
          <w:sz w:val="22"/>
          <w:szCs w:val="22"/>
        </w:rPr>
        <w:t xml:space="preserve">come </w:t>
      </w:r>
      <w:r w:rsidR="00034282" w:rsidRPr="00E04360">
        <w:rPr>
          <w:rFonts w:cs="Arial"/>
          <w:b/>
          <w:bCs/>
          <w:sz w:val="22"/>
          <w:szCs w:val="22"/>
        </w:rPr>
        <w:t>Elio</w:t>
      </w:r>
      <w:r w:rsidR="00034282" w:rsidRPr="00E04360">
        <w:rPr>
          <w:rFonts w:cs="Arial"/>
          <w:sz w:val="22"/>
          <w:szCs w:val="22"/>
        </w:rPr>
        <w:t xml:space="preserve"> </w:t>
      </w:r>
      <w:r w:rsidR="00245017" w:rsidRPr="00E04360">
        <w:rPr>
          <w:rFonts w:cs="Arial"/>
          <w:sz w:val="22"/>
          <w:szCs w:val="22"/>
        </w:rPr>
        <w:t>per l’</w:t>
      </w:r>
      <w:r w:rsidR="00034282" w:rsidRPr="00E04360">
        <w:rPr>
          <w:rFonts w:cs="Arial"/>
          <w:sz w:val="22"/>
          <w:szCs w:val="22"/>
        </w:rPr>
        <w:t xml:space="preserve">omaggio a Enzo Jannacci </w:t>
      </w:r>
      <w:r w:rsidR="00245017" w:rsidRPr="00E04360">
        <w:rPr>
          <w:rFonts w:cs="Arial"/>
          <w:sz w:val="22"/>
          <w:szCs w:val="22"/>
        </w:rPr>
        <w:t xml:space="preserve">insieme ad altri cinque musicisti, stravaganti compagni di viaggio, che formeranno un’insolita e bizzarra carovana sonora </w:t>
      </w:r>
      <w:r w:rsidR="00034282" w:rsidRPr="00E04360">
        <w:rPr>
          <w:rFonts w:cs="Arial"/>
          <w:sz w:val="22"/>
          <w:szCs w:val="22"/>
        </w:rPr>
        <w:t xml:space="preserve">(21 settembre a Villa </w:t>
      </w:r>
      <w:proofErr w:type="spellStart"/>
      <w:r w:rsidR="00034282" w:rsidRPr="00E04360">
        <w:rPr>
          <w:rFonts w:cs="Arial"/>
          <w:sz w:val="22"/>
          <w:szCs w:val="22"/>
        </w:rPr>
        <w:t>Welsperg</w:t>
      </w:r>
      <w:proofErr w:type="spellEnd"/>
      <w:r w:rsidR="00034282" w:rsidRPr="00E04360">
        <w:rPr>
          <w:rFonts w:cs="Arial"/>
          <w:sz w:val="22"/>
          <w:szCs w:val="22"/>
        </w:rPr>
        <w:t xml:space="preserve"> - Pale di </w:t>
      </w:r>
      <w:r w:rsidR="008C7D08" w:rsidRPr="00E04360">
        <w:rPr>
          <w:rFonts w:cs="Arial"/>
          <w:sz w:val="22"/>
          <w:szCs w:val="22"/>
        </w:rPr>
        <w:t>S</w:t>
      </w:r>
      <w:r w:rsidR="00034282" w:rsidRPr="00E04360">
        <w:rPr>
          <w:rFonts w:cs="Arial"/>
          <w:sz w:val="22"/>
          <w:szCs w:val="22"/>
        </w:rPr>
        <w:t>an Martino)</w:t>
      </w:r>
      <w:r w:rsidR="00245017" w:rsidRPr="00E04360">
        <w:rPr>
          <w:rFonts w:cs="Arial"/>
          <w:sz w:val="22"/>
          <w:szCs w:val="22"/>
        </w:rPr>
        <w:t>,</w:t>
      </w:r>
      <w:r w:rsidR="00034282" w:rsidRPr="00E04360">
        <w:rPr>
          <w:rFonts w:cs="Arial"/>
          <w:sz w:val="22"/>
          <w:szCs w:val="22"/>
        </w:rPr>
        <w:t xml:space="preserve"> e </w:t>
      </w:r>
      <w:r w:rsidR="00034282" w:rsidRPr="00E04360">
        <w:rPr>
          <w:rFonts w:cs="Arial"/>
          <w:b/>
          <w:bCs/>
          <w:sz w:val="22"/>
          <w:szCs w:val="22"/>
        </w:rPr>
        <w:t>Max Gazzè</w:t>
      </w:r>
      <w:r w:rsidR="00FF44E7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(23 settembre in Val San Nicolò</w:t>
      </w:r>
      <w:r w:rsidR="008C7D08" w:rsidRPr="00E04360">
        <w:rPr>
          <w:rFonts w:cs="Arial"/>
          <w:sz w:val="22"/>
          <w:szCs w:val="22"/>
        </w:rPr>
        <w:t xml:space="preserve"> - Val di Fassa</w:t>
      </w:r>
      <w:r w:rsidRPr="00E04360">
        <w:rPr>
          <w:rFonts w:cs="Arial"/>
          <w:sz w:val="22"/>
          <w:szCs w:val="22"/>
        </w:rPr>
        <w:t>)</w:t>
      </w:r>
      <w:r w:rsidR="00245017" w:rsidRPr="00E04360">
        <w:rPr>
          <w:rFonts w:cs="Arial"/>
          <w:sz w:val="22"/>
          <w:szCs w:val="22"/>
        </w:rPr>
        <w:t>.</w:t>
      </w:r>
    </w:p>
    <w:p w14:paraId="5F86C288" w14:textId="707AA4F1" w:rsidR="005C3989" w:rsidRPr="00E04360" w:rsidRDefault="005C3989" w:rsidP="005C3989">
      <w:pPr>
        <w:spacing w:line="200" w:lineRule="atLeast"/>
        <w:jc w:val="both"/>
        <w:rPr>
          <w:rFonts w:cs="Arial"/>
          <w:sz w:val="22"/>
          <w:szCs w:val="22"/>
        </w:rPr>
      </w:pPr>
    </w:p>
    <w:p w14:paraId="76ECC3B2" w14:textId="41072A93" w:rsidR="00A5296B" w:rsidRDefault="00BF49EE" w:rsidP="005C3989">
      <w:pPr>
        <w:spacing w:line="200" w:lineRule="atLeast"/>
        <w:jc w:val="both"/>
        <w:rPr>
          <w:rStyle w:val="Collegamentoipertestuale"/>
          <w:b/>
          <w:bCs/>
          <w:color w:val="auto"/>
          <w:sz w:val="22"/>
          <w:szCs w:val="22"/>
          <w:u w:val="none"/>
        </w:rPr>
      </w:pPr>
      <w:hyperlink r:id="rId8" w:history="1">
        <w:r w:rsidR="00892B7B" w:rsidRPr="00E04360">
          <w:rPr>
            <w:rStyle w:val="Collegamentoipertestuale"/>
            <w:b/>
            <w:bCs/>
            <w:color w:val="auto"/>
            <w:sz w:val="22"/>
            <w:szCs w:val="22"/>
            <w:u w:val="none"/>
          </w:rPr>
          <w:t>www.visittrentino.info/it/isuonidelledolomiti</w:t>
        </w:r>
      </w:hyperlink>
    </w:p>
    <w:p w14:paraId="7F9CBDAD" w14:textId="77777777" w:rsidR="00A5296B" w:rsidRPr="00E04360" w:rsidRDefault="00A5296B" w:rsidP="005C3989">
      <w:pPr>
        <w:spacing w:line="200" w:lineRule="atLeast"/>
        <w:jc w:val="both"/>
        <w:rPr>
          <w:rFonts w:cs="Arial"/>
          <w:sz w:val="22"/>
          <w:szCs w:val="22"/>
        </w:rPr>
      </w:pPr>
    </w:p>
    <w:p w14:paraId="0F9AEEF0" w14:textId="090E64B1" w:rsidR="00FF44E7" w:rsidRPr="00E04360" w:rsidRDefault="00FF44E7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(</w:t>
      </w:r>
      <w:proofErr w:type="spellStart"/>
      <w:r w:rsidRPr="00E04360">
        <w:rPr>
          <w:rFonts w:cs="Arial"/>
          <w:sz w:val="22"/>
          <w:szCs w:val="22"/>
        </w:rPr>
        <w:t>m.b</w:t>
      </w:r>
      <w:proofErr w:type="spellEnd"/>
      <w:r w:rsidRPr="00E04360">
        <w:rPr>
          <w:rFonts w:cs="Arial"/>
          <w:sz w:val="22"/>
          <w:szCs w:val="22"/>
        </w:rPr>
        <w:t xml:space="preserve">.) </w:t>
      </w:r>
    </w:p>
    <w:p w14:paraId="69AD0874" w14:textId="77777777" w:rsidR="00FF44E7" w:rsidRPr="00E04360" w:rsidRDefault="00FF44E7" w:rsidP="005C3989">
      <w:pPr>
        <w:spacing w:line="200" w:lineRule="atLeast"/>
        <w:jc w:val="both"/>
        <w:rPr>
          <w:rFonts w:cs="Arial"/>
          <w:sz w:val="22"/>
          <w:szCs w:val="22"/>
        </w:rPr>
      </w:pPr>
    </w:p>
    <w:p w14:paraId="5FBD6F41" w14:textId="5D008748" w:rsidR="00171219" w:rsidRPr="00E04360" w:rsidRDefault="005C3989" w:rsidP="005C3989">
      <w:pPr>
        <w:spacing w:line="200" w:lineRule="atLeast"/>
        <w:jc w:val="both"/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 xml:space="preserve">Trento, </w:t>
      </w:r>
      <w:r w:rsidR="00EC2042">
        <w:rPr>
          <w:rFonts w:cs="Arial"/>
          <w:sz w:val="22"/>
          <w:szCs w:val="22"/>
        </w:rPr>
        <w:t>maggio</w:t>
      </w:r>
      <w:r w:rsidR="00E83544" w:rsidRPr="00E04360">
        <w:rPr>
          <w:rFonts w:cs="Arial"/>
          <w:sz w:val="22"/>
          <w:szCs w:val="22"/>
        </w:rPr>
        <w:t xml:space="preserve"> </w:t>
      </w:r>
      <w:r w:rsidRPr="00E04360">
        <w:rPr>
          <w:rFonts w:cs="Arial"/>
          <w:sz w:val="22"/>
          <w:szCs w:val="22"/>
        </w:rPr>
        <w:t>202</w:t>
      </w:r>
      <w:r w:rsidR="00895A9E" w:rsidRPr="00E04360">
        <w:rPr>
          <w:rFonts w:cs="Arial"/>
          <w:sz w:val="22"/>
          <w:szCs w:val="22"/>
        </w:rPr>
        <w:t>2</w:t>
      </w:r>
      <w:r w:rsidR="00FF44E7" w:rsidRPr="00E04360">
        <w:rPr>
          <w:rFonts w:cs="Arial"/>
          <w:sz w:val="22"/>
          <w:szCs w:val="22"/>
        </w:rPr>
        <w:t xml:space="preserve"> </w:t>
      </w:r>
    </w:p>
    <w:p w14:paraId="0ACD2EF4" w14:textId="77777777" w:rsidR="00746D39" w:rsidRPr="00E04360" w:rsidRDefault="00746D39" w:rsidP="005C3989">
      <w:pPr>
        <w:spacing w:line="200" w:lineRule="atLeast"/>
        <w:jc w:val="both"/>
        <w:rPr>
          <w:rFonts w:cs="Arial"/>
          <w:sz w:val="22"/>
          <w:szCs w:val="22"/>
        </w:rPr>
      </w:pPr>
    </w:p>
    <w:p w14:paraId="5CF16382" w14:textId="74477D07" w:rsidR="002D0860" w:rsidRPr="00E04360" w:rsidRDefault="00330279" w:rsidP="002D0860">
      <w:pPr>
        <w:jc w:val="both"/>
        <w:rPr>
          <w:rFonts w:cs="Arial"/>
          <w:sz w:val="22"/>
          <w:szCs w:val="22"/>
        </w:rPr>
      </w:pPr>
      <w:r w:rsidRPr="00330279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23F4BA36" w14:textId="77777777" w:rsidR="00BA35FB" w:rsidRPr="00E04360" w:rsidRDefault="00BA35FB" w:rsidP="002D0860">
      <w:pPr>
        <w:rPr>
          <w:rFonts w:cs="Arial"/>
          <w:sz w:val="22"/>
          <w:szCs w:val="22"/>
        </w:rPr>
      </w:pPr>
    </w:p>
    <w:p w14:paraId="5034EC66" w14:textId="238E44DE" w:rsidR="002D0860" w:rsidRPr="00E04360" w:rsidRDefault="002D0860" w:rsidP="002D0860">
      <w:pPr>
        <w:rPr>
          <w:rFonts w:cs="Arial"/>
          <w:sz w:val="22"/>
          <w:szCs w:val="22"/>
        </w:rPr>
      </w:pPr>
      <w:r w:rsidRPr="00E04360">
        <w:rPr>
          <w:rFonts w:cs="Arial"/>
          <w:sz w:val="22"/>
          <w:szCs w:val="22"/>
        </w:rPr>
        <w:t>Direzione artistica di Mario Brunello.</w:t>
      </w:r>
    </w:p>
    <w:p w14:paraId="2705E5E7" w14:textId="28519833" w:rsidR="00746D39" w:rsidRPr="004D28E6" w:rsidRDefault="00746D39" w:rsidP="005C3989">
      <w:pPr>
        <w:spacing w:line="200" w:lineRule="atLeast"/>
        <w:jc w:val="both"/>
        <w:rPr>
          <w:rFonts w:cs="Arial"/>
          <w:sz w:val="32"/>
          <w:szCs w:val="24"/>
        </w:rPr>
      </w:pPr>
    </w:p>
    <w:p w14:paraId="4A0808F7" w14:textId="77777777" w:rsidR="00746D39" w:rsidRDefault="00746D39" w:rsidP="00746D39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9FC3B6F" wp14:editId="0C80EF83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   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68F12AE7" w14:textId="77777777" w:rsidR="002D0860" w:rsidRDefault="002D0860" w:rsidP="002D0860">
      <w:pPr>
        <w:ind w:left="2410"/>
        <w:jc w:val="both"/>
        <w:rPr>
          <w:rFonts w:cs="Arial"/>
          <w:b/>
          <w:bCs/>
          <w:sz w:val="16"/>
          <w:szCs w:val="16"/>
        </w:rPr>
      </w:pPr>
      <w:bookmarkStart w:id="1" w:name="_Hlk102136298"/>
      <w:r>
        <w:rPr>
          <w:noProof/>
        </w:rPr>
        <w:lastRenderedPageBreak/>
        <w:drawing>
          <wp:anchor distT="0" distB="0" distL="114935" distR="114935" simplePos="0" relativeHeight="251661312" behindDoc="1" locked="0" layoutInCell="1" allowOverlap="1" wp14:anchorId="419403F7" wp14:editId="6668FD69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7D436" w14:textId="77777777" w:rsidR="002D0860" w:rsidRDefault="002D0860" w:rsidP="002D0860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5264CB7F" w14:textId="77777777" w:rsidR="002D0860" w:rsidRDefault="002D0860" w:rsidP="002D0860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</w:p>
    <w:bookmarkEnd w:id="1"/>
    <w:p w14:paraId="5D48A8BA" w14:textId="4E0F9D29" w:rsidR="00746D39" w:rsidRPr="005C3989" w:rsidRDefault="00E04360" w:rsidP="005C3989">
      <w:pPr>
        <w:spacing w:line="200" w:lineRule="atLeast"/>
        <w:jc w:val="both"/>
      </w:pPr>
      <w:r>
        <w:rPr>
          <w:rFonts w:cs="Arial"/>
        </w:rPr>
        <w:t xml:space="preserve">  </w:t>
      </w:r>
    </w:p>
    <w:sectPr w:rsidR="00746D39" w:rsidRPr="005C3989" w:rsidSect="00E405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410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14E6" w14:textId="77777777" w:rsidR="00FE725C" w:rsidRDefault="00FE725C" w:rsidP="009C72FF">
      <w:r>
        <w:separator/>
      </w:r>
    </w:p>
  </w:endnote>
  <w:endnote w:type="continuationSeparator" w:id="0">
    <w:p w14:paraId="3314D309" w14:textId="77777777" w:rsidR="00FE725C" w:rsidRDefault="00FE725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C3F7" w14:textId="77777777" w:rsidR="00D379CE" w:rsidRDefault="00D379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F9B0639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A9820" w14:textId="77777777" w:rsidR="00D379CE" w:rsidRDefault="00D379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C888" w14:textId="77777777" w:rsidR="00FE725C" w:rsidRDefault="00FE725C" w:rsidP="009C72FF">
      <w:r>
        <w:separator/>
      </w:r>
    </w:p>
  </w:footnote>
  <w:footnote w:type="continuationSeparator" w:id="0">
    <w:p w14:paraId="2AA66BBD" w14:textId="77777777" w:rsidR="00FE725C" w:rsidRDefault="00FE725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5D64" w14:textId="77777777" w:rsidR="00D379CE" w:rsidRDefault="00D379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8" name="Immagine 8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9317" w14:textId="77777777" w:rsidR="00D379CE" w:rsidRDefault="00D379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792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5349048">
    <w:abstractNumId w:val="4"/>
  </w:num>
  <w:num w:numId="3" w16cid:durableId="1756852046">
    <w:abstractNumId w:val="2"/>
  </w:num>
  <w:num w:numId="4" w16cid:durableId="48261134">
    <w:abstractNumId w:val="0"/>
  </w:num>
  <w:num w:numId="5" w16cid:durableId="85742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7FE0"/>
    <w:rsid w:val="00030D7B"/>
    <w:rsid w:val="00034282"/>
    <w:rsid w:val="00061B3C"/>
    <w:rsid w:val="000708AA"/>
    <w:rsid w:val="00092B77"/>
    <w:rsid w:val="000970D5"/>
    <w:rsid w:val="000A692D"/>
    <w:rsid w:val="000A74CA"/>
    <w:rsid w:val="000B179A"/>
    <w:rsid w:val="000B22A2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12783"/>
    <w:rsid w:val="0011574E"/>
    <w:rsid w:val="001205F9"/>
    <w:rsid w:val="001346D7"/>
    <w:rsid w:val="00144F7C"/>
    <w:rsid w:val="0014622C"/>
    <w:rsid w:val="00155FD3"/>
    <w:rsid w:val="00157DDA"/>
    <w:rsid w:val="001669D7"/>
    <w:rsid w:val="00171219"/>
    <w:rsid w:val="00185948"/>
    <w:rsid w:val="001908DC"/>
    <w:rsid w:val="00193005"/>
    <w:rsid w:val="001A5F8A"/>
    <w:rsid w:val="001B7EC4"/>
    <w:rsid w:val="001C253C"/>
    <w:rsid w:val="001C5D85"/>
    <w:rsid w:val="001C6CA0"/>
    <w:rsid w:val="001C7BE6"/>
    <w:rsid w:val="001E20F6"/>
    <w:rsid w:val="001F14F2"/>
    <w:rsid w:val="001F2F71"/>
    <w:rsid w:val="001F7C2E"/>
    <w:rsid w:val="00201210"/>
    <w:rsid w:val="00201BB9"/>
    <w:rsid w:val="00201FC3"/>
    <w:rsid w:val="00213E5F"/>
    <w:rsid w:val="00217EFF"/>
    <w:rsid w:val="0022549E"/>
    <w:rsid w:val="00245017"/>
    <w:rsid w:val="00252C6C"/>
    <w:rsid w:val="0025727E"/>
    <w:rsid w:val="002741C3"/>
    <w:rsid w:val="00274E3F"/>
    <w:rsid w:val="0027590E"/>
    <w:rsid w:val="00287487"/>
    <w:rsid w:val="002933F5"/>
    <w:rsid w:val="002A63BC"/>
    <w:rsid w:val="002B2DF2"/>
    <w:rsid w:val="002C302D"/>
    <w:rsid w:val="002D0860"/>
    <w:rsid w:val="002D09B0"/>
    <w:rsid w:val="002E0FEA"/>
    <w:rsid w:val="002E6ACA"/>
    <w:rsid w:val="003014AC"/>
    <w:rsid w:val="003018AC"/>
    <w:rsid w:val="0030453C"/>
    <w:rsid w:val="00320280"/>
    <w:rsid w:val="00330279"/>
    <w:rsid w:val="003366B6"/>
    <w:rsid w:val="00342BBD"/>
    <w:rsid w:val="003476B0"/>
    <w:rsid w:val="003661B4"/>
    <w:rsid w:val="00371218"/>
    <w:rsid w:val="0037781D"/>
    <w:rsid w:val="00381AD6"/>
    <w:rsid w:val="00382BB2"/>
    <w:rsid w:val="003856DF"/>
    <w:rsid w:val="003C0516"/>
    <w:rsid w:val="003C52A3"/>
    <w:rsid w:val="003C5623"/>
    <w:rsid w:val="003C6629"/>
    <w:rsid w:val="003D576E"/>
    <w:rsid w:val="003F3739"/>
    <w:rsid w:val="003F6FC5"/>
    <w:rsid w:val="00400331"/>
    <w:rsid w:val="004015C9"/>
    <w:rsid w:val="0041263B"/>
    <w:rsid w:val="00414B4A"/>
    <w:rsid w:val="00415CBF"/>
    <w:rsid w:val="00415F18"/>
    <w:rsid w:val="004348F1"/>
    <w:rsid w:val="0043702B"/>
    <w:rsid w:val="004413E2"/>
    <w:rsid w:val="0044497F"/>
    <w:rsid w:val="00446DF7"/>
    <w:rsid w:val="00450606"/>
    <w:rsid w:val="004809A6"/>
    <w:rsid w:val="004A4134"/>
    <w:rsid w:val="004B1401"/>
    <w:rsid w:val="004B3FDD"/>
    <w:rsid w:val="004C3781"/>
    <w:rsid w:val="004D28E6"/>
    <w:rsid w:val="004D7B22"/>
    <w:rsid w:val="004E783A"/>
    <w:rsid w:val="004E7FDE"/>
    <w:rsid w:val="004F3E61"/>
    <w:rsid w:val="00506122"/>
    <w:rsid w:val="0053201E"/>
    <w:rsid w:val="00534CE9"/>
    <w:rsid w:val="00540F62"/>
    <w:rsid w:val="00543D42"/>
    <w:rsid w:val="00566508"/>
    <w:rsid w:val="00576704"/>
    <w:rsid w:val="0057740B"/>
    <w:rsid w:val="00577656"/>
    <w:rsid w:val="00577A8A"/>
    <w:rsid w:val="005848A9"/>
    <w:rsid w:val="005A0D15"/>
    <w:rsid w:val="005A45E9"/>
    <w:rsid w:val="005B3AB1"/>
    <w:rsid w:val="005B455E"/>
    <w:rsid w:val="005B6F5D"/>
    <w:rsid w:val="005C3989"/>
    <w:rsid w:val="005D01A2"/>
    <w:rsid w:val="00622E1C"/>
    <w:rsid w:val="006256D8"/>
    <w:rsid w:val="00626AFB"/>
    <w:rsid w:val="006374B2"/>
    <w:rsid w:val="00641A0C"/>
    <w:rsid w:val="00645103"/>
    <w:rsid w:val="006469B6"/>
    <w:rsid w:val="00657436"/>
    <w:rsid w:val="00663B3C"/>
    <w:rsid w:val="00667EC5"/>
    <w:rsid w:val="00686F38"/>
    <w:rsid w:val="00695487"/>
    <w:rsid w:val="006A789F"/>
    <w:rsid w:val="006B3D66"/>
    <w:rsid w:val="006F721C"/>
    <w:rsid w:val="00717251"/>
    <w:rsid w:val="00717FD8"/>
    <w:rsid w:val="00724E05"/>
    <w:rsid w:val="007312A0"/>
    <w:rsid w:val="00742474"/>
    <w:rsid w:val="00743568"/>
    <w:rsid w:val="00746D39"/>
    <w:rsid w:val="0074772B"/>
    <w:rsid w:val="0075635D"/>
    <w:rsid w:val="007701DF"/>
    <w:rsid w:val="0077380C"/>
    <w:rsid w:val="00780633"/>
    <w:rsid w:val="00787EA0"/>
    <w:rsid w:val="00796D4B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1AED"/>
    <w:rsid w:val="008343C4"/>
    <w:rsid w:val="00834F47"/>
    <w:rsid w:val="008412BF"/>
    <w:rsid w:val="00841DB7"/>
    <w:rsid w:val="008472FB"/>
    <w:rsid w:val="00855886"/>
    <w:rsid w:val="00857707"/>
    <w:rsid w:val="00865A6C"/>
    <w:rsid w:val="00874B33"/>
    <w:rsid w:val="00892B7B"/>
    <w:rsid w:val="00895A9E"/>
    <w:rsid w:val="008A2827"/>
    <w:rsid w:val="008B4E3D"/>
    <w:rsid w:val="008C7D08"/>
    <w:rsid w:val="008D2706"/>
    <w:rsid w:val="008D36FB"/>
    <w:rsid w:val="008D53BD"/>
    <w:rsid w:val="008D6265"/>
    <w:rsid w:val="008F1650"/>
    <w:rsid w:val="008F373C"/>
    <w:rsid w:val="00926AA9"/>
    <w:rsid w:val="00930C28"/>
    <w:rsid w:val="00936A07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AE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5296B"/>
    <w:rsid w:val="00A74FF4"/>
    <w:rsid w:val="00A817CB"/>
    <w:rsid w:val="00A928AD"/>
    <w:rsid w:val="00A9386C"/>
    <w:rsid w:val="00A97486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1372A"/>
    <w:rsid w:val="00B279FB"/>
    <w:rsid w:val="00B43249"/>
    <w:rsid w:val="00B60D8D"/>
    <w:rsid w:val="00B61314"/>
    <w:rsid w:val="00B95685"/>
    <w:rsid w:val="00B96D16"/>
    <w:rsid w:val="00BA35FB"/>
    <w:rsid w:val="00BA65CA"/>
    <w:rsid w:val="00BB0BF2"/>
    <w:rsid w:val="00BB19C5"/>
    <w:rsid w:val="00BB26B6"/>
    <w:rsid w:val="00BB3E2C"/>
    <w:rsid w:val="00BC6855"/>
    <w:rsid w:val="00BC77FB"/>
    <w:rsid w:val="00BD4144"/>
    <w:rsid w:val="00BF273C"/>
    <w:rsid w:val="00BF49EE"/>
    <w:rsid w:val="00BF7534"/>
    <w:rsid w:val="00C02761"/>
    <w:rsid w:val="00C06BBA"/>
    <w:rsid w:val="00C21374"/>
    <w:rsid w:val="00C40386"/>
    <w:rsid w:val="00C601B5"/>
    <w:rsid w:val="00C655C5"/>
    <w:rsid w:val="00C704CB"/>
    <w:rsid w:val="00C81F70"/>
    <w:rsid w:val="00C87C95"/>
    <w:rsid w:val="00C90471"/>
    <w:rsid w:val="00C96291"/>
    <w:rsid w:val="00CB56F5"/>
    <w:rsid w:val="00CC4CB6"/>
    <w:rsid w:val="00CC5395"/>
    <w:rsid w:val="00CC5AE9"/>
    <w:rsid w:val="00CD02B5"/>
    <w:rsid w:val="00CD2003"/>
    <w:rsid w:val="00CE0BA9"/>
    <w:rsid w:val="00CE3399"/>
    <w:rsid w:val="00CE63D2"/>
    <w:rsid w:val="00CF5EA8"/>
    <w:rsid w:val="00D01F14"/>
    <w:rsid w:val="00D05EBE"/>
    <w:rsid w:val="00D179E7"/>
    <w:rsid w:val="00D25084"/>
    <w:rsid w:val="00D3146E"/>
    <w:rsid w:val="00D3353A"/>
    <w:rsid w:val="00D35905"/>
    <w:rsid w:val="00D379CE"/>
    <w:rsid w:val="00D447FE"/>
    <w:rsid w:val="00D46902"/>
    <w:rsid w:val="00D6595A"/>
    <w:rsid w:val="00D72EB1"/>
    <w:rsid w:val="00D73EC1"/>
    <w:rsid w:val="00D8076A"/>
    <w:rsid w:val="00D82967"/>
    <w:rsid w:val="00D82B37"/>
    <w:rsid w:val="00D914DC"/>
    <w:rsid w:val="00DA7633"/>
    <w:rsid w:val="00DB549B"/>
    <w:rsid w:val="00DB6700"/>
    <w:rsid w:val="00DC16F1"/>
    <w:rsid w:val="00DC77A8"/>
    <w:rsid w:val="00DD3637"/>
    <w:rsid w:val="00DD4177"/>
    <w:rsid w:val="00DD7962"/>
    <w:rsid w:val="00DE187B"/>
    <w:rsid w:val="00DE2B7D"/>
    <w:rsid w:val="00E041B6"/>
    <w:rsid w:val="00E04360"/>
    <w:rsid w:val="00E051C6"/>
    <w:rsid w:val="00E10E30"/>
    <w:rsid w:val="00E118A1"/>
    <w:rsid w:val="00E1624C"/>
    <w:rsid w:val="00E2574A"/>
    <w:rsid w:val="00E317C9"/>
    <w:rsid w:val="00E37065"/>
    <w:rsid w:val="00E3745E"/>
    <w:rsid w:val="00E401FB"/>
    <w:rsid w:val="00E40590"/>
    <w:rsid w:val="00E44A3F"/>
    <w:rsid w:val="00E51299"/>
    <w:rsid w:val="00E83544"/>
    <w:rsid w:val="00E90796"/>
    <w:rsid w:val="00E90D39"/>
    <w:rsid w:val="00E90F86"/>
    <w:rsid w:val="00E97652"/>
    <w:rsid w:val="00EA79EC"/>
    <w:rsid w:val="00EB049B"/>
    <w:rsid w:val="00EC2042"/>
    <w:rsid w:val="00EC6057"/>
    <w:rsid w:val="00EC7FA0"/>
    <w:rsid w:val="00ED3666"/>
    <w:rsid w:val="00EE50D2"/>
    <w:rsid w:val="00F063BB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71965"/>
    <w:rsid w:val="00F82CD8"/>
    <w:rsid w:val="00F83CEF"/>
    <w:rsid w:val="00F86B94"/>
    <w:rsid w:val="00FD41C8"/>
    <w:rsid w:val="00FD610A"/>
    <w:rsid w:val="00FD7EF1"/>
    <w:rsid w:val="00FE71B7"/>
    <w:rsid w:val="00FE725C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296B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46D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46D39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isuonidelledolomit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18</cp:revision>
  <cp:lastPrinted>2022-04-29T13:05:00Z</cp:lastPrinted>
  <dcterms:created xsi:type="dcterms:W3CDTF">2022-04-22T07:43:00Z</dcterms:created>
  <dcterms:modified xsi:type="dcterms:W3CDTF">2022-06-28T12:18:00Z</dcterms:modified>
</cp:coreProperties>
</file>