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916" w:rsidRPr="00045140" w:rsidRDefault="00CE307E" w:rsidP="00B04916">
      <w:pPr>
        <w:rPr>
          <w:rFonts w:ascii="Helvetica" w:hAnsi="Helvetica" w:cs="Arial"/>
          <w:b/>
          <w:sz w:val="28"/>
          <w:szCs w:val="28"/>
        </w:rPr>
      </w:pPr>
      <w:r w:rsidRPr="00045140">
        <w:rPr>
          <w:rFonts w:ascii="Helvetica" w:hAnsi="Helvetica" w:cs="Arial"/>
          <w:b/>
          <w:sz w:val="28"/>
          <w:szCs w:val="28"/>
        </w:rPr>
        <w:t>Accordo raggiunto tra Trentino Marketing e l’operatore della mobilità</w:t>
      </w:r>
    </w:p>
    <w:p w:rsidR="004C47BB" w:rsidRPr="00045140" w:rsidRDefault="003E5C5F" w:rsidP="00B04916">
      <w:pPr>
        <w:rPr>
          <w:rFonts w:ascii="Helvetica" w:hAnsi="Helvetica" w:cs="Arial"/>
          <w:b/>
          <w:sz w:val="32"/>
          <w:szCs w:val="32"/>
        </w:rPr>
      </w:pPr>
      <w:r w:rsidRPr="00045140">
        <w:rPr>
          <w:rFonts w:ascii="Helvetica" w:hAnsi="Helvetica" w:cs="Arial"/>
          <w:b/>
          <w:sz w:val="32"/>
          <w:szCs w:val="32"/>
        </w:rPr>
        <w:t xml:space="preserve">CON </w:t>
      </w:r>
      <w:r w:rsidR="004D61E1" w:rsidRPr="00045140">
        <w:rPr>
          <w:rFonts w:ascii="Helvetica" w:hAnsi="Helvetica" w:cs="Arial"/>
          <w:b/>
          <w:sz w:val="32"/>
          <w:szCs w:val="32"/>
        </w:rPr>
        <w:t>FLIXBUS DI</w:t>
      </w:r>
      <w:r w:rsidRPr="00045140">
        <w:rPr>
          <w:rFonts w:ascii="Helvetica" w:hAnsi="Helvetica" w:cs="Arial"/>
          <w:b/>
          <w:sz w:val="32"/>
          <w:szCs w:val="32"/>
        </w:rPr>
        <w:t>RETTAMENTE SU</w:t>
      </w:r>
      <w:r w:rsidR="004D61E1" w:rsidRPr="00045140">
        <w:rPr>
          <w:rFonts w:ascii="Helvetica" w:hAnsi="Helvetica" w:cs="Arial"/>
          <w:b/>
          <w:sz w:val="32"/>
          <w:szCs w:val="32"/>
        </w:rPr>
        <w:t>LLE PISTE DA SCI</w:t>
      </w:r>
    </w:p>
    <w:p w:rsidR="00CE307E" w:rsidRPr="00045140" w:rsidRDefault="00CE307E" w:rsidP="00B04916">
      <w:pPr>
        <w:rPr>
          <w:rFonts w:ascii="Helvetica" w:hAnsi="Helvetica" w:cs="Arial"/>
          <w:b/>
          <w:sz w:val="32"/>
          <w:szCs w:val="32"/>
        </w:rPr>
      </w:pPr>
    </w:p>
    <w:p w:rsidR="00B04916" w:rsidRPr="00045140" w:rsidRDefault="006C4397" w:rsidP="006C4397">
      <w:pPr>
        <w:pStyle w:val="Corpodeltesto2"/>
        <w:ind w:right="-59"/>
        <w:rPr>
          <w:rFonts w:ascii="Helvetica" w:hAnsi="Helvetica" w:cs="Arial"/>
          <w:b/>
          <w:szCs w:val="24"/>
        </w:rPr>
      </w:pPr>
      <w:r w:rsidRPr="00045140">
        <w:rPr>
          <w:rFonts w:ascii="Helvetica" w:hAnsi="Helvetica" w:cs="Arial"/>
          <w:b/>
          <w:szCs w:val="24"/>
        </w:rPr>
        <w:t xml:space="preserve">Un </w:t>
      </w:r>
      <w:r w:rsidR="00C51FF6" w:rsidRPr="00045140">
        <w:rPr>
          <w:rFonts w:ascii="Helvetica" w:hAnsi="Helvetica" w:cs="Arial"/>
          <w:b/>
          <w:szCs w:val="24"/>
        </w:rPr>
        <w:t>weekend sulla neve</w:t>
      </w:r>
      <w:r w:rsidRPr="00045140">
        <w:rPr>
          <w:rFonts w:ascii="Helvetica" w:hAnsi="Helvetica" w:cs="Arial"/>
          <w:b/>
          <w:szCs w:val="24"/>
        </w:rPr>
        <w:t xml:space="preserve"> </w:t>
      </w:r>
      <w:r w:rsidR="00B070AC" w:rsidRPr="00045140">
        <w:rPr>
          <w:rFonts w:ascii="Helvetica" w:hAnsi="Helvetica" w:cs="Arial"/>
          <w:b/>
          <w:szCs w:val="24"/>
        </w:rPr>
        <w:t>partendo dal N</w:t>
      </w:r>
      <w:r w:rsidR="00C51FF6" w:rsidRPr="00045140">
        <w:rPr>
          <w:rFonts w:ascii="Helvetica" w:hAnsi="Helvetica" w:cs="Arial"/>
          <w:b/>
          <w:szCs w:val="24"/>
        </w:rPr>
        <w:t>ord Italia o</w:t>
      </w:r>
      <w:r w:rsidR="004C47BB" w:rsidRPr="00045140">
        <w:rPr>
          <w:rFonts w:ascii="Helvetica" w:hAnsi="Helvetica" w:cs="Arial"/>
          <w:b/>
          <w:szCs w:val="24"/>
        </w:rPr>
        <w:t xml:space="preserve"> dalla Germania, l</w:t>
      </w:r>
      <w:r w:rsidR="00951C92" w:rsidRPr="00045140">
        <w:rPr>
          <w:rFonts w:ascii="Helvetica" w:hAnsi="Helvetica" w:cs="Arial"/>
          <w:b/>
          <w:szCs w:val="24"/>
        </w:rPr>
        <w:t>asciando a casa l’auto. In pullman</w:t>
      </w:r>
      <w:r w:rsidR="009C0AC5" w:rsidRPr="00045140">
        <w:rPr>
          <w:rFonts w:ascii="Helvetica" w:hAnsi="Helvetica" w:cs="Arial"/>
          <w:b/>
          <w:szCs w:val="24"/>
        </w:rPr>
        <w:t>, con un biglietto unico,</w:t>
      </w:r>
      <w:r w:rsidR="0045311E" w:rsidRPr="00045140">
        <w:rPr>
          <w:rFonts w:ascii="Helvetica" w:hAnsi="Helvetica" w:cs="Arial"/>
          <w:b/>
          <w:szCs w:val="24"/>
        </w:rPr>
        <w:t xml:space="preserve"> </w:t>
      </w:r>
      <w:r w:rsidR="004C47BB" w:rsidRPr="00045140">
        <w:rPr>
          <w:rFonts w:ascii="Helvetica" w:hAnsi="Helvetica" w:cs="Arial"/>
          <w:b/>
          <w:szCs w:val="24"/>
        </w:rPr>
        <w:t xml:space="preserve">si arriverà </w:t>
      </w:r>
      <w:r w:rsidR="009C0AC5" w:rsidRPr="00045140">
        <w:rPr>
          <w:rFonts w:ascii="Helvetica" w:hAnsi="Helvetica" w:cs="Arial"/>
          <w:b/>
          <w:szCs w:val="24"/>
        </w:rPr>
        <w:t>nelle</w:t>
      </w:r>
      <w:r w:rsidRPr="00045140">
        <w:rPr>
          <w:rFonts w:ascii="Helvetica" w:hAnsi="Helvetica" w:cs="Arial"/>
          <w:b/>
          <w:szCs w:val="24"/>
        </w:rPr>
        <w:t xml:space="preserve"> località turistiche più rinomate del Trentino: </w:t>
      </w:r>
      <w:proofErr w:type="spellStart"/>
      <w:r w:rsidR="009C0AC5" w:rsidRPr="00045140">
        <w:rPr>
          <w:rFonts w:ascii="Helvetica" w:hAnsi="Helvetica" w:cs="Arial"/>
          <w:b/>
          <w:szCs w:val="24"/>
        </w:rPr>
        <w:t>Val</w:t>
      </w:r>
      <w:proofErr w:type="spellEnd"/>
      <w:r w:rsidR="009C0AC5" w:rsidRPr="00045140">
        <w:rPr>
          <w:rFonts w:ascii="Helvetica" w:hAnsi="Helvetica" w:cs="Arial"/>
          <w:b/>
          <w:szCs w:val="24"/>
        </w:rPr>
        <w:t xml:space="preserve"> di Sole e </w:t>
      </w:r>
      <w:proofErr w:type="spellStart"/>
      <w:r w:rsidRPr="00045140">
        <w:rPr>
          <w:rFonts w:ascii="Helvetica" w:hAnsi="Helvetica" w:cs="Arial"/>
          <w:b/>
          <w:szCs w:val="24"/>
        </w:rPr>
        <w:t>Renden</w:t>
      </w:r>
      <w:r w:rsidR="00C51FF6" w:rsidRPr="00045140">
        <w:rPr>
          <w:rFonts w:ascii="Helvetica" w:hAnsi="Helvetica" w:cs="Arial"/>
          <w:b/>
          <w:szCs w:val="24"/>
        </w:rPr>
        <w:t>a</w:t>
      </w:r>
      <w:proofErr w:type="spellEnd"/>
      <w:r w:rsidR="00C51FF6" w:rsidRPr="00045140">
        <w:rPr>
          <w:rFonts w:ascii="Helvetica" w:hAnsi="Helvetica" w:cs="Arial"/>
          <w:b/>
          <w:szCs w:val="24"/>
        </w:rPr>
        <w:t>,</w:t>
      </w:r>
      <w:r w:rsidR="00C51FF6" w:rsidRPr="00045140">
        <w:rPr>
          <w:rFonts w:ascii="Helvetica" w:hAnsi="Helvetica"/>
        </w:rPr>
        <w:t xml:space="preserve"> </w:t>
      </w:r>
      <w:r w:rsidR="00C51FF6" w:rsidRPr="00045140">
        <w:rPr>
          <w:rFonts w:ascii="Helvetica" w:hAnsi="Helvetica" w:cs="Arial"/>
          <w:b/>
          <w:szCs w:val="24"/>
        </w:rPr>
        <w:t>Val</w:t>
      </w:r>
      <w:r w:rsidR="00CE307E" w:rsidRPr="00045140">
        <w:rPr>
          <w:rFonts w:ascii="Helvetica" w:hAnsi="Helvetica" w:cs="Arial"/>
          <w:b/>
          <w:szCs w:val="24"/>
        </w:rPr>
        <w:t>li</w:t>
      </w:r>
      <w:r w:rsidR="00C51FF6" w:rsidRPr="00045140">
        <w:rPr>
          <w:rFonts w:ascii="Helvetica" w:hAnsi="Helvetica" w:cs="Arial"/>
          <w:b/>
          <w:szCs w:val="24"/>
        </w:rPr>
        <w:t xml:space="preserve"> di Fiemme e</w:t>
      </w:r>
      <w:r w:rsidR="00CE307E" w:rsidRPr="00045140">
        <w:rPr>
          <w:rFonts w:ascii="Helvetica" w:hAnsi="Helvetica" w:cs="Arial"/>
          <w:b/>
          <w:szCs w:val="24"/>
        </w:rPr>
        <w:t xml:space="preserve"> </w:t>
      </w:r>
      <w:r w:rsidR="00C51FF6" w:rsidRPr="00045140">
        <w:rPr>
          <w:rFonts w:ascii="Helvetica" w:hAnsi="Helvetica" w:cs="Arial"/>
          <w:b/>
          <w:szCs w:val="24"/>
        </w:rPr>
        <w:t xml:space="preserve">Fassa, </w:t>
      </w:r>
      <w:r w:rsidRPr="00045140">
        <w:rPr>
          <w:rFonts w:ascii="Helvetica" w:hAnsi="Helvetica" w:cs="Arial"/>
          <w:b/>
          <w:szCs w:val="24"/>
        </w:rPr>
        <w:t>con due</w:t>
      </w:r>
      <w:r w:rsidR="006A61E1" w:rsidRPr="00045140">
        <w:rPr>
          <w:rFonts w:ascii="Helvetica" w:hAnsi="Helvetica" w:cs="Arial"/>
          <w:b/>
          <w:szCs w:val="24"/>
        </w:rPr>
        <w:t xml:space="preserve"> partenze al giorno ogni weekend</w:t>
      </w:r>
      <w:r w:rsidRPr="00045140">
        <w:rPr>
          <w:rFonts w:ascii="Helvetica" w:hAnsi="Helvetica" w:cs="Arial"/>
          <w:b/>
          <w:szCs w:val="24"/>
        </w:rPr>
        <w:t xml:space="preserve">, dal 6 gennaio al 9 aprile 2017. </w:t>
      </w:r>
    </w:p>
    <w:p w:rsidR="006C4397" w:rsidRPr="00045140" w:rsidRDefault="006C4397" w:rsidP="00045140">
      <w:pPr>
        <w:pStyle w:val="Intestazione"/>
        <w:jc w:val="both"/>
        <w:rPr>
          <w:rFonts w:ascii="Helvetica" w:hAnsi="Helvetica" w:cs="Arial"/>
          <w:szCs w:val="24"/>
        </w:rPr>
      </w:pPr>
    </w:p>
    <w:p w:rsidR="006C4397" w:rsidRPr="00045140" w:rsidRDefault="006C4397" w:rsidP="00045140">
      <w:pPr>
        <w:pStyle w:val="Intestazione"/>
        <w:jc w:val="both"/>
        <w:rPr>
          <w:rFonts w:ascii="Helvetica" w:hAnsi="Helvetica" w:cs="Arial"/>
          <w:szCs w:val="24"/>
        </w:rPr>
      </w:pPr>
      <w:r w:rsidRPr="00045140">
        <w:rPr>
          <w:rFonts w:ascii="Helvetica" w:hAnsi="Helvetica" w:cs="Arial"/>
          <w:szCs w:val="24"/>
        </w:rPr>
        <w:t xml:space="preserve">Si potrà partire da Milano piuttosto che </w:t>
      </w:r>
      <w:r w:rsidR="007547A9" w:rsidRPr="00045140">
        <w:rPr>
          <w:rFonts w:ascii="Helvetica" w:hAnsi="Helvetica" w:cs="Arial"/>
          <w:szCs w:val="24"/>
        </w:rPr>
        <w:t>da Monaco di Baviera</w:t>
      </w:r>
      <w:r w:rsidRPr="00045140">
        <w:rPr>
          <w:rFonts w:ascii="Helvetica" w:hAnsi="Helvetica" w:cs="Arial"/>
          <w:szCs w:val="24"/>
        </w:rPr>
        <w:t xml:space="preserve"> e arrivare</w:t>
      </w:r>
      <w:r w:rsidR="006273DE" w:rsidRPr="00045140">
        <w:rPr>
          <w:rFonts w:ascii="Helvetica" w:hAnsi="Helvetica" w:cs="Arial"/>
          <w:szCs w:val="24"/>
        </w:rPr>
        <w:t>, seduti comodamente in pullman</w:t>
      </w:r>
      <w:r w:rsidRPr="00045140">
        <w:rPr>
          <w:rFonts w:ascii="Helvetica" w:hAnsi="Helvetica" w:cs="Arial"/>
          <w:szCs w:val="24"/>
        </w:rPr>
        <w:t>, direttamente sulle piste da sci delle pi</w:t>
      </w:r>
      <w:r w:rsidR="002F2B5F" w:rsidRPr="00045140">
        <w:rPr>
          <w:rFonts w:ascii="Helvetica" w:hAnsi="Helvetica" w:cs="Arial"/>
          <w:szCs w:val="24"/>
        </w:rPr>
        <w:t xml:space="preserve">ù rinomate località turistiche del Trentino </w:t>
      </w:r>
      <w:r w:rsidRPr="00045140">
        <w:rPr>
          <w:rFonts w:ascii="Helvetica" w:hAnsi="Helvetica" w:cs="Arial"/>
          <w:szCs w:val="24"/>
        </w:rPr>
        <w:t xml:space="preserve">per passare un weekend </w:t>
      </w:r>
      <w:r w:rsidR="00D553D2" w:rsidRPr="00045140">
        <w:rPr>
          <w:rFonts w:ascii="Helvetica" w:hAnsi="Helvetica" w:cs="Arial"/>
          <w:szCs w:val="24"/>
        </w:rPr>
        <w:t xml:space="preserve">o una settimana bianca </w:t>
      </w:r>
      <w:r w:rsidRPr="00045140">
        <w:rPr>
          <w:rFonts w:ascii="Helvetica" w:hAnsi="Helvetica" w:cs="Arial"/>
          <w:szCs w:val="24"/>
        </w:rPr>
        <w:t>sull</w:t>
      </w:r>
      <w:r w:rsidR="002F2B5F" w:rsidRPr="00045140">
        <w:rPr>
          <w:rFonts w:ascii="Helvetica" w:hAnsi="Helvetica" w:cs="Arial"/>
          <w:szCs w:val="24"/>
        </w:rPr>
        <w:t>a neve. Questo sarà</w:t>
      </w:r>
      <w:r w:rsidR="004C47BB" w:rsidRPr="00045140">
        <w:rPr>
          <w:rFonts w:ascii="Helvetica" w:hAnsi="Helvetica" w:cs="Arial"/>
          <w:szCs w:val="24"/>
        </w:rPr>
        <w:t xml:space="preserve"> possibile</w:t>
      </w:r>
      <w:r w:rsidRPr="00045140">
        <w:rPr>
          <w:rFonts w:ascii="Helvetica" w:hAnsi="Helvetica" w:cs="Arial"/>
          <w:szCs w:val="24"/>
        </w:rPr>
        <w:t xml:space="preserve"> grazie al nuovo accordo raggiunto tra Trentino Marketing e </w:t>
      </w:r>
      <w:proofErr w:type="spellStart"/>
      <w:r w:rsidRPr="00045140">
        <w:rPr>
          <w:rFonts w:ascii="Helvetica" w:hAnsi="Helvetica" w:cs="Arial"/>
          <w:szCs w:val="24"/>
        </w:rPr>
        <w:t>Flixbus</w:t>
      </w:r>
      <w:proofErr w:type="spellEnd"/>
      <w:r w:rsidRPr="00045140">
        <w:rPr>
          <w:rFonts w:ascii="Helvetica" w:hAnsi="Helvetica" w:cs="Arial"/>
          <w:szCs w:val="24"/>
        </w:rPr>
        <w:t xml:space="preserve">, </w:t>
      </w:r>
      <w:r w:rsidR="004C47BB" w:rsidRPr="00045140">
        <w:rPr>
          <w:rFonts w:ascii="Helvetica" w:hAnsi="Helvetica" w:cs="Arial"/>
          <w:szCs w:val="24"/>
        </w:rPr>
        <w:t xml:space="preserve">il </w:t>
      </w:r>
      <w:r w:rsidRPr="00045140">
        <w:rPr>
          <w:rFonts w:ascii="Helvetica" w:hAnsi="Helvetica" w:cs="Arial"/>
          <w:szCs w:val="24"/>
        </w:rPr>
        <w:t>giovane operatore tedesco della mobilità</w:t>
      </w:r>
      <w:r w:rsidR="0045311E" w:rsidRPr="00045140">
        <w:rPr>
          <w:rFonts w:ascii="Helvetica" w:hAnsi="Helvetica" w:cs="Arial"/>
          <w:szCs w:val="24"/>
        </w:rPr>
        <w:t xml:space="preserve"> in autobus</w:t>
      </w:r>
      <w:r w:rsidRPr="00045140">
        <w:rPr>
          <w:rFonts w:ascii="Helvetica" w:hAnsi="Helvetica" w:cs="Arial"/>
          <w:szCs w:val="24"/>
        </w:rPr>
        <w:t xml:space="preserve"> che, in pochi anni, è riuscito a creare la rete </w:t>
      </w:r>
      <w:r w:rsidR="004C47BB" w:rsidRPr="00045140">
        <w:rPr>
          <w:rFonts w:ascii="Helvetica" w:hAnsi="Helvetica" w:cs="Arial"/>
          <w:szCs w:val="24"/>
        </w:rPr>
        <w:t>più estesa d’Europa,</w:t>
      </w:r>
      <w:r w:rsidRPr="00045140">
        <w:rPr>
          <w:rFonts w:ascii="Helvetica" w:hAnsi="Helvetica" w:cs="Arial"/>
          <w:szCs w:val="24"/>
        </w:rPr>
        <w:t xml:space="preserve"> </w:t>
      </w:r>
      <w:r w:rsidR="004C47BB" w:rsidRPr="00045140">
        <w:rPr>
          <w:rFonts w:ascii="Helvetica" w:hAnsi="Helvetica" w:cs="Arial"/>
          <w:szCs w:val="24"/>
        </w:rPr>
        <w:t>con oltre 100 mila collegamenti al giorno verso mille destinazioni in 20 Paesi.</w:t>
      </w:r>
    </w:p>
    <w:p w:rsidR="006A61E1" w:rsidRPr="00045140" w:rsidRDefault="00045140" w:rsidP="00045140">
      <w:pPr>
        <w:pStyle w:val="Intestazione"/>
        <w:jc w:val="both"/>
        <w:rPr>
          <w:rFonts w:ascii="Helvetica" w:hAnsi="Helvetica" w:cs="Arial"/>
          <w:szCs w:val="24"/>
        </w:rPr>
      </w:pPr>
      <w:r>
        <w:rPr>
          <w:rFonts w:ascii="Helvetica" w:hAnsi="Helvetica" w:cs="Arial"/>
          <w:szCs w:val="24"/>
        </w:rPr>
        <w:t xml:space="preserve">Grazie ad un accordo tra Trentino Marketing, </w:t>
      </w:r>
      <w:proofErr w:type="spellStart"/>
      <w:r>
        <w:rPr>
          <w:rFonts w:ascii="Helvetica" w:hAnsi="Helvetica" w:cs="Arial"/>
          <w:szCs w:val="24"/>
        </w:rPr>
        <w:t>Apt</w:t>
      </w:r>
      <w:proofErr w:type="spellEnd"/>
      <w:r>
        <w:rPr>
          <w:rFonts w:ascii="Helvetica" w:hAnsi="Helvetica" w:cs="Arial"/>
          <w:szCs w:val="24"/>
        </w:rPr>
        <w:t xml:space="preserve"> e Servizi di Autonoleggio, a</w:t>
      </w:r>
      <w:r w:rsidR="0045311E" w:rsidRPr="00045140">
        <w:rPr>
          <w:rFonts w:ascii="Helvetica" w:hAnsi="Helvetica" w:cs="Arial"/>
          <w:szCs w:val="24"/>
        </w:rPr>
        <w:t xml:space="preserve"> partire dal 6 gennaio fino al 9 aprile 2017, sono infatti previsti </w:t>
      </w:r>
      <w:r w:rsidR="006C4397" w:rsidRPr="00045140">
        <w:rPr>
          <w:rFonts w:ascii="Helvetica" w:hAnsi="Helvetica" w:cs="Arial"/>
          <w:szCs w:val="24"/>
        </w:rPr>
        <w:t>nuovi collegamenti in autobu</w:t>
      </w:r>
      <w:r w:rsidR="00D553D2" w:rsidRPr="00045140">
        <w:rPr>
          <w:rFonts w:ascii="Helvetica" w:hAnsi="Helvetica" w:cs="Arial"/>
          <w:szCs w:val="24"/>
        </w:rPr>
        <w:t xml:space="preserve">s, a basso costo, verso le </w:t>
      </w:r>
      <w:r w:rsidR="007547A9" w:rsidRPr="00045140">
        <w:rPr>
          <w:rFonts w:ascii="Helvetica" w:hAnsi="Helvetica" w:cs="Arial"/>
          <w:szCs w:val="24"/>
        </w:rPr>
        <w:t>destinazioni invernali più rinomate del</w:t>
      </w:r>
      <w:r w:rsidR="0045311E" w:rsidRPr="00045140">
        <w:rPr>
          <w:rFonts w:ascii="Helvetica" w:hAnsi="Helvetica" w:cs="Arial"/>
          <w:szCs w:val="24"/>
        </w:rPr>
        <w:t xml:space="preserve"> Trentino</w:t>
      </w:r>
      <w:r w:rsidR="006C4397" w:rsidRPr="00045140">
        <w:rPr>
          <w:rFonts w:ascii="Helvetica" w:hAnsi="Helvetica" w:cs="Arial"/>
          <w:szCs w:val="24"/>
        </w:rPr>
        <w:t>.</w:t>
      </w:r>
      <w:r w:rsidR="0045311E" w:rsidRPr="00045140">
        <w:rPr>
          <w:rFonts w:ascii="Helvetica" w:hAnsi="Helvetica" w:cs="Arial"/>
          <w:szCs w:val="24"/>
        </w:rPr>
        <w:t xml:space="preserve"> O</w:t>
      </w:r>
      <w:r w:rsidR="006C4397" w:rsidRPr="00045140">
        <w:rPr>
          <w:rFonts w:ascii="Helvetica" w:hAnsi="Helvetica" w:cs="Arial"/>
          <w:szCs w:val="24"/>
        </w:rPr>
        <w:t xml:space="preserve">gni </w:t>
      </w:r>
      <w:r w:rsidR="006A61E1" w:rsidRPr="00045140">
        <w:rPr>
          <w:rFonts w:ascii="Helvetica" w:hAnsi="Helvetica" w:cs="Arial"/>
          <w:szCs w:val="24"/>
        </w:rPr>
        <w:t xml:space="preserve">venerdì, </w:t>
      </w:r>
      <w:r w:rsidR="006C4397" w:rsidRPr="00045140">
        <w:rPr>
          <w:rFonts w:ascii="Helvetica" w:hAnsi="Helvetica" w:cs="Arial"/>
          <w:szCs w:val="24"/>
        </w:rPr>
        <w:t>sabato e domenica, saranno disponibili due collegamenti al giorno</w:t>
      </w:r>
      <w:r w:rsidR="007547A9" w:rsidRPr="00045140">
        <w:rPr>
          <w:rFonts w:ascii="Helvetica" w:hAnsi="Helvetica" w:cs="Arial"/>
          <w:szCs w:val="24"/>
        </w:rPr>
        <w:t xml:space="preserve"> con le località turistiche </w:t>
      </w:r>
      <w:r w:rsidR="0045311E" w:rsidRPr="00045140">
        <w:rPr>
          <w:rFonts w:ascii="Helvetica" w:hAnsi="Helvetica" w:cs="Arial"/>
          <w:szCs w:val="24"/>
        </w:rPr>
        <w:t>della</w:t>
      </w:r>
      <w:r w:rsidR="006C4397" w:rsidRPr="00045140">
        <w:rPr>
          <w:rFonts w:ascii="Helvetica" w:hAnsi="Helvetica" w:cs="Arial"/>
          <w:szCs w:val="24"/>
        </w:rPr>
        <w:t xml:space="preserve"> </w:t>
      </w:r>
      <w:proofErr w:type="spellStart"/>
      <w:r w:rsidR="006C4397" w:rsidRPr="00045140">
        <w:rPr>
          <w:rFonts w:ascii="Helvetica" w:hAnsi="Helvetica" w:cs="Arial"/>
          <w:szCs w:val="24"/>
        </w:rPr>
        <w:t>Val</w:t>
      </w:r>
      <w:proofErr w:type="spellEnd"/>
      <w:r w:rsidR="006C4397" w:rsidRPr="00045140">
        <w:rPr>
          <w:rFonts w:ascii="Helvetica" w:hAnsi="Helvetica" w:cs="Arial"/>
          <w:szCs w:val="24"/>
        </w:rPr>
        <w:t xml:space="preserve"> di Sole</w:t>
      </w:r>
      <w:r w:rsidR="00CE307E" w:rsidRPr="00045140">
        <w:rPr>
          <w:rFonts w:ascii="Helvetica" w:hAnsi="Helvetica" w:cs="Arial"/>
          <w:szCs w:val="24"/>
        </w:rPr>
        <w:t xml:space="preserve"> e della</w:t>
      </w:r>
      <w:r w:rsidR="0045311E" w:rsidRPr="00045140">
        <w:rPr>
          <w:rFonts w:ascii="Helvetica" w:hAnsi="Helvetica" w:cs="Arial"/>
          <w:szCs w:val="24"/>
        </w:rPr>
        <w:t xml:space="preserve"> </w:t>
      </w:r>
      <w:proofErr w:type="spellStart"/>
      <w:r w:rsidR="006C4397" w:rsidRPr="00045140">
        <w:rPr>
          <w:rFonts w:ascii="Helvetica" w:hAnsi="Helvetica" w:cs="Arial"/>
          <w:szCs w:val="24"/>
        </w:rPr>
        <w:t>Val</w:t>
      </w:r>
      <w:proofErr w:type="spellEnd"/>
      <w:r w:rsidR="006C4397" w:rsidRPr="00045140">
        <w:rPr>
          <w:rFonts w:ascii="Helvetica" w:hAnsi="Helvetica" w:cs="Arial"/>
          <w:szCs w:val="24"/>
        </w:rPr>
        <w:t xml:space="preserve"> </w:t>
      </w:r>
      <w:proofErr w:type="spellStart"/>
      <w:r w:rsidR="006C4397" w:rsidRPr="00045140">
        <w:rPr>
          <w:rFonts w:ascii="Helvetica" w:hAnsi="Helvetica" w:cs="Arial"/>
          <w:szCs w:val="24"/>
        </w:rPr>
        <w:t>Rendena</w:t>
      </w:r>
      <w:proofErr w:type="spellEnd"/>
      <w:r w:rsidR="006C4397" w:rsidRPr="00045140">
        <w:rPr>
          <w:rFonts w:ascii="Helvetica" w:hAnsi="Helvetica" w:cs="Arial"/>
          <w:szCs w:val="24"/>
        </w:rPr>
        <w:t>, con interscambio a Trento</w:t>
      </w:r>
      <w:r w:rsidR="0045311E" w:rsidRPr="00045140">
        <w:rPr>
          <w:rFonts w:ascii="Helvetica" w:hAnsi="Helvetica" w:cs="Arial"/>
          <w:szCs w:val="24"/>
        </w:rPr>
        <w:t xml:space="preserve"> (in Lungadige Monte Grappa)</w:t>
      </w:r>
      <w:r w:rsidR="006A61E1" w:rsidRPr="00045140">
        <w:rPr>
          <w:rFonts w:ascii="Helvetica" w:hAnsi="Helvetica" w:cs="Arial"/>
          <w:szCs w:val="24"/>
        </w:rPr>
        <w:t xml:space="preserve">. </w:t>
      </w:r>
    </w:p>
    <w:p w:rsidR="00FE74B7" w:rsidRPr="00045140" w:rsidRDefault="00FE74B7" w:rsidP="00045140">
      <w:pPr>
        <w:pStyle w:val="Intestazione"/>
        <w:jc w:val="both"/>
        <w:rPr>
          <w:rStyle w:val="BoldTextChar"/>
          <w:rFonts w:ascii="Helvetica" w:hAnsi="Helvetica" w:cs="Arial"/>
          <w:b w:val="0"/>
          <w:sz w:val="24"/>
          <w:szCs w:val="24"/>
        </w:rPr>
      </w:pPr>
      <w:r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Per i passeggeri in partenza da Torino, Milano, Bergamo, Orio al Serio, Peschiera del Garda, Venezia, Mestre, Padova e Verona sarà dunque possibile raggiungere, con un solo interscambio a Trento, località come </w:t>
      </w:r>
      <w:proofErr w:type="spellStart"/>
      <w:r w:rsidRPr="00045140">
        <w:rPr>
          <w:rStyle w:val="BoldTextChar"/>
          <w:rFonts w:ascii="Helvetica" w:hAnsi="Helvetica" w:cs="Arial"/>
          <w:b w:val="0"/>
          <w:sz w:val="24"/>
          <w:szCs w:val="24"/>
        </w:rPr>
        <w:t>Folgarida</w:t>
      </w:r>
      <w:proofErr w:type="spellEnd"/>
      <w:r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, Madonna di Campiglio, Campo Carlo Magno o </w:t>
      </w:r>
      <w:proofErr w:type="spellStart"/>
      <w:r w:rsidRPr="00045140">
        <w:rPr>
          <w:rStyle w:val="BoldTextChar"/>
          <w:rFonts w:ascii="Helvetica" w:hAnsi="Helvetica" w:cs="Arial"/>
          <w:b w:val="0"/>
          <w:sz w:val="24"/>
          <w:szCs w:val="24"/>
        </w:rPr>
        <w:t>Pinzolo</w:t>
      </w:r>
      <w:proofErr w:type="spellEnd"/>
      <w:r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, oppure ancora Passo Tonale, passando per Mezzana </w:t>
      </w:r>
      <w:proofErr w:type="spellStart"/>
      <w:r w:rsidRPr="00045140">
        <w:rPr>
          <w:rStyle w:val="BoldTextChar"/>
          <w:rFonts w:ascii="Helvetica" w:hAnsi="Helvetica" w:cs="Arial"/>
          <w:b w:val="0"/>
          <w:sz w:val="24"/>
          <w:szCs w:val="24"/>
        </w:rPr>
        <w:t>Marilleva</w:t>
      </w:r>
      <w:proofErr w:type="spellEnd"/>
      <w:r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, </w:t>
      </w:r>
      <w:proofErr w:type="spellStart"/>
      <w:r w:rsidRPr="00045140">
        <w:rPr>
          <w:rStyle w:val="BoldTextChar"/>
          <w:rFonts w:ascii="Helvetica" w:hAnsi="Helvetica" w:cs="Arial"/>
          <w:b w:val="0"/>
          <w:sz w:val="24"/>
          <w:szCs w:val="24"/>
        </w:rPr>
        <w:t>Pellizzano</w:t>
      </w:r>
      <w:proofErr w:type="spellEnd"/>
      <w:r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 e Vermiglio. </w:t>
      </w:r>
      <w:bookmarkStart w:id="0" w:name="_GoBack"/>
      <w:bookmarkEnd w:id="0"/>
      <w:r w:rsidR="006A61E1"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La </w:t>
      </w:r>
      <w:proofErr w:type="spellStart"/>
      <w:r w:rsidR="006A61E1" w:rsidRPr="00045140">
        <w:rPr>
          <w:rStyle w:val="BoldTextChar"/>
          <w:rFonts w:ascii="Helvetica" w:hAnsi="Helvetica" w:cs="Arial"/>
          <w:b w:val="0"/>
          <w:sz w:val="24"/>
          <w:szCs w:val="24"/>
        </w:rPr>
        <w:t>Val</w:t>
      </w:r>
      <w:proofErr w:type="spellEnd"/>
      <w:r w:rsidR="006A61E1"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 di Sole e la </w:t>
      </w:r>
      <w:proofErr w:type="spellStart"/>
      <w:r w:rsidR="006A61E1" w:rsidRPr="00045140">
        <w:rPr>
          <w:rStyle w:val="BoldTextChar"/>
          <w:rFonts w:ascii="Helvetica" w:hAnsi="Helvetica" w:cs="Arial"/>
          <w:b w:val="0"/>
          <w:sz w:val="24"/>
          <w:szCs w:val="24"/>
        </w:rPr>
        <w:t>Val</w:t>
      </w:r>
      <w:proofErr w:type="spellEnd"/>
      <w:r w:rsidR="006A61E1"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 </w:t>
      </w:r>
      <w:proofErr w:type="spellStart"/>
      <w:r w:rsidR="006A61E1" w:rsidRPr="00045140">
        <w:rPr>
          <w:rStyle w:val="BoldTextChar"/>
          <w:rFonts w:ascii="Helvetica" w:hAnsi="Helvetica" w:cs="Arial"/>
          <w:b w:val="0"/>
          <w:sz w:val="24"/>
          <w:szCs w:val="24"/>
        </w:rPr>
        <w:t>Rendena</w:t>
      </w:r>
      <w:proofErr w:type="spellEnd"/>
      <w:r w:rsidR="006A61E1"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 </w:t>
      </w:r>
      <w:r w:rsidRPr="00045140">
        <w:rPr>
          <w:rStyle w:val="BoldTextChar"/>
          <w:rFonts w:ascii="Helvetica" w:hAnsi="Helvetica" w:cs="Arial"/>
          <w:b w:val="0"/>
          <w:sz w:val="24"/>
          <w:szCs w:val="24"/>
        </w:rPr>
        <w:t>sono raggiungibili anche da</w:t>
      </w:r>
      <w:r w:rsidR="00CE5A48"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 Austria e Germania:</w:t>
      </w:r>
      <w:r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 Monaco di Bavie</w:t>
      </w:r>
      <w:r w:rsidR="00741F75" w:rsidRPr="00045140">
        <w:rPr>
          <w:rStyle w:val="BoldTextChar"/>
          <w:rFonts w:ascii="Helvetica" w:hAnsi="Helvetica" w:cs="Arial"/>
          <w:b w:val="0"/>
          <w:sz w:val="24"/>
          <w:szCs w:val="24"/>
        </w:rPr>
        <w:t>ra, Innsbruck, Berlino e Lipsia</w:t>
      </w:r>
      <w:r w:rsidR="008B2CAB"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, sempre con l’interscambio </w:t>
      </w:r>
      <w:r w:rsidR="007E136E"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a Trento. </w:t>
      </w:r>
      <w:r w:rsidR="00CE5A48"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Chi </w:t>
      </w:r>
      <w:r w:rsidRPr="00045140">
        <w:rPr>
          <w:rStyle w:val="BoldTextChar"/>
          <w:rFonts w:ascii="Helvetica" w:hAnsi="Helvetica" w:cs="Arial"/>
          <w:b w:val="0"/>
          <w:sz w:val="24"/>
          <w:szCs w:val="24"/>
        </w:rPr>
        <w:t>arriva dalla Germania e dall’Austria potr</w:t>
      </w:r>
      <w:r w:rsidR="007E136E" w:rsidRPr="00045140">
        <w:rPr>
          <w:rStyle w:val="BoldTextChar"/>
          <w:rFonts w:ascii="Helvetica" w:hAnsi="Helvetica" w:cs="Arial"/>
          <w:b w:val="0"/>
          <w:sz w:val="24"/>
          <w:szCs w:val="24"/>
        </w:rPr>
        <w:t>à inoltre proseguire il viaggio</w:t>
      </w:r>
      <w:r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 verso </w:t>
      </w:r>
      <w:proofErr w:type="spellStart"/>
      <w:r w:rsidRPr="00045140">
        <w:rPr>
          <w:rStyle w:val="BoldTextChar"/>
          <w:rFonts w:ascii="Helvetica" w:hAnsi="Helvetica" w:cs="Arial"/>
          <w:b w:val="0"/>
          <w:sz w:val="24"/>
          <w:szCs w:val="24"/>
        </w:rPr>
        <w:t>Canazei</w:t>
      </w:r>
      <w:proofErr w:type="spellEnd"/>
      <w:r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 dopo un interscambio a Bolzano, fermandosi nelle località chiave della </w:t>
      </w:r>
      <w:proofErr w:type="spellStart"/>
      <w:r w:rsidRPr="00045140">
        <w:rPr>
          <w:rStyle w:val="BoldTextChar"/>
          <w:rFonts w:ascii="Helvetica" w:hAnsi="Helvetica" w:cs="Arial"/>
          <w:b w:val="0"/>
          <w:sz w:val="24"/>
          <w:szCs w:val="24"/>
        </w:rPr>
        <w:t>Val</w:t>
      </w:r>
      <w:proofErr w:type="spellEnd"/>
      <w:r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 di Fassa e della </w:t>
      </w:r>
      <w:proofErr w:type="spellStart"/>
      <w:r w:rsidRPr="00045140">
        <w:rPr>
          <w:rStyle w:val="BoldTextChar"/>
          <w:rFonts w:ascii="Helvetica" w:hAnsi="Helvetica" w:cs="Arial"/>
          <w:b w:val="0"/>
          <w:sz w:val="24"/>
          <w:szCs w:val="24"/>
        </w:rPr>
        <w:t>Val</w:t>
      </w:r>
      <w:proofErr w:type="spellEnd"/>
      <w:r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 di Fiemme, </w:t>
      </w:r>
      <w:r w:rsidR="006A61E1"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come </w:t>
      </w:r>
      <w:proofErr w:type="spellStart"/>
      <w:r w:rsidR="006A61E1" w:rsidRPr="00045140">
        <w:rPr>
          <w:rStyle w:val="BoldTextChar"/>
          <w:rFonts w:ascii="Helvetica" w:hAnsi="Helvetica" w:cs="Arial"/>
          <w:b w:val="0"/>
          <w:sz w:val="24"/>
          <w:szCs w:val="24"/>
        </w:rPr>
        <w:t>Cavalese</w:t>
      </w:r>
      <w:proofErr w:type="spellEnd"/>
      <w:r w:rsidR="006A61E1"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, Predazzo e </w:t>
      </w:r>
      <w:proofErr w:type="spellStart"/>
      <w:r w:rsidR="006A61E1" w:rsidRPr="00045140">
        <w:rPr>
          <w:rStyle w:val="BoldTextChar"/>
          <w:rFonts w:ascii="Helvetica" w:hAnsi="Helvetica" w:cs="Arial"/>
          <w:b w:val="0"/>
          <w:sz w:val="24"/>
          <w:szCs w:val="24"/>
        </w:rPr>
        <w:t>Moena</w:t>
      </w:r>
      <w:proofErr w:type="spellEnd"/>
      <w:r w:rsidR="006A61E1"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, il sabato e la domenica. </w:t>
      </w:r>
      <w:r w:rsidR="00CE5A48"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Grazie a tale collaborazione si potrà, per esempio, prenotare direttamente dal sito di </w:t>
      </w:r>
      <w:proofErr w:type="spellStart"/>
      <w:r w:rsidR="00CE5A48" w:rsidRPr="00045140">
        <w:rPr>
          <w:rStyle w:val="BoldTextChar"/>
          <w:rFonts w:ascii="Helvetica" w:hAnsi="Helvetica" w:cs="Arial"/>
          <w:b w:val="0"/>
          <w:sz w:val="24"/>
          <w:szCs w:val="24"/>
        </w:rPr>
        <w:t>FlixBus</w:t>
      </w:r>
      <w:proofErr w:type="spellEnd"/>
      <w:r w:rsidR="00CE5A48" w:rsidRPr="00045140">
        <w:rPr>
          <w:rStyle w:val="BoldTextChar"/>
          <w:rFonts w:ascii="Helvetica" w:hAnsi="Helvetica" w:cs="Arial"/>
          <w:b w:val="0"/>
          <w:sz w:val="24"/>
          <w:szCs w:val="24"/>
        </w:rPr>
        <w:t xml:space="preserve"> (</w:t>
      </w:r>
      <w:hyperlink r:id="rId8" w:history="1">
        <w:r w:rsidR="00CE5A48" w:rsidRPr="00045140">
          <w:rPr>
            <w:rStyle w:val="Collegamentoipertestuale"/>
            <w:rFonts w:ascii="Helvetica" w:hAnsi="Helvetica" w:cs="Arial"/>
            <w:b/>
            <w:szCs w:val="24"/>
            <w:lang w:bidi="de-DE"/>
          </w:rPr>
          <w:t>www.flixbus.it</w:t>
        </w:r>
      </w:hyperlink>
      <w:r w:rsidR="00CE5A48" w:rsidRPr="00045140">
        <w:rPr>
          <w:rStyle w:val="BoldTextChar"/>
          <w:rFonts w:ascii="Helvetica" w:hAnsi="Helvetica" w:cs="Arial"/>
          <w:b w:val="0"/>
          <w:sz w:val="24"/>
          <w:szCs w:val="24"/>
        </w:rPr>
        <w:t>) un viaggio a/r Milano – Madonna di Campiglio con un unico biglietto e interscambio presso l’autostazione di Trento.</w:t>
      </w:r>
    </w:p>
    <w:p w:rsidR="005A1C43" w:rsidRPr="00045140" w:rsidRDefault="005A1C43" w:rsidP="00045140">
      <w:pPr>
        <w:pStyle w:val="Intestazione"/>
        <w:jc w:val="both"/>
        <w:rPr>
          <w:rFonts w:ascii="Helvetica" w:hAnsi="Helvetica" w:cs="Arial"/>
          <w:szCs w:val="24"/>
        </w:rPr>
      </w:pPr>
      <w:r w:rsidRPr="00045140">
        <w:rPr>
          <w:rFonts w:ascii="Helvetica" w:hAnsi="Helvetica" w:cs="Arial"/>
          <w:szCs w:val="24"/>
        </w:rPr>
        <w:t xml:space="preserve">Maurizio Rossini, Amministratore Unico di Trentino Marketing, si dice molto soddisfatto dell’accordo raggiunto: “Un’iniziativa importante per rendere le località turistiche trentine ancora più accessibili, un modo per ampliare e diversificare il nostro target di clientela. </w:t>
      </w:r>
      <w:proofErr w:type="spellStart"/>
      <w:r w:rsidRPr="00045140">
        <w:rPr>
          <w:rFonts w:ascii="Helvetica" w:hAnsi="Helvetica" w:cs="Arial"/>
          <w:szCs w:val="24"/>
        </w:rPr>
        <w:t>Flixbus</w:t>
      </w:r>
      <w:proofErr w:type="spellEnd"/>
      <w:r w:rsidRPr="00045140">
        <w:rPr>
          <w:rFonts w:ascii="Helvetica" w:hAnsi="Helvetica" w:cs="Arial"/>
          <w:szCs w:val="24"/>
        </w:rPr>
        <w:t xml:space="preserve"> è un partner molto competitivo che può aiutarci a sviluppare nuovi flussi turistici”.</w:t>
      </w:r>
    </w:p>
    <w:p w:rsidR="006C4397" w:rsidRPr="00045140" w:rsidRDefault="007547A9" w:rsidP="00045140">
      <w:pPr>
        <w:pStyle w:val="Intestazione"/>
        <w:jc w:val="both"/>
        <w:rPr>
          <w:rFonts w:ascii="Helvetica" w:hAnsi="Helvetica" w:cs="Arial"/>
          <w:szCs w:val="24"/>
        </w:rPr>
      </w:pPr>
      <w:r w:rsidRPr="00045140">
        <w:rPr>
          <w:rFonts w:ascii="Helvetica" w:hAnsi="Helvetica" w:cs="Arial"/>
          <w:szCs w:val="24"/>
        </w:rPr>
        <w:t xml:space="preserve">Soddisfazione è stata espressa </w:t>
      </w:r>
      <w:r w:rsidR="00CE307E" w:rsidRPr="00045140">
        <w:rPr>
          <w:rFonts w:ascii="Helvetica" w:hAnsi="Helvetica" w:cs="Arial"/>
          <w:szCs w:val="24"/>
        </w:rPr>
        <w:t xml:space="preserve">anche </w:t>
      </w:r>
      <w:r w:rsidRPr="00045140">
        <w:rPr>
          <w:rFonts w:ascii="Helvetica" w:hAnsi="Helvetica" w:cs="Arial"/>
          <w:szCs w:val="24"/>
        </w:rPr>
        <w:t xml:space="preserve">dal </w:t>
      </w:r>
      <w:proofErr w:type="spellStart"/>
      <w:r w:rsidR="00B47744" w:rsidRPr="00045140">
        <w:rPr>
          <w:rFonts w:ascii="Helvetica" w:hAnsi="Helvetica" w:cs="Arial"/>
          <w:szCs w:val="24"/>
        </w:rPr>
        <w:t>M</w:t>
      </w:r>
      <w:r w:rsidRPr="00045140">
        <w:rPr>
          <w:rFonts w:ascii="Helvetica" w:hAnsi="Helvetica" w:cs="Arial"/>
          <w:szCs w:val="24"/>
        </w:rPr>
        <w:t>anaging</w:t>
      </w:r>
      <w:proofErr w:type="spellEnd"/>
      <w:r w:rsidRPr="00045140">
        <w:rPr>
          <w:rFonts w:ascii="Helvetica" w:hAnsi="Helvetica" w:cs="Arial"/>
          <w:szCs w:val="24"/>
        </w:rPr>
        <w:t xml:space="preserve"> </w:t>
      </w:r>
      <w:proofErr w:type="spellStart"/>
      <w:r w:rsidR="00B47744" w:rsidRPr="00045140">
        <w:rPr>
          <w:rFonts w:ascii="Helvetica" w:hAnsi="Helvetica" w:cs="Arial"/>
          <w:szCs w:val="24"/>
        </w:rPr>
        <w:t>D</w:t>
      </w:r>
      <w:r w:rsidR="006C4397" w:rsidRPr="00045140">
        <w:rPr>
          <w:rFonts w:ascii="Helvetica" w:hAnsi="Helvetica" w:cs="Arial"/>
          <w:szCs w:val="24"/>
        </w:rPr>
        <w:t>irector</w:t>
      </w:r>
      <w:proofErr w:type="spellEnd"/>
      <w:r w:rsidR="006C4397" w:rsidRPr="00045140">
        <w:rPr>
          <w:rFonts w:ascii="Helvetica" w:hAnsi="Helvetica" w:cs="Arial"/>
          <w:szCs w:val="24"/>
        </w:rPr>
        <w:t xml:space="preserve"> di </w:t>
      </w:r>
      <w:proofErr w:type="spellStart"/>
      <w:r w:rsidRPr="00045140">
        <w:rPr>
          <w:rFonts w:ascii="Helvetica" w:hAnsi="Helvetica" w:cs="Arial"/>
          <w:szCs w:val="24"/>
        </w:rPr>
        <w:t>FlixBus</w:t>
      </w:r>
      <w:proofErr w:type="spellEnd"/>
      <w:r w:rsidRPr="00045140">
        <w:rPr>
          <w:rFonts w:ascii="Helvetica" w:hAnsi="Helvetica" w:cs="Arial"/>
          <w:szCs w:val="24"/>
        </w:rPr>
        <w:t xml:space="preserve"> Italia</w:t>
      </w:r>
      <w:r w:rsidR="00B47744" w:rsidRPr="00045140">
        <w:rPr>
          <w:rFonts w:ascii="Helvetica" w:hAnsi="Helvetica" w:cs="Arial"/>
          <w:szCs w:val="24"/>
        </w:rPr>
        <w:t xml:space="preserve">, Andrea </w:t>
      </w:r>
      <w:proofErr w:type="spellStart"/>
      <w:r w:rsidR="00B47744" w:rsidRPr="00045140">
        <w:rPr>
          <w:rFonts w:ascii="Helvetica" w:hAnsi="Helvetica" w:cs="Arial"/>
          <w:szCs w:val="24"/>
        </w:rPr>
        <w:t>Incondi</w:t>
      </w:r>
      <w:proofErr w:type="spellEnd"/>
      <w:r w:rsidR="00B47744" w:rsidRPr="00045140">
        <w:rPr>
          <w:rFonts w:ascii="Helvetica" w:hAnsi="Helvetica" w:cs="Arial"/>
          <w:szCs w:val="24"/>
        </w:rPr>
        <w:t>: “</w:t>
      </w:r>
      <w:r w:rsidR="005F38B5" w:rsidRPr="00045140">
        <w:rPr>
          <w:rFonts w:ascii="Helvetica" w:hAnsi="Helvetica" w:cs="Arial"/>
          <w:szCs w:val="24"/>
        </w:rPr>
        <w:t>G</w:t>
      </w:r>
      <w:r w:rsidR="00B47744" w:rsidRPr="00045140">
        <w:rPr>
          <w:rFonts w:ascii="Helvetica" w:hAnsi="Helvetica" w:cs="Arial"/>
          <w:szCs w:val="24"/>
        </w:rPr>
        <w:t xml:space="preserve">razie a questa nuova sinergia, ai passeggeri in arrivo dal Nord </w:t>
      </w:r>
      <w:r w:rsidR="006C4397" w:rsidRPr="00045140">
        <w:rPr>
          <w:rFonts w:ascii="Helvetica" w:hAnsi="Helvetica" w:cs="Arial"/>
          <w:szCs w:val="24"/>
        </w:rPr>
        <w:t xml:space="preserve">Italia e </w:t>
      </w:r>
      <w:r w:rsidR="005F38B5" w:rsidRPr="00045140">
        <w:rPr>
          <w:rFonts w:ascii="Helvetica" w:hAnsi="Helvetica" w:cs="Arial"/>
          <w:szCs w:val="24"/>
        </w:rPr>
        <w:t>dal resto d’Europa</w:t>
      </w:r>
      <w:r w:rsidR="006C4397" w:rsidRPr="00045140">
        <w:rPr>
          <w:rFonts w:ascii="Helvetica" w:hAnsi="Helvetica" w:cs="Arial"/>
          <w:szCs w:val="24"/>
        </w:rPr>
        <w:t xml:space="preserve"> </w:t>
      </w:r>
      <w:r w:rsidR="00B47744" w:rsidRPr="00045140">
        <w:rPr>
          <w:rFonts w:ascii="Helvetica" w:hAnsi="Helvetica" w:cs="Arial"/>
          <w:szCs w:val="24"/>
        </w:rPr>
        <w:t xml:space="preserve">sarà proposta </w:t>
      </w:r>
      <w:r w:rsidR="006C4397" w:rsidRPr="00045140">
        <w:rPr>
          <w:rFonts w:ascii="Helvetica" w:hAnsi="Helvetica" w:cs="Arial"/>
          <w:szCs w:val="24"/>
        </w:rPr>
        <w:t xml:space="preserve">una </w:t>
      </w:r>
      <w:r w:rsidR="00B47744" w:rsidRPr="00045140">
        <w:rPr>
          <w:rFonts w:ascii="Helvetica" w:hAnsi="Helvetica" w:cs="Arial"/>
          <w:szCs w:val="24"/>
        </w:rPr>
        <w:t xml:space="preserve">nuova </w:t>
      </w:r>
      <w:r w:rsidR="006C4397" w:rsidRPr="00045140">
        <w:rPr>
          <w:rFonts w:ascii="Helvetica" w:hAnsi="Helvetica" w:cs="Arial"/>
          <w:szCs w:val="24"/>
        </w:rPr>
        <w:t>via d’accesso al Trentino</w:t>
      </w:r>
      <w:r w:rsidR="00B47744" w:rsidRPr="00045140">
        <w:rPr>
          <w:rFonts w:ascii="Helvetica" w:hAnsi="Helvetica" w:cs="Arial"/>
          <w:szCs w:val="24"/>
        </w:rPr>
        <w:t xml:space="preserve">, che </w:t>
      </w:r>
      <w:r w:rsidR="006C4397" w:rsidRPr="00045140">
        <w:rPr>
          <w:rFonts w:ascii="Helvetica" w:hAnsi="Helvetica" w:cs="Arial"/>
          <w:szCs w:val="24"/>
        </w:rPr>
        <w:t>consent</w:t>
      </w:r>
      <w:r w:rsidR="005F38B5" w:rsidRPr="00045140">
        <w:rPr>
          <w:rFonts w:ascii="Helvetica" w:hAnsi="Helvetica" w:cs="Arial"/>
          <w:szCs w:val="24"/>
        </w:rPr>
        <w:t>irà</w:t>
      </w:r>
      <w:r w:rsidR="006C4397" w:rsidRPr="00045140">
        <w:rPr>
          <w:rFonts w:ascii="Helvetica" w:hAnsi="Helvetica" w:cs="Arial"/>
          <w:szCs w:val="24"/>
        </w:rPr>
        <w:t xml:space="preserve"> loro di scoprirne l</w:t>
      </w:r>
      <w:r w:rsidR="002F2B5F" w:rsidRPr="00045140">
        <w:rPr>
          <w:rFonts w:ascii="Helvetica" w:hAnsi="Helvetica" w:cs="Arial"/>
          <w:szCs w:val="24"/>
        </w:rPr>
        <w:t xml:space="preserve">e celebri località sciistiche </w:t>
      </w:r>
      <w:r w:rsidR="006C4397" w:rsidRPr="00045140">
        <w:rPr>
          <w:rFonts w:ascii="Helvetica" w:hAnsi="Helvetica" w:cs="Arial"/>
          <w:szCs w:val="24"/>
        </w:rPr>
        <w:t>senza dover ricorrere all’auto privata</w:t>
      </w:r>
      <w:r w:rsidR="005F38B5" w:rsidRPr="00045140">
        <w:rPr>
          <w:rFonts w:ascii="Helvetica" w:hAnsi="Helvetica" w:cs="Arial"/>
          <w:szCs w:val="24"/>
        </w:rPr>
        <w:t>”</w:t>
      </w:r>
      <w:r w:rsidRPr="00045140">
        <w:rPr>
          <w:rFonts w:ascii="Helvetica" w:hAnsi="Helvetica" w:cs="Arial"/>
          <w:szCs w:val="24"/>
        </w:rPr>
        <w:t xml:space="preserve">. </w:t>
      </w:r>
    </w:p>
    <w:p w:rsidR="00A6557F" w:rsidRPr="00045140" w:rsidRDefault="00A6557F" w:rsidP="00045140">
      <w:pPr>
        <w:pStyle w:val="Intestazione"/>
        <w:tabs>
          <w:tab w:val="clear" w:pos="4819"/>
          <w:tab w:val="clear" w:pos="9638"/>
        </w:tabs>
        <w:jc w:val="both"/>
        <w:rPr>
          <w:rFonts w:ascii="Helvetica" w:hAnsi="Helvetica" w:cs="Arial"/>
          <w:szCs w:val="24"/>
        </w:rPr>
      </w:pPr>
    </w:p>
    <w:p w:rsidR="008E294E" w:rsidRPr="00045140" w:rsidRDefault="007C2976" w:rsidP="00045140">
      <w:pPr>
        <w:pStyle w:val="Intestazione"/>
        <w:tabs>
          <w:tab w:val="clear" w:pos="4819"/>
          <w:tab w:val="clear" w:pos="9638"/>
        </w:tabs>
        <w:jc w:val="both"/>
        <w:rPr>
          <w:rFonts w:ascii="Helvetica" w:hAnsi="Helvetica" w:cs="Arial"/>
          <w:szCs w:val="24"/>
        </w:rPr>
      </w:pPr>
      <w:r w:rsidRPr="00045140">
        <w:rPr>
          <w:rFonts w:ascii="Helvetica" w:hAnsi="Helvetica" w:cs="Arial"/>
          <w:szCs w:val="24"/>
        </w:rPr>
        <w:t>(p.p</w:t>
      </w:r>
      <w:r w:rsidR="00A7241C" w:rsidRPr="00045140">
        <w:rPr>
          <w:rFonts w:ascii="Helvetica" w:hAnsi="Helvetica" w:cs="Arial"/>
          <w:szCs w:val="24"/>
        </w:rPr>
        <w:t>.</w:t>
      </w:r>
      <w:r w:rsidR="00E142B5" w:rsidRPr="00045140">
        <w:rPr>
          <w:rFonts w:ascii="Helvetica" w:hAnsi="Helvetica" w:cs="Arial"/>
          <w:szCs w:val="24"/>
        </w:rPr>
        <w:t>)</w:t>
      </w:r>
    </w:p>
    <w:p w:rsidR="00D17221" w:rsidRPr="00045140" w:rsidRDefault="00D17221" w:rsidP="003D291D">
      <w:pPr>
        <w:pStyle w:val="Intestazione"/>
        <w:tabs>
          <w:tab w:val="clear" w:pos="4819"/>
          <w:tab w:val="clear" w:pos="9638"/>
        </w:tabs>
        <w:rPr>
          <w:rFonts w:ascii="Helvetica" w:hAnsi="Helvetica" w:cs="Arial"/>
        </w:rPr>
      </w:pPr>
    </w:p>
    <w:p w:rsidR="008E294E" w:rsidRPr="00045140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" w:hAnsi="Helvetica" w:cs="Arial"/>
        </w:rPr>
      </w:pPr>
      <w:r w:rsidRPr="00045140">
        <w:rPr>
          <w:rFonts w:ascii="Helvetica" w:hAnsi="Helvetica" w:cs="Arial"/>
        </w:rPr>
        <w:t>Trento,</w:t>
      </w:r>
      <w:r w:rsidR="00351618" w:rsidRPr="00045140">
        <w:rPr>
          <w:rFonts w:ascii="Helvetica" w:hAnsi="Helvetica" w:cs="Arial"/>
        </w:rPr>
        <w:t xml:space="preserve"> </w:t>
      </w:r>
      <w:r w:rsidR="00A12C52" w:rsidRPr="00045140">
        <w:rPr>
          <w:rFonts w:ascii="Helvetica" w:hAnsi="Helvetica" w:cs="Arial"/>
        </w:rPr>
        <w:t>4</w:t>
      </w:r>
      <w:r w:rsidR="00E714C9" w:rsidRPr="00045140">
        <w:rPr>
          <w:rFonts w:ascii="Helvetica" w:hAnsi="Helvetica" w:cs="Arial"/>
        </w:rPr>
        <w:t xml:space="preserve"> gennaio 2017</w:t>
      </w:r>
    </w:p>
    <w:sectPr w:rsidR="008E294E" w:rsidRPr="00045140" w:rsidSect="00A94801">
      <w:headerReference w:type="default" r:id="rId9"/>
      <w:footerReference w:type="default" r:id="rId10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C04" w:rsidRDefault="00D97C04">
      <w:r>
        <w:separator/>
      </w:r>
    </w:p>
  </w:endnote>
  <w:endnote w:type="continuationSeparator" w:id="0">
    <w:p w:rsidR="00D97C04" w:rsidRDefault="00D97C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801" w:rsidRDefault="00880214" w:rsidP="00EA71D7">
    <w:pPr>
      <w:pStyle w:val="Pidipagina"/>
      <w:jc w:val="center"/>
    </w:pPr>
    <w:r>
      <w:rPr>
        <w:noProof/>
      </w:rPr>
      <w:pict>
        <v:line id="Line 3" o:spid="_x0000_s2049" style="position:absolute;left:0;text-align:left;z-index:251657216;visibility:visible;mso-wrap-distance-top:-3e-5mm;mso-wrap-distance-bottom:-3e-5mm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Ks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YKdKB&#10;RFuhOJqGzvTGFRBQqZ0NtdGzejFbTb87pHTVEnXgkeHrxUBaFjKSNylh4wzg7/vPmkEMOXod23Ru&#10;bBcgoQHoHNW43NXgZ48oHM7zaZ7PZh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AR9pKs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4A0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</w:rPr>
            <w:t>@trentinomarketing.org</w:t>
          </w:r>
        </w:p>
        <w:p w:rsidR="00A94801" w:rsidRPr="00BC32E2" w:rsidRDefault="00945EE4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sz w:val="20"/>
            </w:rPr>
            <w:drawing>
              <wp:inline distT="0" distB="0" distL="0" distR="0">
                <wp:extent cx="161925" cy="133350"/>
                <wp:effectExtent l="0" t="0" r="9525" b="0"/>
                <wp:docPr id="3" name="Immagine 3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C6335A">
            <w:rPr>
              <w:rFonts w:ascii="HelveticaNeueLT Std" w:hAnsi="HelveticaNeueLT Std" w:cs="Arial"/>
              <w:sz w:val="20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:rsidR="00A94801" w:rsidRPr="00BC32E2" w:rsidRDefault="00945EE4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sz w:val="20"/>
            </w:rPr>
            <w:drawing>
              <wp:inline distT="0" distB="0" distL="0" distR="0">
                <wp:extent cx="1181100" cy="4381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C04" w:rsidRDefault="00D97C04">
      <w:r>
        <w:separator/>
      </w:r>
    </w:p>
  </w:footnote>
  <w:footnote w:type="continuationSeparator" w:id="0">
    <w:p w:rsidR="00D97C04" w:rsidRDefault="00D97C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801" w:rsidRDefault="00945EE4" w:rsidP="0043620C">
    <w:pPr>
      <w:pStyle w:val="Intestazione"/>
      <w:jc w:val="center"/>
    </w:pPr>
    <w:r>
      <w:rPr>
        <w:noProof/>
      </w:rPr>
      <w:drawing>
        <wp:inline distT="0" distB="0" distL="0" distR="0">
          <wp:extent cx="2047875" cy="781050"/>
          <wp:effectExtent l="0" t="0" r="9525" b="0"/>
          <wp:docPr id="2" name="Immagine 3" descr="trenti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trenti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375pt;height:375pt" o:bullet="t">
        <v:imagedata r:id="rId1" o:title="twiiter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D61E1"/>
    <w:rsid w:val="000149B0"/>
    <w:rsid w:val="00015447"/>
    <w:rsid w:val="00015A1C"/>
    <w:rsid w:val="00022735"/>
    <w:rsid w:val="00024BE0"/>
    <w:rsid w:val="00026028"/>
    <w:rsid w:val="000309FA"/>
    <w:rsid w:val="00042A11"/>
    <w:rsid w:val="00045140"/>
    <w:rsid w:val="0004586F"/>
    <w:rsid w:val="000465D9"/>
    <w:rsid w:val="0005598F"/>
    <w:rsid w:val="0007236C"/>
    <w:rsid w:val="00076AA3"/>
    <w:rsid w:val="000B5572"/>
    <w:rsid w:val="000D3796"/>
    <w:rsid w:val="000D599F"/>
    <w:rsid w:val="000F3CFA"/>
    <w:rsid w:val="000F61CF"/>
    <w:rsid w:val="00104DB2"/>
    <w:rsid w:val="00105B32"/>
    <w:rsid w:val="001109DD"/>
    <w:rsid w:val="00112C3C"/>
    <w:rsid w:val="0012147C"/>
    <w:rsid w:val="00124E49"/>
    <w:rsid w:val="00150555"/>
    <w:rsid w:val="001543DA"/>
    <w:rsid w:val="0016511F"/>
    <w:rsid w:val="001675D5"/>
    <w:rsid w:val="00180B14"/>
    <w:rsid w:val="00181CA7"/>
    <w:rsid w:val="001A0144"/>
    <w:rsid w:val="001D7EB0"/>
    <w:rsid w:val="001E234F"/>
    <w:rsid w:val="001E3323"/>
    <w:rsid w:val="001F2FAF"/>
    <w:rsid w:val="00223FA5"/>
    <w:rsid w:val="00224148"/>
    <w:rsid w:val="002265DD"/>
    <w:rsid w:val="002408CF"/>
    <w:rsid w:val="002418BC"/>
    <w:rsid w:val="0025306B"/>
    <w:rsid w:val="00263165"/>
    <w:rsid w:val="00296238"/>
    <w:rsid w:val="002D1FB3"/>
    <w:rsid w:val="002D7766"/>
    <w:rsid w:val="002F2B5F"/>
    <w:rsid w:val="002F6C17"/>
    <w:rsid w:val="003048E2"/>
    <w:rsid w:val="00323066"/>
    <w:rsid w:val="00341E64"/>
    <w:rsid w:val="00351618"/>
    <w:rsid w:val="00354B3B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5C5F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5311E"/>
    <w:rsid w:val="00461571"/>
    <w:rsid w:val="0047789A"/>
    <w:rsid w:val="00480166"/>
    <w:rsid w:val="00491073"/>
    <w:rsid w:val="00491F87"/>
    <w:rsid w:val="00492D40"/>
    <w:rsid w:val="00493C28"/>
    <w:rsid w:val="004A6B76"/>
    <w:rsid w:val="004B00D1"/>
    <w:rsid w:val="004B57BD"/>
    <w:rsid w:val="004C456B"/>
    <w:rsid w:val="004C47BB"/>
    <w:rsid w:val="004D61E1"/>
    <w:rsid w:val="004D688B"/>
    <w:rsid w:val="00501087"/>
    <w:rsid w:val="00502A59"/>
    <w:rsid w:val="005041CA"/>
    <w:rsid w:val="00504F7D"/>
    <w:rsid w:val="005066E6"/>
    <w:rsid w:val="00507A5C"/>
    <w:rsid w:val="00526AB5"/>
    <w:rsid w:val="00531AB8"/>
    <w:rsid w:val="005407AC"/>
    <w:rsid w:val="00551D95"/>
    <w:rsid w:val="00552D62"/>
    <w:rsid w:val="0055500B"/>
    <w:rsid w:val="005735B4"/>
    <w:rsid w:val="005800F3"/>
    <w:rsid w:val="00580784"/>
    <w:rsid w:val="005A07F5"/>
    <w:rsid w:val="005A1C43"/>
    <w:rsid w:val="005A7BBB"/>
    <w:rsid w:val="005B0CFF"/>
    <w:rsid w:val="005B52F1"/>
    <w:rsid w:val="005D4982"/>
    <w:rsid w:val="005E05D8"/>
    <w:rsid w:val="005F1FBF"/>
    <w:rsid w:val="005F38B5"/>
    <w:rsid w:val="005F659D"/>
    <w:rsid w:val="0060486D"/>
    <w:rsid w:val="00615C62"/>
    <w:rsid w:val="006231CC"/>
    <w:rsid w:val="006273DE"/>
    <w:rsid w:val="006279DB"/>
    <w:rsid w:val="00633CB8"/>
    <w:rsid w:val="006476FE"/>
    <w:rsid w:val="006511B1"/>
    <w:rsid w:val="00657DA6"/>
    <w:rsid w:val="00695084"/>
    <w:rsid w:val="0069631E"/>
    <w:rsid w:val="006A61E1"/>
    <w:rsid w:val="006B6785"/>
    <w:rsid w:val="006C3A66"/>
    <w:rsid w:val="006C4397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0EBA"/>
    <w:rsid w:val="00741F75"/>
    <w:rsid w:val="00747238"/>
    <w:rsid w:val="007547A9"/>
    <w:rsid w:val="007553C3"/>
    <w:rsid w:val="00756614"/>
    <w:rsid w:val="00762AB1"/>
    <w:rsid w:val="00773CD5"/>
    <w:rsid w:val="00775AE9"/>
    <w:rsid w:val="007876D3"/>
    <w:rsid w:val="007B0656"/>
    <w:rsid w:val="007C2976"/>
    <w:rsid w:val="007C5B3A"/>
    <w:rsid w:val="007D2210"/>
    <w:rsid w:val="007D32CB"/>
    <w:rsid w:val="007D74F6"/>
    <w:rsid w:val="007E136E"/>
    <w:rsid w:val="00816556"/>
    <w:rsid w:val="00820316"/>
    <w:rsid w:val="008343C3"/>
    <w:rsid w:val="008375EB"/>
    <w:rsid w:val="008465E7"/>
    <w:rsid w:val="0086284C"/>
    <w:rsid w:val="00865FFB"/>
    <w:rsid w:val="00877581"/>
    <w:rsid w:val="00880214"/>
    <w:rsid w:val="00883F52"/>
    <w:rsid w:val="00897B30"/>
    <w:rsid w:val="008A68A4"/>
    <w:rsid w:val="008B0251"/>
    <w:rsid w:val="008B2CAB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22FC"/>
    <w:rsid w:val="0094475B"/>
    <w:rsid w:val="00945041"/>
    <w:rsid w:val="0094516A"/>
    <w:rsid w:val="00945EE4"/>
    <w:rsid w:val="00951C92"/>
    <w:rsid w:val="00967803"/>
    <w:rsid w:val="00973C7F"/>
    <w:rsid w:val="00980A04"/>
    <w:rsid w:val="009B6B12"/>
    <w:rsid w:val="009C0AC5"/>
    <w:rsid w:val="009C469A"/>
    <w:rsid w:val="009C6CEC"/>
    <w:rsid w:val="009E25CE"/>
    <w:rsid w:val="009E687B"/>
    <w:rsid w:val="009F320D"/>
    <w:rsid w:val="009F4ABC"/>
    <w:rsid w:val="009F4FEE"/>
    <w:rsid w:val="00A12C52"/>
    <w:rsid w:val="00A20FBF"/>
    <w:rsid w:val="00A22C3A"/>
    <w:rsid w:val="00A30A29"/>
    <w:rsid w:val="00A30FC5"/>
    <w:rsid w:val="00A44ABF"/>
    <w:rsid w:val="00A4665C"/>
    <w:rsid w:val="00A53FAF"/>
    <w:rsid w:val="00A63580"/>
    <w:rsid w:val="00A6557F"/>
    <w:rsid w:val="00A6659F"/>
    <w:rsid w:val="00A7241C"/>
    <w:rsid w:val="00A73881"/>
    <w:rsid w:val="00A81FED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AC"/>
    <w:rsid w:val="00B070BA"/>
    <w:rsid w:val="00B333F8"/>
    <w:rsid w:val="00B365AC"/>
    <w:rsid w:val="00B46685"/>
    <w:rsid w:val="00B47744"/>
    <w:rsid w:val="00B47801"/>
    <w:rsid w:val="00B61E1B"/>
    <w:rsid w:val="00B62FE6"/>
    <w:rsid w:val="00B72C4F"/>
    <w:rsid w:val="00B80604"/>
    <w:rsid w:val="00BA5CC1"/>
    <w:rsid w:val="00BA6F03"/>
    <w:rsid w:val="00BC32E2"/>
    <w:rsid w:val="00BD1F63"/>
    <w:rsid w:val="00BD3124"/>
    <w:rsid w:val="00BE046A"/>
    <w:rsid w:val="00BE0F7B"/>
    <w:rsid w:val="00BE307F"/>
    <w:rsid w:val="00C03A2B"/>
    <w:rsid w:val="00C12282"/>
    <w:rsid w:val="00C15FFD"/>
    <w:rsid w:val="00C20463"/>
    <w:rsid w:val="00C43479"/>
    <w:rsid w:val="00C44F58"/>
    <w:rsid w:val="00C45EE4"/>
    <w:rsid w:val="00C51FF6"/>
    <w:rsid w:val="00C6335A"/>
    <w:rsid w:val="00C67987"/>
    <w:rsid w:val="00C72E17"/>
    <w:rsid w:val="00C77D5E"/>
    <w:rsid w:val="00CB17A0"/>
    <w:rsid w:val="00CB22DD"/>
    <w:rsid w:val="00CD41FE"/>
    <w:rsid w:val="00CD6DCE"/>
    <w:rsid w:val="00CE307E"/>
    <w:rsid w:val="00CE3174"/>
    <w:rsid w:val="00CE5A48"/>
    <w:rsid w:val="00CF7D6F"/>
    <w:rsid w:val="00D13B47"/>
    <w:rsid w:val="00D17221"/>
    <w:rsid w:val="00D24380"/>
    <w:rsid w:val="00D30BEE"/>
    <w:rsid w:val="00D519CC"/>
    <w:rsid w:val="00D553D2"/>
    <w:rsid w:val="00D644DE"/>
    <w:rsid w:val="00D700A6"/>
    <w:rsid w:val="00D97C04"/>
    <w:rsid w:val="00DA2EEF"/>
    <w:rsid w:val="00DA31F0"/>
    <w:rsid w:val="00DB333D"/>
    <w:rsid w:val="00DC33F1"/>
    <w:rsid w:val="00DC3AB0"/>
    <w:rsid w:val="00DD0CCA"/>
    <w:rsid w:val="00DD3952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267A9"/>
    <w:rsid w:val="00E3198F"/>
    <w:rsid w:val="00E339BC"/>
    <w:rsid w:val="00E46063"/>
    <w:rsid w:val="00E474FC"/>
    <w:rsid w:val="00E624E3"/>
    <w:rsid w:val="00E6441E"/>
    <w:rsid w:val="00E714C9"/>
    <w:rsid w:val="00E74BA8"/>
    <w:rsid w:val="00E74CD6"/>
    <w:rsid w:val="00E75525"/>
    <w:rsid w:val="00E75B97"/>
    <w:rsid w:val="00E858C1"/>
    <w:rsid w:val="00E92A2D"/>
    <w:rsid w:val="00E92D4E"/>
    <w:rsid w:val="00E92DD3"/>
    <w:rsid w:val="00E92E1D"/>
    <w:rsid w:val="00E94681"/>
    <w:rsid w:val="00E979BB"/>
    <w:rsid w:val="00EA71D7"/>
    <w:rsid w:val="00EB3210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84139"/>
    <w:rsid w:val="00FA5D6B"/>
    <w:rsid w:val="00FA5F82"/>
    <w:rsid w:val="00FD11A2"/>
    <w:rsid w:val="00FD44BF"/>
    <w:rsid w:val="00FD48B6"/>
    <w:rsid w:val="00FD7126"/>
    <w:rsid w:val="00FD7E95"/>
    <w:rsid w:val="00FE234D"/>
    <w:rsid w:val="00FE298D"/>
    <w:rsid w:val="00FE74B7"/>
    <w:rsid w:val="00FF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BoldTextChar">
    <w:name w:val="Bold Text Char"/>
    <w:basedOn w:val="Carpredefinitoparagrafo"/>
    <w:rsid w:val="00FE74B7"/>
    <w:rPr>
      <w:rFonts w:ascii="Century Gothic" w:hAnsi="Century Gothic"/>
      <w:b/>
      <w:sz w:val="18"/>
      <w:szCs w:val="18"/>
      <w:lang w:eastAsia="de-DE" w:bidi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ixbus.it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DIPARTIMENTO%20TURISMO%20E%20PROMOZIONE\PROMOZIONE\COMUNICAZIONE\REDAZIONE\OMNIA\Consegne%20Redazione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FA562-F028-423E-B3F3-C491A732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29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Benedetti Marco</dc:creator>
  <cp:lastModifiedBy>marzia.bortolameotti</cp:lastModifiedBy>
  <cp:revision>6</cp:revision>
  <cp:lastPrinted>2017-01-04T08:05:00Z</cp:lastPrinted>
  <dcterms:created xsi:type="dcterms:W3CDTF">2017-01-20T15:18:00Z</dcterms:created>
  <dcterms:modified xsi:type="dcterms:W3CDTF">2017-01-23T07:38:00Z</dcterms:modified>
</cp:coreProperties>
</file>