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16" w:rsidRPr="007B7C4F" w:rsidRDefault="007B7C4F" w:rsidP="00B04916">
      <w:pPr>
        <w:rPr>
          <w:rFonts w:ascii="HelveticaNeueLT Std" w:hAnsi="HelveticaNeueLT Std" w:cs="Arial"/>
          <w:b/>
          <w:sz w:val="28"/>
          <w:szCs w:val="28"/>
        </w:rPr>
      </w:pPr>
      <w:r w:rsidRPr="007B7C4F">
        <w:rPr>
          <w:rFonts w:ascii="HelveticaNeueLT Std" w:hAnsi="HelveticaNeueLT Std" w:cs="Arial"/>
          <w:b/>
          <w:sz w:val="28"/>
          <w:szCs w:val="28"/>
        </w:rPr>
        <w:t>Una forte e virtuosa sinergia tra turismo e agricoltura</w:t>
      </w:r>
    </w:p>
    <w:p w:rsidR="00B04916" w:rsidRPr="000004D1" w:rsidRDefault="000004D1" w:rsidP="00B04916">
      <w:pPr>
        <w:rPr>
          <w:rFonts w:ascii="HelveticaNeueLT Std" w:hAnsi="HelveticaNeueLT Std" w:cs="Arial"/>
          <w:b/>
          <w:sz w:val="28"/>
          <w:szCs w:val="28"/>
        </w:rPr>
      </w:pPr>
      <w:r w:rsidRPr="000004D1">
        <w:rPr>
          <w:rFonts w:ascii="HelveticaNeueLT Std" w:hAnsi="HelveticaNeueLT Std" w:cs="Arial"/>
          <w:b/>
          <w:sz w:val="28"/>
          <w:szCs w:val="28"/>
        </w:rPr>
        <w:t xml:space="preserve">STORIE ED EVENTI </w:t>
      </w:r>
      <w:proofErr w:type="spellStart"/>
      <w:r w:rsidRPr="000004D1">
        <w:rPr>
          <w:rFonts w:ascii="HelveticaNeueLT Std" w:hAnsi="HelveticaNeueLT Std" w:cs="Arial"/>
          <w:b/>
          <w:sz w:val="28"/>
          <w:szCs w:val="28"/>
        </w:rPr>
        <w:t>DI</w:t>
      </w:r>
      <w:proofErr w:type="spellEnd"/>
      <w:r w:rsidRPr="000004D1">
        <w:rPr>
          <w:rFonts w:ascii="HelveticaNeueLT Std" w:hAnsi="HelveticaNeueLT Std" w:cs="Arial"/>
          <w:b/>
          <w:sz w:val="28"/>
          <w:szCs w:val="28"/>
        </w:rPr>
        <w:t xml:space="preserve"> GUSTO, PROTAGONISTI DI</w:t>
      </w:r>
      <w:r w:rsidR="00E430B7" w:rsidRPr="000004D1">
        <w:rPr>
          <w:rFonts w:ascii="HelveticaNeueLT Std" w:hAnsi="HelveticaNeueLT Std" w:cs="Arial"/>
          <w:b/>
          <w:sz w:val="28"/>
          <w:szCs w:val="28"/>
        </w:rPr>
        <w:t xml:space="preserve"> UN </w:t>
      </w:r>
      <w:r w:rsidR="00896565" w:rsidRPr="000004D1">
        <w:rPr>
          <w:rFonts w:ascii="HelveticaNeueLT Std" w:hAnsi="HelveticaNeueLT Std" w:cs="Arial"/>
          <w:b/>
          <w:sz w:val="28"/>
          <w:szCs w:val="28"/>
        </w:rPr>
        <w:t xml:space="preserve">RICCO </w:t>
      </w:r>
      <w:r w:rsidR="00E430B7" w:rsidRPr="000004D1">
        <w:rPr>
          <w:rFonts w:ascii="HelveticaNeueLT Std" w:hAnsi="HelveticaNeueLT Std" w:cs="Arial"/>
          <w:b/>
          <w:sz w:val="28"/>
          <w:szCs w:val="28"/>
        </w:rPr>
        <w:t xml:space="preserve">CALENDARIO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D56AD2" w:rsidRDefault="00D56AD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</w:rPr>
        <w:t xml:space="preserve">Sono ben 200 gli appuntamenti </w:t>
      </w:r>
      <w:r w:rsidRPr="00D56AD2">
        <w:rPr>
          <w:rFonts w:ascii="HelveticaNeueLT Std" w:hAnsi="HelveticaNeueLT Std" w:cs="Arial"/>
          <w:b/>
        </w:rPr>
        <w:t>legati al mondo dell’enogastronomia</w:t>
      </w:r>
      <w:r w:rsidR="0024050F">
        <w:rPr>
          <w:rFonts w:ascii="HelveticaNeueLT Std" w:hAnsi="HelveticaNeueLT Std" w:cs="Arial"/>
          <w:b/>
        </w:rPr>
        <w:t>,</w:t>
      </w:r>
      <w:r w:rsidRPr="00D56AD2">
        <w:rPr>
          <w:rFonts w:ascii="HelveticaNeueLT Std" w:hAnsi="HelveticaNeueLT Std" w:cs="Arial"/>
          <w:b/>
        </w:rPr>
        <w:t xml:space="preserve"> </w:t>
      </w:r>
      <w:r w:rsidR="00E430B7">
        <w:rPr>
          <w:rFonts w:ascii="HelveticaNeueLT Std" w:hAnsi="HelveticaNeueLT Std" w:cs="Arial"/>
          <w:b/>
        </w:rPr>
        <w:t xml:space="preserve">in programma </w:t>
      </w:r>
      <w:r w:rsidR="00510D41">
        <w:rPr>
          <w:rFonts w:ascii="HelveticaNeueLT Std" w:hAnsi="HelveticaNeueLT Std" w:cs="Arial"/>
          <w:b/>
        </w:rPr>
        <w:t>nel corso dell’anno</w:t>
      </w:r>
      <w:r w:rsidR="00E430B7">
        <w:rPr>
          <w:rFonts w:ascii="HelveticaNeueLT Std" w:hAnsi="HelveticaNeueLT Std" w:cs="Arial"/>
          <w:b/>
        </w:rPr>
        <w:t>.</w:t>
      </w:r>
      <w:r w:rsidR="002D6A0B">
        <w:rPr>
          <w:rFonts w:ascii="HelveticaNeueLT Std" w:hAnsi="HelveticaNeueLT Std" w:cs="Arial"/>
          <w:b/>
        </w:rPr>
        <w:t xml:space="preserve"> </w:t>
      </w:r>
      <w:r w:rsidR="009427C3">
        <w:rPr>
          <w:rFonts w:ascii="HelveticaNeueLT Std" w:hAnsi="HelveticaNeueLT Std" w:cs="Arial"/>
          <w:b/>
        </w:rPr>
        <w:t xml:space="preserve">Oggi la presentazione alle Cantine Endrizzi di San Michele all’Adige. </w:t>
      </w:r>
    </w:p>
    <w:p w:rsidR="00896565" w:rsidRPr="00ED6408" w:rsidRDefault="00896565" w:rsidP="001E3323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</w:p>
    <w:p w:rsidR="00873A59" w:rsidRDefault="00896565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 xml:space="preserve">Le produzioni del territorio </w:t>
      </w:r>
      <w:r w:rsidR="005471C5" w:rsidRPr="00ED6408">
        <w:rPr>
          <w:rFonts w:ascii="HelveticaNeueLT Std" w:hAnsi="HelveticaNeueLT Std" w:cs="Arial"/>
          <w:szCs w:val="24"/>
        </w:rPr>
        <w:t xml:space="preserve">saranno </w:t>
      </w:r>
      <w:r w:rsidRPr="00ED6408">
        <w:rPr>
          <w:rFonts w:ascii="HelveticaNeueLT Std" w:hAnsi="HelveticaNeueLT Std" w:cs="Arial"/>
          <w:szCs w:val="24"/>
        </w:rPr>
        <w:t xml:space="preserve">protagoniste di oltre 200 eventi che, nel corso di quest’anno, coinvolgeranno </w:t>
      </w:r>
      <w:r w:rsidR="005471C5" w:rsidRPr="00ED6408">
        <w:rPr>
          <w:rFonts w:ascii="HelveticaNeueLT Std" w:hAnsi="HelveticaNeueLT Std" w:cs="Arial"/>
          <w:szCs w:val="24"/>
        </w:rPr>
        <w:t xml:space="preserve">circa 160.000 </w:t>
      </w:r>
      <w:r w:rsidR="004246B4" w:rsidRPr="00ED6408">
        <w:rPr>
          <w:rFonts w:ascii="HelveticaNeueLT Std" w:hAnsi="HelveticaNeueLT Std" w:cs="Arial"/>
          <w:szCs w:val="24"/>
        </w:rPr>
        <w:t>partecipanti</w:t>
      </w:r>
      <w:r w:rsidR="005471C5" w:rsidRPr="00ED6408">
        <w:rPr>
          <w:rFonts w:ascii="HelveticaNeueLT Std" w:hAnsi="HelveticaNeueLT Std" w:cs="Arial"/>
          <w:szCs w:val="24"/>
        </w:rPr>
        <w:t xml:space="preserve"> e </w:t>
      </w:r>
      <w:r w:rsidR="004246B4" w:rsidRPr="00ED6408">
        <w:rPr>
          <w:rFonts w:ascii="HelveticaNeueLT Std" w:hAnsi="HelveticaNeueLT Std" w:cs="Arial"/>
          <w:szCs w:val="24"/>
        </w:rPr>
        <w:t>vedranno coinvolti</w:t>
      </w:r>
      <w:r w:rsidR="005471C5" w:rsidRPr="00ED6408">
        <w:rPr>
          <w:rFonts w:ascii="HelveticaNeueLT Std" w:hAnsi="HelveticaNeueLT Std" w:cs="Arial"/>
          <w:szCs w:val="24"/>
        </w:rPr>
        <w:t xml:space="preserve"> più di 1.000 </w:t>
      </w:r>
      <w:r w:rsidR="00873A59" w:rsidRPr="00ED6408">
        <w:rPr>
          <w:rFonts w:ascii="HelveticaNeueLT Std" w:hAnsi="HelveticaNeueLT Std" w:cs="Arial"/>
          <w:szCs w:val="24"/>
        </w:rPr>
        <w:t>soggett</w:t>
      </w:r>
      <w:r w:rsidR="005471C5" w:rsidRPr="00ED6408">
        <w:rPr>
          <w:rFonts w:ascii="HelveticaNeueLT Std" w:hAnsi="HelveticaNeueLT Std" w:cs="Arial"/>
          <w:szCs w:val="24"/>
        </w:rPr>
        <w:t>i</w:t>
      </w:r>
      <w:r w:rsidR="00873A59" w:rsidRPr="00ED6408">
        <w:rPr>
          <w:rFonts w:ascii="HelveticaNeueLT Std" w:hAnsi="HelveticaNeueLT Std" w:cs="Arial"/>
          <w:szCs w:val="24"/>
        </w:rPr>
        <w:t xml:space="preserve"> (produttori, enti di promozione, strutture ricettive, figure professionali</w:t>
      </w:r>
      <w:r w:rsidR="00776F3A">
        <w:rPr>
          <w:rFonts w:ascii="HelveticaNeueLT Std" w:hAnsi="HelveticaNeueLT Std" w:cs="Arial"/>
          <w:szCs w:val="24"/>
        </w:rPr>
        <w:t>)</w:t>
      </w:r>
      <w:r w:rsidR="005471C5" w:rsidRPr="00ED6408">
        <w:rPr>
          <w:rFonts w:ascii="HelveticaNeueLT Std" w:hAnsi="HelveticaNeueLT Std" w:cs="Arial"/>
          <w:szCs w:val="24"/>
        </w:rPr>
        <w:t>.</w:t>
      </w:r>
      <w:r w:rsidRPr="00ED6408">
        <w:rPr>
          <w:rFonts w:ascii="HelveticaNeueLT Std" w:hAnsi="HelveticaNeueLT Std" w:cs="Arial"/>
          <w:szCs w:val="24"/>
        </w:rPr>
        <w:t xml:space="preserve"> </w:t>
      </w:r>
    </w:p>
    <w:p w:rsidR="00187D75" w:rsidRDefault="00C92F9A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>Un calendario</w:t>
      </w:r>
      <w:r w:rsidR="009427C3">
        <w:rPr>
          <w:rFonts w:ascii="HelveticaNeueLT Std" w:hAnsi="HelveticaNeueLT Std" w:cs="Arial"/>
          <w:szCs w:val="24"/>
        </w:rPr>
        <w:t>, presentato questa mattina alle Cantine</w:t>
      </w:r>
      <w:r w:rsidR="00187D75">
        <w:rPr>
          <w:rFonts w:ascii="HelveticaNeueLT Std" w:hAnsi="HelveticaNeueLT Std" w:cs="Arial"/>
          <w:szCs w:val="24"/>
        </w:rPr>
        <w:t xml:space="preserve"> Endrizzi di San Michele all’Adige</w:t>
      </w:r>
      <w:r w:rsidR="007B7C4F">
        <w:rPr>
          <w:rFonts w:ascii="HelveticaNeueLT Std" w:hAnsi="HelveticaNeueLT Std" w:cs="Arial"/>
          <w:szCs w:val="24"/>
        </w:rPr>
        <w:t xml:space="preserve"> da Trentino Marketing (presente l’amministratore unico, Maurizio Rossini e la responsabile dell’area enogastronomica, Elisabetta Nardelli)</w:t>
      </w:r>
      <w:r w:rsidR="00187D75">
        <w:rPr>
          <w:rFonts w:ascii="HelveticaNeueLT Std" w:hAnsi="HelveticaNeueLT Std" w:cs="Arial"/>
          <w:szCs w:val="24"/>
        </w:rPr>
        <w:t>,</w:t>
      </w:r>
      <w:r w:rsidRPr="00ED6408">
        <w:rPr>
          <w:rFonts w:ascii="HelveticaNeueLT Std" w:hAnsi="HelveticaNeueLT Std" w:cs="Arial"/>
          <w:szCs w:val="24"/>
        </w:rPr>
        <w:t xml:space="preserve"> </w:t>
      </w:r>
      <w:r w:rsidR="00EE4D83" w:rsidRPr="00ED6408">
        <w:rPr>
          <w:rFonts w:ascii="HelveticaNeueLT Std" w:hAnsi="HelveticaNeueLT Std" w:cs="Arial"/>
          <w:szCs w:val="24"/>
        </w:rPr>
        <w:t>che da gennaio a dicembre permett</w:t>
      </w:r>
      <w:r w:rsidRPr="00ED6408">
        <w:rPr>
          <w:rFonts w:ascii="HelveticaNeueLT Std" w:hAnsi="HelveticaNeueLT Std" w:cs="Arial"/>
          <w:szCs w:val="24"/>
        </w:rPr>
        <w:t>e a turisti e residenti di scoprire da vicino il mondo dei sapori</w:t>
      </w:r>
      <w:r w:rsidR="005471C5" w:rsidRPr="00ED6408">
        <w:rPr>
          <w:rFonts w:ascii="HelveticaNeueLT Std" w:hAnsi="HelveticaNeueLT Std" w:cs="Arial"/>
          <w:szCs w:val="24"/>
        </w:rPr>
        <w:t xml:space="preserve"> </w:t>
      </w:r>
      <w:r w:rsidRPr="00ED6408">
        <w:rPr>
          <w:rFonts w:ascii="HelveticaNeueLT Std" w:hAnsi="HelveticaNeueLT Std" w:cs="Arial"/>
          <w:szCs w:val="24"/>
        </w:rPr>
        <w:t>trentini, attraverso eventi ed iniziative che mettono al centro la valorizzazione della filiera produttiva trentina</w:t>
      </w:r>
      <w:r w:rsidR="0010067A" w:rsidRPr="00ED6408">
        <w:rPr>
          <w:rFonts w:ascii="HelveticaNeueLT Std" w:hAnsi="HelveticaNeueLT Std" w:cs="Arial"/>
          <w:szCs w:val="24"/>
        </w:rPr>
        <w:t>.</w:t>
      </w:r>
      <w:r w:rsidR="00187D75">
        <w:rPr>
          <w:rFonts w:ascii="HelveticaNeueLT Std" w:hAnsi="HelveticaNeueLT Std" w:cs="Arial"/>
          <w:szCs w:val="24"/>
        </w:rPr>
        <w:t xml:space="preserve"> “</w:t>
      </w:r>
      <w:r w:rsidR="00772AA0">
        <w:rPr>
          <w:rFonts w:ascii="HelveticaNeueLT Std" w:hAnsi="HelveticaNeueLT Std" w:cs="Arial"/>
          <w:szCs w:val="24"/>
        </w:rPr>
        <w:t>Oggi in sala sono raccolti tanti soggetti che, a vario titolo, lavorano tutti i giorni per sviluppare una sinergia importante, quella tra agricoltura e turismo. In questo progetto non ci sono protagonisti, bensì co-protagonisti, nello spirito di rafforzare la rete, e quello che siamo a presentare oggi ne è l’esempio concreto</w:t>
      </w:r>
      <w:r w:rsidR="00187D75">
        <w:rPr>
          <w:rFonts w:ascii="HelveticaNeueLT Std" w:hAnsi="HelveticaNeueLT Std" w:cs="Arial"/>
          <w:szCs w:val="24"/>
        </w:rPr>
        <w:t xml:space="preserve">” ha </w:t>
      </w:r>
      <w:r w:rsidR="004A2E63">
        <w:rPr>
          <w:rFonts w:ascii="HelveticaNeueLT Std" w:hAnsi="HelveticaNeueLT Std" w:cs="Arial"/>
          <w:szCs w:val="24"/>
        </w:rPr>
        <w:t>così aperto la conferenza l’assessore al Turismo della Provincia di Trento, Michele Dallapiccola, che ha preceduto diversi interventi, tra i quali quello del p</w:t>
      </w:r>
      <w:r w:rsidR="00AD2052">
        <w:rPr>
          <w:rFonts w:ascii="HelveticaNeueLT Std" w:hAnsi="HelveticaNeueLT Std" w:cs="Arial"/>
          <w:szCs w:val="24"/>
        </w:rPr>
        <w:t>adrone di casa, Paolo Endrici, membro</w:t>
      </w:r>
      <w:r w:rsidR="004A2E63">
        <w:rPr>
          <w:rFonts w:ascii="HelveticaNeueLT Std" w:hAnsi="HelveticaNeueLT Std" w:cs="Arial"/>
          <w:szCs w:val="24"/>
        </w:rPr>
        <w:t xml:space="preserve"> del Comitato marketing del Consorzio Vini: “</w:t>
      </w:r>
      <w:r w:rsidR="00AD2052">
        <w:rPr>
          <w:rFonts w:ascii="HelveticaNeueLT Std" w:hAnsi="HelveticaNeueLT Std" w:cs="Arial"/>
          <w:szCs w:val="24"/>
        </w:rPr>
        <w:t>V</w:t>
      </w:r>
      <w:r w:rsidR="00350A8B">
        <w:rPr>
          <w:rFonts w:ascii="HelveticaNeueLT Std" w:hAnsi="HelveticaNeueLT Std" w:cs="Arial"/>
          <w:szCs w:val="24"/>
        </w:rPr>
        <w:t xml:space="preserve">oglio </w:t>
      </w:r>
      <w:r w:rsidR="00AD2052">
        <w:rPr>
          <w:rFonts w:ascii="HelveticaNeueLT Std" w:hAnsi="HelveticaNeueLT Std" w:cs="Arial"/>
          <w:szCs w:val="24"/>
        </w:rPr>
        <w:t>fare un invito ai miei colleghi produttori</w:t>
      </w:r>
      <w:r w:rsidR="004A2E63">
        <w:rPr>
          <w:rFonts w:ascii="HelveticaNeueLT Std" w:hAnsi="HelveticaNeueLT Std" w:cs="Arial"/>
          <w:szCs w:val="24"/>
        </w:rPr>
        <w:t xml:space="preserve"> ad aprire le </w:t>
      </w:r>
      <w:r w:rsidR="00350A8B">
        <w:rPr>
          <w:rFonts w:ascii="HelveticaNeueLT Std" w:hAnsi="HelveticaNeueLT Std" w:cs="Arial"/>
          <w:szCs w:val="24"/>
        </w:rPr>
        <w:t xml:space="preserve">loro </w:t>
      </w:r>
      <w:r w:rsidR="004A2E63">
        <w:rPr>
          <w:rFonts w:ascii="HelveticaNeueLT Std" w:hAnsi="HelveticaNeueLT Std" w:cs="Arial"/>
          <w:szCs w:val="24"/>
        </w:rPr>
        <w:t>cantine. Questi eventi enogastronomici possono rappresentare una motivazione di vacanza, nell’ottica di una destagionalizzazione dell’offerta turistica</w:t>
      </w:r>
      <w:r w:rsidR="007B7C4F">
        <w:rPr>
          <w:rFonts w:ascii="HelveticaNeueLT Std" w:hAnsi="HelveticaNeueLT Std" w:cs="Arial"/>
          <w:szCs w:val="24"/>
        </w:rPr>
        <w:t xml:space="preserve"> e una grande opportunità per comunicare e vendere i nostri prodotti</w:t>
      </w:r>
      <w:r w:rsidR="004A2E63">
        <w:rPr>
          <w:rFonts w:ascii="HelveticaNeueLT Std" w:hAnsi="HelveticaNeueLT Std" w:cs="Arial"/>
          <w:szCs w:val="24"/>
        </w:rPr>
        <w:t>”</w:t>
      </w:r>
      <w:r w:rsidR="00350A8B">
        <w:rPr>
          <w:rFonts w:ascii="HelveticaNeueLT Std" w:hAnsi="HelveticaNeueLT Std" w:cs="Arial"/>
          <w:szCs w:val="24"/>
        </w:rPr>
        <w:t xml:space="preserve">. </w:t>
      </w:r>
      <w:r w:rsidR="004A2E63">
        <w:rPr>
          <w:rFonts w:ascii="HelveticaNeueLT Std" w:hAnsi="HelveticaNeueLT Std" w:cs="Arial"/>
          <w:szCs w:val="24"/>
        </w:rPr>
        <w:t>Gli ha fatto eco, Gianni Battaiola, vice presidente di Asat che ha parlato di una “maturità del turista che, nelle strutture ricettive, cerca sempre di più i prodotti del territorio e gli albergatori devono essere pronti ad offrirglieli. A questo proposito serv</w:t>
      </w:r>
      <w:r w:rsidR="00772AA0">
        <w:rPr>
          <w:rFonts w:ascii="HelveticaNeueLT Std" w:hAnsi="HelveticaNeueLT Std" w:cs="Arial"/>
          <w:szCs w:val="24"/>
        </w:rPr>
        <w:t>irebbe una piattaforma d’acquisto</w:t>
      </w:r>
      <w:r w:rsidR="004A2E63">
        <w:rPr>
          <w:rFonts w:ascii="HelveticaNeueLT Std" w:hAnsi="HelveticaNeueLT Std" w:cs="Arial"/>
          <w:szCs w:val="24"/>
        </w:rPr>
        <w:t xml:space="preserve">, che </w:t>
      </w:r>
      <w:r w:rsidR="00CC5390">
        <w:rPr>
          <w:rFonts w:ascii="HelveticaNeueLT Std" w:hAnsi="HelveticaNeueLT Std" w:cs="Arial"/>
          <w:szCs w:val="24"/>
        </w:rPr>
        <w:t xml:space="preserve">aiuti nella reperibilità dei prodotti”. </w:t>
      </w:r>
    </w:p>
    <w:p w:rsidR="00350A8B" w:rsidRDefault="0010067A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>Tre i filoni tematici</w:t>
      </w:r>
      <w:r w:rsidR="00CC5390">
        <w:rPr>
          <w:rFonts w:ascii="HelveticaNeueLT Std" w:hAnsi="HelveticaNeueLT Std" w:cs="Arial"/>
          <w:szCs w:val="24"/>
        </w:rPr>
        <w:t xml:space="preserve"> presentati questa mattina</w:t>
      </w:r>
      <w:r w:rsidRPr="00ED6408">
        <w:rPr>
          <w:rFonts w:ascii="HelveticaNeueLT Std" w:hAnsi="HelveticaNeueLT Std" w:cs="Arial"/>
          <w:szCs w:val="24"/>
        </w:rPr>
        <w:t>: il mondo del latte</w:t>
      </w:r>
      <w:r w:rsidR="00C92F9A" w:rsidRPr="00ED6408">
        <w:rPr>
          <w:rFonts w:ascii="HelveticaNeueLT Std" w:hAnsi="HelveticaNeueLT Std" w:cs="Arial"/>
          <w:szCs w:val="24"/>
        </w:rPr>
        <w:t xml:space="preserve">, </w:t>
      </w:r>
      <w:r w:rsidRPr="00ED6408">
        <w:rPr>
          <w:rFonts w:ascii="HelveticaNeueLT Std" w:hAnsi="HelveticaNeueLT Std" w:cs="Arial"/>
          <w:szCs w:val="24"/>
        </w:rPr>
        <w:t>quello del vino e quello dedicato agli altri sapori.</w:t>
      </w:r>
      <w:r w:rsidR="00ED6408" w:rsidRPr="00ED6408">
        <w:rPr>
          <w:rFonts w:ascii="HelveticaNeueLT Std" w:hAnsi="HelveticaNeueLT Std" w:cs="Arial"/>
          <w:szCs w:val="24"/>
        </w:rPr>
        <w:t xml:space="preserve"> </w:t>
      </w:r>
      <w:r w:rsidR="005471C5" w:rsidRPr="00ED6408">
        <w:rPr>
          <w:rFonts w:ascii="HelveticaNeueLT Std" w:hAnsi="HelveticaNeueLT Std" w:cs="Arial"/>
          <w:szCs w:val="24"/>
        </w:rPr>
        <w:t xml:space="preserve">Una proposta molto capillare </w:t>
      </w:r>
      <w:r w:rsidR="004246B4" w:rsidRPr="00ED6408">
        <w:rPr>
          <w:rFonts w:ascii="HelveticaNeueLT Std" w:hAnsi="HelveticaNeueLT Std" w:cs="Arial"/>
          <w:szCs w:val="24"/>
        </w:rPr>
        <w:t xml:space="preserve">quindi, </w:t>
      </w:r>
      <w:r w:rsidR="005471C5" w:rsidRPr="00ED6408">
        <w:rPr>
          <w:rFonts w:ascii="HelveticaNeueLT Std" w:hAnsi="HelveticaNeueLT Std" w:cs="Arial"/>
          <w:szCs w:val="24"/>
        </w:rPr>
        <w:t xml:space="preserve">sia per la frequenza </w:t>
      </w:r>
      <w:r w:rsidR="004246B4" w:rsidRPr="00ED6408">
        <w:rPr>
          <w:rFonts w:ascii="HelveticaNeueLT Std" w:hAnsi="HelveticaNeueLT Std" w:cs="Arial"/>
          <w:szCs w:val="24"/>
        </w:rPr>
        <w:t xml:space="preserve">delle iniziative </w:t>
      </w:r>
      <w:r w:rsidR="005471C5" w:rsidRPr="00ED6408">
        <w:rPr>
          <w:rFonts w:ascii="HelveticaNeueLT Std" w:hAnsi="HelveticaNeueLT Std" w:cs="Arial"/>
          <w:szCs w:val="24"/>
        </w:rPr>
        <w:t>sia per i territori coinvolt</w:t>
      </w:r>
      <w:r w:rsidR="00C92F9A" w:rsidRPr="00ED6408">
        <w:rPr>
          <w:rFonts w:ascii="HelveticaNeueLT Std" w:hAnsi="HelveticaNeueLT Std" w:cs="Arial"/>
          <w:szCs w:val="24"/>
        </w:rPr>
        <w:t xml:space="preserve">i, </w:t>
      </w:r>
      <w:r w:rsidR="00BA0586" w:rsidRPr="00ED6408">
        <w:rPr>
          <w:rFonts w:ascii="HelveticaNeueLT Std" w:hAnsi="HelveticaNeueLT Std" w:cs="Arial"/>
          <w:szCs w:val="24"/>
        </w:rPr>
        <w:t>possibile grazie al grande impegno di produttori e operatori del sistema</w:t>
      </w:r>
      <w:r w:rsidR="00402878" w:rsidRPr="00ED6408">
        <w:rPr>
          <w:rFonts w:ascii="HelveticaNeueLT Std" w:hAnsi="HelveticaNeueLT Std" w:cs="Arial"/>
          <w:szCs w:val="24"/>
        </w:rPr>
        <w:t xml:space="preserve">. </w:t>
      </w:r>
      <w:r w:rsidR="00B935E2" w:rsidRPr="00ED6408">
        <w:rPr>
          <w:rFonts w:ascii="HelveticaNeueLT Std" w:hAnsi="HelveticaNeueLT Std" w:cs="Arial"/>
          <w:szCs w:val="24"/>
        </w:rPr>
        <w:t>Una proposta che sarà</w:t>
      </w:r>
      <w:r w:rsidR="004246B4" w:rsidRPr="00ED6408">
        <w:rPr>
          <w:rFonts w:ascii="HelveticaNeueLT Std" w:hAnsi="HelveticaNeueLT Std" w:cs="Arial"/>
          <w:szCs w:val="24"/>
        </w:rPr>
        <w:t xml:space="preserve"> promossa in modo unitario</w:t>
      </w:r>
      <w:r w:rsidR="00353974" w:rsidRPr="00ED6408">
        <w:rPr>
          <w:rFonts w:ascii="HelveticaNeueLT Std" w:hAnsi="HelveticaNeueLT Std" w:cs="Arial"/>
          <w:szCs w:val="24"/>
        </w:rPr>
        <w:t xml:space="preserve"> attraverso una brochure </w:t>
      </w:r>
      <w:r w:rsidR="00350A8B">
        <w:rPr>
          <w:rFonts w:ascii="HelveticaNeueLT Std" w:hAnsi="HelveticaNeueLT Std" w:cs="Arial"/>
          <w:szCs w:val="24"/>
        </w:rPr>
        <w:t>e il portale</w:t>
      </w:r>
      <w:r w:rsidR="00353974" w:rsidRPr="00895B0A">
        <w:rPr>
          <w:rFonts w:ascii="HelveticaNeueLT Std" w:hAnsi="HelveticaNeueLT Std" w:cs="Arial"/>
          <w:szCs w:val="24"/>
        </w:rPr>
        <w:t xml:space="preserve"> </w:t>
      </w:r>
      <w:proofErr w:type="spellStart"/>
      <w:r w:rsidR="00353974" w:rsidRPr="00895B0A">
        <w:rPr>
          <w:rFonts w:ascii="HelveticaNeueLT Std" w:hAnsi="HelveticaNeueLT Std" w:cs="Arial"/>
          <w:b/>
          <w:szCs w:val="24"/>
        </w:rPr>
        <w:t>visittrentino.it</w:t>
      </w:r>
      <w:proofErr w:type="spellEnd"/>
      <w:r w:rsidR="00353974" w:rsidRPr="00895B0A">
        <w:rPr>
          <w:rFonts w:ascii="HelveticaNeueLT Std" w:hAnsi="HelveticaNeueLT Std" w:cs="Arial"/>
          <w:szCs w:val="24"/>
        </w:rPr>
        <w:t>, nella sezione dedicata</w:t>
      </w:r>
      <w:r w:rsidR="00776F3A" w:rsidRPr="00895B0A">
        <w:rPr>
          <w:rFonts w:ascii="HelveticaNeueLT Std" w:hAnsi="HelveticaNeueLT Std" w:cs="Arial"/>
          <w:szCs w:val="24"/>
        </w:rPr>
        <w:t>,</w:t>
      </w:r>
      <w:r w:rsidR="00353974" w:rsidRPr="00895B0A">
        <w:rPr>
          <w:rFonts w:ascii="HelveticaNeueLT Std" w:hAnsi="HelveticaNeueLT Std" w:cs="Arial"/>
          <w:szCs w:val="24"/>
        </w:rPr>
        <w:t xml:space="preserve"> oltre che sul sito </w:t>
      </w:r>
      <w:r w:rsidR="00353974" w:rsidRPr="00895B0A">
        <w:rPr>
          <w:rFonts w:ascii="HelveticaNeueLT Std" w:hAnsi="HelveticaNeueLT Std" w:cs="Arial"/>
          <w:b/>
          <w:szCs w:val="24"/>
        </w:rPr>
        <w:t>tastetrentino.it</w:t>
      </w:r>
      <w:r w:rsidR="00353974" w:rsidRPr="00895B0A">
        <w:rPr>
          <w:rFonts w:ascii="HelveticaNeueLT Std" w:hAnsi="HelveticaNeueLT Std" w:cs="Arial"/>
          <w:szCs w:val="24"/>
        </w:rPr>
        <w:t xml:space="preserve"> che racconta il lavoro svolto dalle Strade del Vino e dei Sapori del Trentino.</w:t>
      </w:r>
      <w:r w:rsidR="00895B0A">
        <w:rPr>
          <w:rFonts w:ascii="HelveticaNeueLT Std" w:hAnsi="HelveticaNeueLT Std" w:cs="Arial"/>
          <w:szCs w:val="24"/>
        </w:rPr>
        <w:t xml:space="preserve"> </w:t>
      </w:r>
      <w:r w:rsidR="004246B4" w:rsidRPr="00895B0A">
        <w:rPr>
          <w:rFonts w:ascii="HelveticaNeueLT Std" w:hAnsi="HelveticaNeueLT Std" w:cs="Arial"/>
          <w:szCs w:val="24"/>
        </w:rPr>
        <w:t>Quella tra agricoltura e</w:t>
      </w:r>
      <w:r w:rsidR="00510D41" w:rsidRPr="00895B0A">
        <w:rPr>
          <w:rFonts w:ascii="HelveticaNeueLT Std" w:hAnsi="HelveticaNeueLT Std" w:cs="Arial"/>
          <w:szCs w:val="24"/>
        </w:rPr>
        <w:t xml:space="preserve"> turismo </w:t>
      </w:r>
      <w:r w:rsidR="004246B4" w:rsidRPr="00895B0A">
        <w:rPr>
          <w:rFonts w:ascii="HelveticaNeueLT Std" w:hAnsi="HelveticaNeueLT Std" w:cs="Arial"/>
          <w:szCs w:val="24"/>
        </w:rPr>
        <w:t xml:space="preserve">è un’alleanza virtuosa; </w:t>
      </w:r>
      <w:r w:rsidR="004246B4" w:rsidRPr="00895B0A">
        <w:rPr>
          <w:rFonts w:ascii="HelveticaNeueLT Std" w:hAnsi="HelveticaNeueLT Std"/>
          <w:szCs w:val="24"/>
        </w:rPr>
        <w:t>a</w:t>
      </w:r>
      <w:r w:rsidR="001A0CD1" w:rsidRPr="00895B0A">
        <w:rPr>
          <w:rFonts w:ascii="HelveticaNeueLT Std" w:hAnsi="HelveticaNeueLT Std"/>
          <w:szCs w:val="24"/>
        </w:rPr>
        <w:t>ttraverso un’attenta valorizzazione dell’agricoltura e</w:t>
      </w:r>
      <w:r w:rsidR="000004D1" w:rsidRPr="00895B0A">
        <w:rPr>
          <w:rFonts w:ascii="HelveticaNeueLT Std" w:hAnsi="HelveticaNeueLT Std"/>
          <w:szCs w:val="24"/>
        </w:rPr>
        <w:t xml:space="preserve"> di tutta la filiera produttiva</w:t>
      </w:r>
      <w:r w:rsidR="00895B0A">
        <w:rPr>
          <w:rFonts w:ascii="HelveticaNeueLT Std" w:hAnsi="HelveticaNeueLT Std"/>
          <w:szCs w:val="24"/>
        </w:rPr>
        <w:t>,</w:t>
      </w:r>
      <w:r w:rsidR="00172BA4" w:rsidRPr="00895B0A">
        <w:rPr>
          <w:rFonts w:ascii="HelveticaNeueLT Std" w:hAnsi="HelveticaNeueLT Std"/>
          <w:szCs w:val="24"/>
        </w:rPr>
        <w:t xml:space="preserve"> la vacanza acquista ulteriore valore e autenticità. </w:t>
      </w:r>
      <w:r w:rsidR="00B935E2" w:rsidRPr="00895B0A">
        <w:rPr>
          <w:rFonts w:ascii="HelveticaNeueLT Std" w:hAnsi="HelveticaNeueLT Std"/>
          <w:szCs w:val="24"/>
        </w:rPr>
        <w:t xml:space="preserve">Allo stesso modo, grazie </w:t>
      </w:r>
      <w:r w:rsidR="00895B0A">
        <w:rPr>
          <w:rFonts w:ascii="HelveticaNeueLT Std" w:hAnsi="HelveticaNeueLT Std"/>
          <w:szCs w:val="24"/>
        </w:rPr>
        <w:t>a</w:t>
      </w:r>
      <w:r w:rsidR="00172BA4" w:rsidRPr="00895B0A">
        <w:rPr>
          <w:rFonts w:ascii="HelveticaNeueLT Std" w:hAnsi="HelveticaNeueLT Std"/>
          <w:szCs w:val="24"/>
        </w:rPr>
        <w:t>l settore enogastronomico</w:t>
      </w:r>
      <w:r w:rsidR="00895B0A">
        <w:rPr>
          <w:rFonts w:ascii="HelveticaNeueLT Std" w:hAnsi="HelveticaNeueLT Std"/>
          <w:szCs w:val="24"/>
        </w:rPr>
        <w:t>,</w:t>
      </w:r>
      <w:r w:rsidR="00172BA4" w:rsidRPr="00895B0A">
        <w:rPr>
          <w:rFonts w:ascii="HelveticaNeueLT Std" w:hAnsi="HelveticaNeueLT Std"/>
          <w:szCs w:val="24"/>
        </w:rPr>
        <w:t xml:space="preserve"> può </w:t>
      </w:r>
      <w:r w:rsidR="002D6A0B" w:rsidRPr="00895B0A">
        <w:rPr>
          <w:rFonts w:ascii="HelveticaNeueLT Std" w:hAnsi="HelveticaNeueLT Std"/>
          <w:szCs w:val="24"/>
        </w:rPr>
        <w:t xml:space="preserve">avvalersi </w:t>
      </w:r>
      <w:r w:rsidR="00172BA4" w:rsidRPr="00895B0A">
        <w:rPr>
          <w:rFonts w:ascii="HelveticaNeueLT Std" w:hAnsi="HelveticaNeueLT Std"/>
          <w:szCs w:val="24"/>
        </w:rPr>
        <w:t xml:space="preserve">di un canale di promozione </w:t>
      </w:r>
      <w:r w:rsidR="00B935E2" w:rsidRPr="00895B0A">
        <w:rPr>
          <w:rFonts w:ascii="HelveticaNeueLT Std" w:hAnsi="HelveticaNeueLT Std"/>
          <w:szCs w:val="24"/>
        </w:rPr>
        <w:t>importante</w:t>
      </w:r>
      <w:r w:rsidR="002D6A0B" w:rsidRPr="00895B0A">
        <w:rPr>
          <w:rFonts w:ascii="HelveticaNeueLT Std" w:hAnsi="HelveticaNeueLT Std"/>
          <w:szCs w:val="24"/>
        </w:rPr>
        <w:t>.</w:t>
      </w:r>
      <w:r w:rsidR="00172BA4" w:rsidRPr="00895B0A">
        <w:rPr>
          <w:rFonts w:ascii="HelveticaNeueLT Std" w:hAnsi="HelveticaNeueLT Std"/>
          <w:szCs w:val="24"/>
        </w:rPr>
        <w:t xml:space="preserve"> U</w:t>
      </w:r>
      <w:r w:rsidR="009E690D" w:rsidRPr="00895B0A">
        <w:rPr>
          <w:rFonts w:ascii="HelveticaNeueLT Std" w:hAnsi="HelveticaNeueLT Std"/>
          <w:szCs w:val="24"/>
        </w:rPr>
        <w:t xml:space="preserve">na sinergia </w:t>
      </w:r>
      <w:r w:rsidR="00172BA4" w:rsidRPr="00895B0A">
        <w:rPr>
          <w:rFonts w:ascii="HelveticaNeueLT Std" w:hAnsi="HelveticaNeueLT Std"/>
          <w:szCs w:val="24"/>
        </w:rPr>
        <w:t xml:space="preserve">quindi </w:t>
      </w:r>
      <w:r w:rsidR="00877287">
        <w:rPr>
          <w:rFonts w:ascii="HelveticaNeueLT Std" w:hAnsi="HelveticaNeueLT Std"/>
          <w:szCs w:val="24"/>
        </w:rPr>
        <w:t>che rafforza entrambi</w:t>
      </w:r>
      <w:r w:rsidR="009E690D" w:rsidRPr="00895B0A">
        <w:rPr>
          <w:rFonts w:ascii="HelveticaNeueLT Std" w:hAnsi="HelveticaNeueLT Std"/>
          <w:szCs w:val="24"/>
        </w:rPr>
        <w:t xml:space="preserve"> i settori</w:t>
      </w:r>
      <w:r w:rsidR="002D6A0B" w:rsidRPr="00895B0A">
        <w:rPr>
          <w:rFonts w:ascii="HelveticaNeueLT Std" w:hAnsi="HelveticaNeueLT Std"/>
          <w:szCs w:val="24"/>
        </w:rPr>
        <w:t>.</w:t>
      </w:r>
      <w:r w:rsidR="00ED6408" w:rsidRPr="00ED6408">
        <w:rPr>
          <w:rFonts w:ascii="HelveticaNeueLT Std" w:hAnsi="HelveticaNeueLT Std" w:cs="Arial"/>
          <w:szCs w:val="24"/>
        </w:rPr>
        <w:t xml:space="preserve"> </w:t>
      </w:r>
    </w:p>
    <w:p w:rsidR="00CC5390" w:rsidRDefault="00517B26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 xml:space="preserve">Uno dei protagonisti sarà anche quest’anno il latte, </w:t>
      </w:r>
      <w:r w:rsidR="000004D1" w:rsidRPr="00ED6408">
        <w:rPr>
          <w:rFonts w:ascii="HelveticaNeueLT Std" w:hAnsi="HelveticaNeueLT Std" w:cs="Arial"/>
          <w:szCs w:val="24"/>
        </w:rPr>
        <w:t xml:space="preserve">con 85 appuntamenti che </w:t>
      </w:r>
      <w:r w:rsidR="004246B4" w:rsidRPr="00ED6408">
        <w:rPr>
          <w:rFonts w:ascii="HelveticaNeueLT Std" w:hAnsi="HelveticaNeueLT Std" w:cs="Arial"/>
          <w:szCs w:val="24"/>
        </w:rPr>
        <w:t>lo vedran</w:t>
      </w:r>
      <w:r w:rsidR="003279A1" w:rsidRPr="00ED6408">
        <w:rPr>
          <w:rFonts w:ascii="HelveticaNeueLT Std" w:hAnsi="HelveticaNeueLT Std" w:cs="Arial"/>
          <w:szCs w:val="24"/>
        </w:rPr>
        <w:t xml:space="preserve">no </w:t>
      </w:r>
      <w:r w:rsidR="0010067A" w:rsidRPr="00ED6408">
        <w:rPr>
          <w:rFonts w:ascii="HelveticaNeueLT Std" w:hAnsi="HelveticaNeueLT Std" w:cs="Arial"/>
          <w:szCs w:val="24"/>
        </w:rPr>
        <w:t>al centro</w:t>
      </w:r>
      <w:r w:rsidR="003279A1" w:rsidRPr="00ED6408">
        <w:rPr>
          <w:rFonts w:ascii="HelveticaNeueLT Std" w:hAnsi="HelveticaNeueLT Std" w:cs="Arial"/>
          <w:szCs w:val="24"/>
        </w:rPr>
        <w:t xml:space="preserve"> di eventi</w:t>
      </w:r>
      <w:r w:rsidR="00A37852" w:rsidRPr="00ED6408">
        <w:rPr>
          <w:rFonts w:ascii="HelveticaNeueLT Std" w:hAnsi="HelveticaNeueLT Std" w:cs="Arial"/>
          <w:szCs w:val="24"/>
        </w:rPr>
        <w:t>, laboratori e degustazioni,</w:t>
      </w:r>
      <w:r w:rsidR="003279A1" w:rsidRPr="00ED6408">
        <w:rPr>
          <w:rFonts w:ascii="HelveticaNeueLT Std" w:hAnsi="HelveticaNeueLT Std" w:cs="Arial"/>
          <w:szCs w:val="24"/>
        </w:rPr>
        <w:t xml:space="preserve"> a </w:t>
      </w:r>
      <w:r w:rsidRPr="00ED6408">
        <w:rPr>
          <w:rFonts w:ascii="HelveticaNeueLT Std" w:hAnsi="HelveticaNeueLT Std" w:cs="Arial"/>
          <w:szCs w:val="24"/>
        </w:rPr>
        <w:t xml:space="preserve">partire da </w:t>
      </w:r>
      <w:r w:rsidR="00F811D2" w:rsidRPr="00ED6408">
        <w:rPr>
          <w:rFonts w:ascii="HelveticaNeueLT Std" w:hAnsi="HelveticaNeueLT Std" w:cs="Arial"/>
          <w:szCs w:val="24"/>
        </w:rPr>
        <w:t>“Latte in festa”</w:t>
      </w:r>
      <w:r w:rsidRPr="00ED6408">
        <w:rPr>
          <w:rFonts w:ascii="HelveticaNeueLT Std" w:hAnsi="HelveticaNeueLT Std" w:cs="Arial"/>
          <w:szCs w:val="24"/>
        </w:rPr>
        <w:t xml:space="preserve"> </w:t>
      </w:r>
      <w:r w:rsidR="000004D1" w:rsidRPr="00ED6408">
        <w:rPr>
          <w:rFonts w:ascii="HelveticaNeueLT Std" w:hAnsi="HelveticaNeueLT Std" w:cs="Arial"/>
          <w:szCs w:val="24"/>
        </w:rPr>
        <w:t>che</w:t>
      </w:r>
      <w:r w:rsidR="00895B0A">
        <w:rPr>
          <w:rFonts w:ascii="HelveticaNeueLT Std" w:hAnsi="HelveticaNeueLT Std" w:cs="Arial"/>
          <w:szCs w:val="24"/>
        </w:rPr>
        <w:t>,</w:t>
      </w:r>
      <w:r w:rsidR="00642148" w:rsidRPr="00ED6408">
        <w:rPr>
          <w:rFonts w:ascii="HelveticaNeueLT Std" w:hAnsi="HelveticaNeueLT Std" w:cs="Arial"/>
          <w:szCs w:val="24"/>
        </w:rPr>
        <w:t xml:space="preserve"> </w:t>
      </w:r>
      <w:r w:rsidR="003279A1" w:rsidRPr="00ED6408">
        <w:rPr>
          <w:rFonts w:ascii="HelveticaNeueLT Std" w:hAnsi="HelveticaNeueLT Std" w:cs="Arial"/>
          <w:szCs w:val="24"/>
        </w:rPr>
        <w:t xml:space="preserve">durante 5 fine settimana </w:t>
      </w:r>
      <w:r w:rsidR="0099259E">
        <w:rPr>
          <w:rFonts w:ascii="HelveticaNeueLT Std" w:hAnsi="HelveticaNeueLT Std" w:cs="Arial"/>
          <w:szCs w:val="24"/>
        </w:rPr>
        <w:t>tra</w:t>
      </w:r>
      <w:r w:rsidR="003279A1" w:rsidRPr="00ED6408">
        <w:rPr>
          <w:rFonts w:ascii="HelveticaNeueLT Std" w:hAnsi="HelveticaNeueLT Std" w:cs="Arial"/>
          <w:szCs w:val="24"/>
        </w:rPr>
        <w:t xml:space="preserve"> luglio </w:t>
      </w:r>
      <w:r w:rsidR="00CD0745" w:rsidRPr="00ED6408">
        <w:rPr>
          <w:rFonts w:ascii="HelveticaNeueLT Std" w:hAnsi="HelveticaNeueLT Std" w:cs="Arial"/>
          <w:szCs w:val="24"/>
        </w:rPr>
        <w:t>e</w:t>
      </w:r>
      <w:r w:rsidR="003279A1" w:rsidRPr="00ED6408">
        <w:rPr>
          <w:rFonts w:ascii="HelveticaNeueLT Std" w:hAnsi="HelveticaNeueLT Std" w:cs="Arial"/>
          <w:szCs w:val="24"/>
        </w:rPr>
        <w:t xml:space="preserve"> settembre</w:t>
      </w:r>
      <w:r w:rsidR="00895B0A">
        <w:rPr>
          <w:rFonts w:ascii="HelveticaNeueLT Std" w:hAnsi="HelveticaNeueLT Std" w:cs="Arial"/>
          <w:szCs w:val="24"/>
        </w:rPr>
        <w:t>,</w:t>
      </w:r>
      <w:r w:rsidR="003279A1" w:rsidRPr="00ED6408">
        <w:rPr>
          <w:rFonts w:ascii="HelveticaNeueLT Std" w:hAnsi="HelveticaNeueLT Std" w:cs="Arial"/>
          <w:szCs w:val="24"/>
        </w:rPr>
        <w:t xml:space="preserve"> </w:t>
      </w:r>
      <w:r w:rsidR="00642148" w:rsidRPr="00ED6408">
        <w:rPr>
          <w:rFonts w:ascii="HelveticaNeueLT Std" w:hAnsi="HelveticaNeueLT Std" w:cs="Arial"/>
          <w:szCs w:val="24"/>
        </w:rPr>
        <w:t>porter</w:t>
      </w:r>
      <w:r w:rsidR="000004D1" w:rsidRPr="00ED6408">
        <w:rPr>
          <w:rFonts w:ascii="HelveticaNeueLT Std" w:hAnsi="HelveticaNeueLT Std" w:cs="Arial"/>
          <w:szCs w:val="24"/>
        </w:rPr>
        <w:t>à</w:t>
      </w:r>
      <w:r w:rsidR="00642148" w:rsidRPr="00ED6408">
        <w:rPr>
          <w:rFonts w:ascii="HelveticaNeueLT Std" w:hAnsi="HelveticaNeueLT Std" w:cs="Arial"/>
          <w:szCs w:val="24"/>
        </w:rPr>
        <w:t xml:space="preserve"> a conosc</w:t>
      </w:r>
      <w:r w:rsidR="00201D61" w:rsidRPr="00ED6408">
        <w:rPr>
          <w:rFonts w:ascii="HelveticaNeueLT Std" w:hAnsi="HelveticaNeueLT Std" w:cs="Arial"/>
          <w:szCs w:val="24"/>
        </w:rPr>
        <w:t>ere la filiera del latte</w:t>
      </w:r>
      <w:r w:rsidR="00642148" w:rsidRPr="00ED6408">
        <w:rPr>
          <w:rFonts w:ascii="HelveticaNeueLT Std" w:hAnsi="HelveticaNeueLT Std" w:cs="Arial"/>
          <w:szCs w:val="24"/>
        </w:rPr>
        <w:t xml:space="preserve"> in malghe</w:t>
      </w:r>
      <w:r w:rsidR="00CD0745" w:rsidRPr="00ED6408">
        <w:rPr>
          <w:rFonts w:ascii="HelveticaNeueLT Std" w:hAnsi="HelveticaNeueLT Std" w:cs="Arial"/>
          <w:szCs w:val="24"/>
        </w:rPr>
        <w:t>, pascoli e laboratori caseari in alcuni ambiti della provincia.</w:t>
      </w:r>
      <w:r w:rsidR="00CC5390">
        <w:rPr>
          <w:rFonts w:ascii="HelveticaNeueLT Std" w:hAnsi="HelveticaNeueLT Std" w:cs="Arial"/>
          <w:szCs w:val="24"/>
        </w:rPr>
        <w:t xml:space="preserve"> A presentare gli appuntamenti sono stati Giulia Dallapalma, direttrice dell’Apt della Val di Non e Andrea Merz, direttore Concast Trentingrana. </w:t>
      </w:r>
      <w:r w:rsidR="00772AA0">
        <w:rPr>
          <w:rFonts w:ascii="HelveticaNeueLT Std" w:hAnsi="HelveticaNeueLT Std" w:cs="Arial"/>
          <w:szCs w:val="24"/>
        </w:rPr>
        <w:t>Sono intervenuti</w:t>
      </w:r>
      <w:r w:rsidR="009427C3">
        <w:rPr>
          <w:rFonts w:ascii="HelveticaNeueLT Std" w:hAnsi="HelveticaNeueLT Std" w:cs="Arial"/>
          <w:szCs w:val="24"/>
        </w:rPr>
        <w:t xml:space="preserve"> anche il presidente dell’Apt della Valsugana, Stefano Ravelli, il </w:t>
      </w:r>
      <w:r w:rsidR="009427C3">
        <w:rPr>
          <w:rFonts w:ascii="HelveticaNeueLT Std" w:hAnsi="HelveticaNeueLT Std" w:cs="Arial"/>
          <w:szCs w:val="24"/>
        </w:rPr>
        <w:lastRenderedPageBreak/>
        <w:t>presidente dell’Alpe Cimbra, Michael Rech e Ivo Povinelli, direttore della Federazione delle Pro Loco del Trentino</w:t>
      </w:r>
      <w:r w:rsidR="00350A8B">
        <w:rPr>
          <w:rFonts w:ascii="HelveticaNeueLT Std" w:hAnsi="HelveticaNeueLT Std" w:cs="Arial"/>
          <w:szCs w:val="24"/>
        </w:rPr>
        <w:t xml:space="preserve"> che hanno </w:t>
      </w:r>
      <w:r w:rsidR="00724278">
        <w:rPr>
          <w:rFonts w:ascii="HelveticaNeueLT Std" w:hAnsi="HelveticaNeueLT Std" w:cs="Arial"/>
          <w:szCs w:val="24"/>
        </w:rPr>
        <w:t>illustrato</w:t>
      </w:r>
      <w:r w:rsidR="00350A8B">
        <w:rPr>
          <w:rFonts w:ascii="HelveticaNeueLT Std" w:hAnsi="HelveticaNeueLT Std" w:cs="Arial"/>
          <w:szCs w:val="24"/>
        </w:rPr>
        <w:t xml:space="preserve"> le iniziat</w:t>
      </w:r>
      <w:r w:rsidR="00724278">
        <w:rPr>
          <w:rFonts w:ascii="HelveticaNeueLT Std" w:hAnsi="HelveticaNeueLT Std" w:cs="Arial"/>
          <w:szCs w:val="24"/>
        </w:rPr>
        <w:t>ive in programma nelle loro zone d’ambito</w:t>
      </w:r>
      <w:r w:rsidR="009427C3">
        <w:rPr>
          <w:rFonts w:ascii="HelveticaNeueLT Std" w:hAnsi="HelveticaNeueLT Std" w:cs="Arial"/>
          <w:szCs w:val="24"/>
        </w:rPr>
        <w:t xml:space="preserve">. </w:t>
      </w:r>
    </w:p>
    <w:p w:rsidR="00520659" w:rsidRPr="00350A8B" w:rsidRDefault="00CC5390" w:rsidP="001E3323">
      <w:pPr>
        <w:pStyle w:val="Intestazione"/>
        <w:jc w:val="both"/>
        <w:rPr>
          <w:rFonts w:ascii="HelveticaNeueLT Std" w:hAnsi="HelveticaNeueLT Std"/>
          <w:szCs w:val="24"/>
          <w:highlight w:val="yellow"/>
        </w:rPr>
      </w:pPr>
      <w:r>
        <w:rPr>
          <w:rFonts w:ascii="HelveticaNeueLT Std" w:hAnsi="HelveticaNeueLT Std" w:cs="Arial"/>
          <w:szCs w:val="24"/>
        </w:rPr>
        <w:t>A raccontare i v</w:t>
      </w:r>
      <w:r w:rsidR="00A37852" w:rsidRPr="00ED6408">
        <w:rPr>
          <w:rFonts w:ascii="HelveticaNeueLT Std" w:hAnsi="HelveticaNeueLT Std" w:cs="Arial"/>
          <w:szCs w:val="24"/>
        </w:rPr>
        <w:t>entitré</w:t>
      </w:r>
      <w:r>
        <w:rPr>
          <w:rFonts w:ascii="HelveticaNeueLT Std" w:hAnsi="HelveticaNeueLT Std" w:cs="Arial"/>
          <w:szCs w:val="24"/>
        </w:rPr>
        <w:t xml:space="preserve"> </w:t>
      </w:r>
      <w:r w:rsidR="00E00787" w:rsidRPr="00ED6408">
        <w:rPr>
          <w:rFonts w:ascii="HelveticaNeueLT Std" w:hAnsi="HelveticaNeueLT Std" w:cs="Arial"/>
          <w:szCs w:val="24"/>
        </w:rPr>
        <w:t>eventi dedicati al vino che</w:t>
      </w:r>
      <w:r w:rsidR="0099259E">
        <w:rPr>
          <w:rFonts w:ascii="HelveticaNeueLT Std" w:hAnsi="HelveticaNeueLT Std" w:cs="Arial"/>
          <w:szCs w:val="24"/>
        </w:rPr>
        <w:t>,</w:t>
      </w:r>
      <w:r w:rsidR="00E00787" w:rsidRPr="00ED6408">
        <w:rPr>
          <w:rFonts w:ascii="HelveticaNeueLT Std" w:hAnsi="HelveticaNeueLT Std" w:cs="Arial"/>
          <w:szCs w:val="24"/>
        </w:rPr>
        <w:t xml:space="preserve"> da aprile a dicembre</w:t>
      </w:r>
      <w:r w:rsidR="0099259E">
        <w:rPr>
          <w:rFonts w:ascii="HelveticaNeueLT Std" w:hAnsi="HelveticaNeueLT Std" w:cs="Arial"/>
          <w:szCs w:val="24"/>
        </w:rPr>
        <w:t>,</w:t>
      </w:r>
      <w:r w:rsidR="00E00787" w:rsidRPr="00ED6408">
        <w:rPr>
          <w:rFonts w:ascii="HelveticaNeueLT Std" w:hAnsi="HelveticaNeueLT Std" w:cs="Arial"/>
          <w:szCs w:val="24"/>
        </w:rPr>
        <w:t xml:space="preserve"> propo</w:t>
      </w:r>
      <w:r w:rsidR="00A37852" w:rsidRPr="00ED6408">
        <w:rPr>
          <w:rFonts w:ascii="HelveticaNeueLT Std" w:hAnsi="HelveticaNeueLT Std" w:cs="Arial"/>
          <w:szCs w:val="24"/>
        </w:rPr>
        <w:t>rranno</w:t>
      </w:r>
      <w:r w:rsidR="00E00787" w:rsidRPr="00ED6408">
        <w:rPr>
          <w:rFonts w:ascii="HelveticaNeueLT Std" w:hAnsi="HelveticaNeueLT Std" w:cs="Arial"/>
          <w:szCs w:val="24"/>
        </w:rPr>
        <w:t xml:space="preserve"> </w:t>
      </w:r>
      <w:r w:rsidR="00D8377E" w:rsidRPr="00ED6408">
        <w:rPr>
          <w:rFonts w:ascii="HelveticaNeueLT Std" w:hAnsi="HelveticaNeueLT Std" w:cs="Arial"/>
          <w:szCs w:val="24"/>
        </w:rPr>
        <w:t xml:space="preserve">diverse </w:t>
      </w:r>
      <w:r w:rsidR="007D5F3B" w:rsidRPr="00ED6408">
        <w:rPr>
          <w:rFonts w:ascii="HelveticaNeueLT Std" w:hAnsi="HelveticaNeueLT Std" w:cs="Arial"/>
          <w:szCs w:val="24"/>
        </w:rPr>
        <w:t xml:space="preserve"> </w:t>
      </w:r>
      <w:r w:rsidR="00D8377E" w:rsidRPr="00ED6408">
        <w:rPr>
          <w:rFonts w:ascii="HelveticaNeueLT Std" w:hAnsi="HelveticaNeueLT Std" w:cs="Arial"/>
          <w:szCs w:val="24"/>
        </w:rPr>
        <w:t xml:space="preserve"> formule</w:t>
      </w:r>
      <w:r w:rsidR="00A37852" w:rsidRPr="00ED6408">
        <w:rPr>
          <w:rFonts w:ascii="HelveticaNeueLT Std" w:hAnsi="HelveticaNeueLT Std" w:cs="Arial"/>
          <w:szCs w:val="24"/>
        </w:rPr>
        <w:t xml:space="preserve"> di intrattenimento</w:t>
      </w:r>
      <w:r w:rsidR="00E00787" w:rsidRPr="00ED6408">
        <w:rPr>
          <w:rFonts w:ascii="HelveticaNeueLT Std" w:hAnsi="HelveticaNeueLT Std" w:cs="Arial"/>
          <w:szCs w:val="24"/>
        </w:rPr>
        <w:t xml:space="preserve">: </w:t>
      </w:r>
      <w:r w:rsidR="007D5F3B" w:rsidRPr="00ED6408">
        <w:rPr>
          <w:rFonts w:ascii="HelveticaNeueLT Std" w:hAnsi="HelveticaNeueLT Std" w:cs="Arial"/>
          <w:szCs w:val="24"/>
        </w:rPr>
        <w:t xml:space="preserve">rassegne dedicate ai </w:t>
      </w:r>
      <w:r w:rsidR="00E00787" w:rsidRPr="00ED6408">
        <w:rPr>
          <w:rFonts w:ascii="HelveticaNeueLT Std" w:hAnsi="HelveticaNeueLT Std" w:cs="Arial"/>
          <w:szCs w:val="24"/>
        </w:rPr>
        <w:t>diversi vitigni</w:t>
      </w:r>
      <w:r w:rsidR="007D5F3B" w:rsidRPr="00ED6408">
        <w:rPr>
          <w:rFonts w:ascii="HelveticaNeueLT Std" w:hAnsi="HelveticaNeueLT Std" w:cs="Arial"/>
          <w:szCs w:val="24"/>
        </w:rPr>
        <w:t>, cantine aperte, mostre dei vini</w:t>
      </w:r>
      <w:r>
        <w:rPr>
          <w:rFonts w:ascii="HelveticaNeueLT Std" w:hAnsi="HelveticaNeueLT Std" w:cs="Arial"/>
          <w:szCs w:val="24"/>
        </w:rPr>
        <w:t xml:space="preserve"> e degustazioni in alta quota, è stato Francesc</w:t>
      </w:r>
      <w:r w:rsidR="00520659">
        <w:rPr>
          <w:rFonts w:ascii="HelveticaNeueLT Std" w:hAnsi="HelveticaNeueLT Std" w:cs="Arial"/>
          <w:szCs w:val="24"/>
        </w:rPr>
        <w:t>o Antoniolli, presidente della Strada del Vino e dei Sapori del Trentino</w:t>
      </w:r>
      <w:r>
        <w:rPr>
          <w:rFonts w:ascii="HelveticaNeueLT Std" w:hAnsi="HelveticaNeueLT Std" w:cs="Arial"/>
          <w:szCs w:val="24"/>
        </w:rPr>
        <w:t xml:space="preserve">. </w:t>
      </w:r>
      <w:r w:rsidR="00D8377E" w:rsidRPr="00895B0A">
        <w:rPr>
          <w:rFonts w:ascii="HelveticaNeueLT Std" w:hAnsi="HelveticaNeueLT Std" w:cs="Arial"/>
          <w:szCs w:val="24"/>
        </w:rPr>
        <w:t>A</w:t>
      </w:r>
      <w:r w:rsidR="003C4255" w:rsidRPr="00895B0A">
        <w:rPr>
          <w:rFonts w:ascii="HelveticaNeueLT Std" w:hAnsi="HelveticaNeueLT Std" w:cs="Arial"/>
          <w:szCs w:val="24"/>
        </w:rPr>
        <w:t>ltre produzioni trentine come mele, ortaggi, salumi</w:t>
      </w:r>
      <w:r w:rsidR="003B63FA" w:rsidRPr="00895B0A">
        <w:rPr>
          <w:rFonts w:ascii="HelveticaNeueLT Std" w:hAnsi="HelveticaNeueLT Std" w:cs="Arial"/>
          <w:szCs w:val="24"/>
        </w:rPr>
        <w:t>, solo per citarne alcuni, animeran</w:t>
      </w:r>
      <w:r w:rsidR="003C4255" w:rsidRPr="00895B0A">
        <w:rPr>
          <w:rFonts w:ascii="HelveticaNeueLT Std" w:hAnsi="HelveticaNeueLT Std" w:cs="Arial"/>
          <w:szCs w:val="24"/>
        </w:rPr>
        <w:t xml:space="preserve">no </w:t>
      </w:r>
      <w:r w:rsidR="00D8377E" w:rsidRPr="00895B0A">
        <w:rPr>
          <w:rFonts w:ascii="HelveticaNeueLT Std" w:hAnsi="HelveticaNeueLT Std" w:cs="Arial"/>
          <w:szCs w:val="24"/>
        </w:rPr>
        <w:t xml:space="preserve">ulteriori </w:t>
      </w:r>
      <w:r w:rsidR="002D6A0B" w:rsidRPr="00895B0A">
        <w:rPr>
          <w:rFonts w:ascii="HelveticaNeueLT Std" w:hAnsi="HelveticaNeueLT Std" w:cs="Arial"/>
          <w:szCs w:val="24"/>
        </w:rPr>
        <w:t>92 appuntamenti sul territorio.</w:t>
      </w:r>
      <w:r w:rsidR="00CD0745" w:rsidRPr="00ED6408">
        <w:rPr>
          <w:rFonts w:ascii="HelveticaNeueLT Std" w:hAnsi="HelveticaNeueLT Std" w:cs="Arial"/>
          <w:szCs w:val="24"/>
        </w:rPr>
        <w:t xml:space="preserve"> </w:t>
      </w:r>
      <w:r w:rsidR="00AD2052">
        <w:rPr>
          <w:rFonts w:ascii="HelveticaNeueLT Std" w:hAnsi="HelveticaNeueLT Std" w:cs="Arial"/>
          <w:szCs w:val="24"/>
        </w:rPr>
        <w:t xml:space="preserve">Su questo è intervenuto </w:t>
      </w:r>
      <w:r w:rsidR="00520659">
        <w:rPr>
          <w:rFonts w:ascii="HelveticaNeueLT Std" w:hAnsi="HelveticaNeueLT Std" w:cs="Arial"/>
          <w:szCs w:val="24"/>
        </w:rPr>
        <w:t xml:space="preserve">Alessandro </w:t>
      </w:r>
      <w:proofErr w:type="spellStart"/>
      <w:r w:rsidR="00520659">
        <w:rPr>
          <w:rFonts w:ascii="HelveticaNeueLT Std" w:hAnsi="HelveticaNeueLT Std" w:cs="Arial"/>
          <w:szCs w:val="24"/>
        </w:rPr>
        <w:t>Dalpiaz</w:t>
      </w:r>
      <w:proofErr w:type="spellEnd"/>
      <w:r w:rsidR="00520659">
        <w:rPr>
          <w:rFonts w:ascii="HelveticaNeueLT Std" w:hAnsi="HelveticaNeueLT Std" w:cs="Arial"/>
          <w:szCs w:val="24"/>
        </w:rPr>
        <w:t xml:space="preserve">, direttore di </w:t>
      </w:r>
      <w:proofErr w:type="spellStart"/>
      <w:r w:rsidR="00520659">
        <w:rPr>
          <w:rFonts w:ascii="HelveticaNeueLT Std" w:hAnsi="HelveticaNeueLT Std" w:cs="Arial"/>
          <w:szCs w:val="24"/>
        </w:rPr>
        <w:t>Ap</w:t>
      </w:r>
      <w:r w:rsidR="00AD2052">
        <w:rPr>
          <w:rFonts w:ascii="HelveticaNeueLT Std" w:hAnsi="HelveticaNeueLT Std" w:cs="Arial"/>
          <w:szCs w:val="24"/>
        </w:rPr>
        <w:t>ot</w:t>
      </w:r>
      <w:proofErr w:type="spellEnd"/>
      <w:r w:rsidR="00AD2052">
        <w:rPr>
          <w:rFonts w:ascii="HelveticaNeueLT Std" w:hAnsi="HelveticaNeueLT Std" w:cs="Arial"/>
          <w:szCs w:val="24"/>
        </w:rPr>
        <w:t xml:space="preserve">. </w:t>
      </w:r>
      <w:r w:rsidR="00520659">
        <w:rPr>
          <w:rFonts w:ascii="HelveticaNeueLT Std" w:hAnsi="HelveticaNeueLT Std" w:cs="Arial"/>
          <w:szCs w:val="24"/>
        </w:rPr>
        <w:t xml:space="preserve"> </w:t>
      </w:r>
    </w:p>
    <w:p w:rsidR="006D5DCD" w:rsidRDefault="00520659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  <w:proofErr w:type="spellStart"/>
      <w:r>
        <w:rPr>
          <w:rFonts w:ascii="HelveticaNeueLT Std" w:hAnsi="HelveticaNeueLT Std" w:cs="Arial"/>
          <w:szCs w:val="24"/>
        </w:rPr>
        <w:t>Ivan</w:t>
      </w:r>
      <w:r w:rsidR="00AD2052">
        <w:rPr>
          <w:rFonts w:ascii="HelveticaNeueLT Std" w:hAnsi="HelveticaNeueLT Std" w:cs="Arial"/>
          <w:szCs w:val="24"/>
        </w:rPr>
        <w:t>n</w:t>
      </w:r>
      <w:r>
        <w:rPr>
          <w:rFonts w:ascii="HelveticaNeueLT Std" w:hAnsi="HelveticaNeueLT Std" w:cs="Arial"/>
          <w:szCs w:val="24"/>
        </w:rPr>
        <w:t>a</w:t>
      </w:r>
      <w:proofErr w:type="spellEnd"/>
      <w:r>
        <w:rPr>
          <w:rFonts w:ascii="HelveticaNeueLT Std" w:hAnsi="HelveticaNeueLT Std" w:cs="Arial"/>
          <w:szCs w:val="24"/>
        </w:rPr>
        <w:t xml:space="preserve"> Marini, vice presidente dell’Unione</w:t>
      </w:r>
      <w:r w:rsidR="00AD2052">
        <w:rPr>
          <w:rFonts w:ascii="HelveticaNeueLT Std" w:hAnsi="HelveticaNeueLT Std" w:cs="Arial"/>
          <w:szCs w:val="24"/>
        </w:rPr>
        <w:t xml:space="preserve"> italiana</w:t>
      </w:r>
      <w:r w:rsidR="00724278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ciechi ed Ipovedenti</w:t>
      </w:r>
      <w:r w:rsidR="00AD2052">
        <w:rPr>
          <w:rFonts w:ascii="HelveticaNeueLT Std" w:hAnsi="HelveticaNeueLT Std" w:cs="Arial"/>
          <w:szCs w:val="24"/>
        </w:rPr>
        <w:t xml:space="preserve"> sezione</w:t>
      </w:r>
      <w:r w:rsidR="00724278">
        <w:rPr>
          <w:rFonts w:ascii="HelveticaNeueLT Std" w:hAnsi="HelveticaNeueLT Std" w:cs="Arial"/>
          <w:szCs w:val="24"/>
        </w:rPr>
        <w:t xml:space="preserve"> Trentino, </w:t>
      </w:r>
      <w:r>
        <w:rPr>
          <w:rFonts w:ascii="HelveticaNeueLT Std" w:hAnsi="HelveticaNeueLT Std" w:cs="Arial"/>
          <w:szCs w:val="24"/>
        </w:rPr>
        <w:t xml:space="preserve">ha invece portato la sua testimonianza sulla novità di quest’anno, ovvero l’iniziativa </w:t>
      </w:r>
      <w:r w:rsidR="00724278">
        <w:rPr>
          <w:rFonts w:ascii="HelveticaNeueLT Std" w:hAnsi="HelveticaNeueLT Std" w:cs="Arial"/>
          <w:szCs w:val="24"/>
        </w:rPr>
        <w:t>“Trentino Ad Occhi Chiusi”.</w:t>
      </w:r>
      <w:r w:rsidR="000004D1" w:rsidRPr="00ED6408">
        <w:rPr>
          <w:rFonts w:ascii="HelveticaNeueLT Std" w:hAnsi="HelveticaNeueLT Std" w:cs="Arial"/>
          <w:szCs w:val="24"/>
        </w:rPr>
        <w:t xml:space="preserve"> Si tratta di proposte di week-end da giugno a settembre, da godere con “tutti i sensi”. Itinerari non convenzionali da percorrere in sicurezza, senza ostacoli né difficoltà in modo lento.  </w:t>
      </w:r>
      <w:r w:rsidR="00353974" w:rsidRPr="00ED6408">
        <w:rPr>
          <w:rFonts w:ascii="HelveticaNeueLT Std" w:hAnsi="HelveticaNeueLT Std" w:cs="Arial"/>
          <w:szCs w:val="24"/>
        </w:rPr>
        <w:t xml:space="preserve"> </w:t>
      </w:r>
    </w:p>
    <w:p w:rsidR="00724278" w:rsidRPr="00ED6408" w:rsidRDefault="00724278" w:rsidP="001E3323">
      <w:pPr>
        <w:pStyle w:val="Intestazione"/>
        <w:jc w:val="both"/>
        <w:rPr>
          <w:rFonts w:ascii="HelveticaNeueLT Std" w:hAnsi="HelveticaNeueLT Std" w:cs="Arial"/>
          <w:szCs w:val="24"/>
        </w:rPr>
      </w:pPr>
    </w:p>
    <w:p w:rsidR="009D0CF9" w:rsidRPr="00ED6408" w:rsidRDefault="009D0CF9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p w:rsidR="008E294E" w:rsidRPr="00ED6408" w:rsidRDefault="009555A4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>(ma.b</w:t>
      </w:r>
      <w:r w:rsidR="003B63FA" w:rsidRPr="00ED6408">
        <w:rPr>
          <w:rFonts w:ascii="HelveticaNeueLT Std" w:hAnsi="HelveticaNeueLT Std" w:cs="Arial"/>
          <w:szCs w:val="24"/>
        </w:rPr>
        <w:t>.</w:t>
      </w:r>
      <w:r w:rsidR="00E142B5" w:rsidRPr="00ED6408">
        <w:rPr>
          <w:rFonts w:ascii="HelveticaNeueLT Std" w:hAnsi="HelveticaNeueLT Std" w:cs="Arial"/>
          <w:szCs w:val="24"/>
        </w:rPr>
        <w:t>)</w:t>
      </w:r>
    </w:p>
    <w:p w:rsidR="00D17221" w:rsidRPr="00ED6408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p w:rsidR="00896565" w:rsidRPr="00ED6408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  <w:r w:rsidRPr="00ED6408">
        <w:rPr>
          <w:rFonts w:ascii="HelveticaNeueLT Std" w:hAnsi="HelveticaNeueLT Std" w:cs="Arial"/>
          <w:szCs w:val="24"/>
        </w:rPr>
        <w:t xml:space="preserve">Trento, </w:t>
      </w:r>
      <w:r w:rsidR="00896565" w:rsidRPr="00ED6408">
        <w:rPr>
          <w:rFonts w:ascii="HelveticaNeueLT Std" w:hAnsi="HelveticaNeueLT Std" w:cs="Arial"/>
          <w:szCs w:val="24"/>
        </w:rPr>
        <w:t>30</w:t>
      </w:r>
      <w:r w:rsidR="009555A4" w:rsidRPr="00ED6408">
        <w:rPr>
          <w:rFonts w:ascii="HelveticaNeueLT Std" w:hAnsi="HelveticaNeueLT Std" w:cs="Arial"/>
          <w:szCs w:val="24"/>
        </w:rPr>
        <w:t xml:space="preserve"> gennaio 2017</w:t>
      </w:r>
      <w:bookmarkStart w:id="0" w:name="_GoBack"/>
      <w:bookmarkEnd w:id="0"/>
    </w:p>
    <w:sectPr w:rsidR="00896565" w:rsidRPr="00ED6408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6CE" w:rsidRDefault="00FC66CE">
      <w:r>
        <w:separator/>
      </w:r>
    </w:p>
  </w:endnote>
  <w:endnote w:type="continuationSeparator" w:id="0">
    <w:p w:rsidR="00FC66CE" w:rsidRDefault="00FC6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F03EC7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94801" w:rsidRPr="00BC32E2" w:rsidRDefault="004C5DF8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1905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1905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4C5DF8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6CE" w:rsidRDefault="00FC66CE">
      <w:r>
        <w:separator/>
      </w:r>
    </w:p>
  </w:footnote>
  <w:footnote w:type="continuationSeparator" w:id="0">
    <w:p w:rsidR="00FC66CE" w:rsidRDefault="00FC6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4C5DF8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555A4"/>
    <w:rsid w:val="000004D1"/>
    <w:rsid w:val="000149B0"/>
    <w:rsid w:val="00015447"/>
    <w:rsid w:val="00015A1C"/>
    <w:rsid w:val="00020232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4AE5"/>
    <w:rsid w:val="000B5572"/>
    <w:rsid w:val="000D3796"/>
    <w:rsid w:val="000D599F"/>
    <w:rsid w:val="000F3CFA"/>
    <w:rsid w:val="000F61CF"/>
    <w:rsid w:val="0010067A"/>
    <w:rsid w:val="00105B32"/>
    <w:rsid w:val="001109DD"/>
    <w:rsid w:val="0012147C"/>
    <w:rsid w:val="00124E49"/>
    <w:rsid w:val="00153057"/>
    <w:rsid w:val="001543DA"/>
    <w:rsid w:val="0016511F"/>
    <w:rsid w:val="001675D5"/>
    <w:rsid w:val="00172BA4"/>
    <w:rsid w:val="00180B14"/>
    <w:rsid w:val="00181CA7"/>
    <w:rsid w:val="00187D75"/>
    <w:rsid w:val="001A0144"/>
    <w:rsid w:val="001A0CD1"/>
    <w:rsid w:val="001D7EB0"/>
    <w:rsid w:val="001E234F"/>
    <w:rsid w:val="001E3323"/>
    <w:rsid w:val="001F2FAF"/>
    <w:rsid w:val="00201D61"/>
    <w:rsid w:val="00223FA5"/>
    <w:rsid w:val="00224148"/>
    <w:rsid w:val="0024050F"/>
    <w:rsid w:val="002408CF"/>
    <w:rsid w:val="002477A9"/>
    <w:rsid w:val="0025306B"/>
    <w:rsid w:val="00263165"/>
    <w:rsid w:val="00296238"/>
    <w:rsid w:val="002D1FB3"/>
    <w:rsid w:val="002D6A0B"/>
    <w:rsid w:val="003048E2"/>
    <w:rsid w:val="0031704C"/>
    <w:rsid w:val="00323066"/>
    <w:rsid w:val="003279A1"/>
    <w:rsid w:val="00341E64"/>
    <w:rsid w:val="00350A8B"/>
    <w:rsid w:val="00353974"/>
    <w:rsid w:val="00356E9D"/>
    <w:rsid w:val="00357E7B"/>
    <w:rsid w:val="00366495"/>
    <w:rsid w:val="00370935"/>
    <w:rsid w:val="0037141C"/>
    <w:rsid w:val="003720FD"/>
    <w:rsid w:val="003765C0"/>
    <w:rsid w:val="003B63FA"/>
    <w:rsid w:val="003C4255"/>
    <w:rsid w:val="003C4361"/>
    <w:rsid w:val="003D04A4"/>
    <w:rsid w:val="003D291D"/>
    <w:rsid w:val="003D6C67"/>
    <w:rsid w:val="003E6047"/>
    <w:rsid w:val="003E7A76"/>
    <w:rsid w:val="003F5B9C"/>
    <w:rsid w:val="00402878"/>
    <w:rsid w:val="00403F8F"/>
    <w:rsid w:val="00405425"/>
    <w:rsid w:val="00413056"/>
    <w:rsid w:val="004246B4"/>
    <w:rsid w:val="0042505B"/>
    <w:rsid w:val="00426F78"/>
    <w:rsid w:val="00427329"/>
    <w:rsid w:val="0043509C"/>
    <w:rsid w:val="0043620C"/>
    <w:rsid w:val="00437789"/>
    <w:rsid w:val="00445714"/>
    <w:rsid w:val="0047235A"/>
    <w:rsid w:val="0047789A"/>
    <w:rsid w:val="00480166"/>
    <w:rsid w:val="00491F87"/>
    <w:rsid w:val="00492D40"/>
    <w:rsid w:val="00493C28"/>
    <w:rsid w:val="004A2E63"/>
    <w:rsid w:val="004B00D1"/>
    <w:rsid w:val="004B57BD"/>
    <w:rsid w:val="004C5DF8"/>
    <w:rsid w:val="004D688B"/>
    <w:rsid w:val="004F3542"/>
    <w:rsid w:val="00501087"/>
    <w:rsid w:val="00502A59"/>
    <w:rsid w:val="005041CA"/>
    <w:rsid w:val="00504F7D"/>
    <w:rsid w:val="005066E6"/>
    <w:rsid w:val="00507A5C"/>
    <w:rsid w:val="00510D41"/>
    <w:rsid w:val="00517B26"/>
    <w:rsid w:val="00520659"/>
    <w:rsid w:val="00531AB8"/>
    <w:rsid w:val="005407AC"/>
    <w:rsid w:val="005471C5"/>
    <w:rsid w:val="00550ED5"/>
    <w:rsid w:val="00551D95"/>
    <w:rsid w:val="00552D62"/>
    <w:rsid w:val="0055500B"/>
    <w:rsid w:val="00567A3A"/>
    <w:rsid w:val="005735B4"/>
    <w:rsid w:val="005800F3"/>
    <w:rsid w:val="00580784"/>
    <w:rsid w:val="005A2F52"/>
    <w:rsid w:val="005A351E"/>
    <w:rsid w:val="005B0CFF"/>
    <w:rsid w:val="005B52F1"/>
    <w:rsid w:val="005B5CB5"/>
    <w:rsid w:val="005C44A2"/>
    <w:rsid w:val="005D1C4B"/>
    <w:rsid w:val="005D4982"/>
    <w:rsid w:val="005D548F"/>
    <w:rsid w:val="005E05D8"/>
    <w:rsid w:val="005F1FBF"/>
    <w:rsid w:val="005F659D"/>
    <w:rsid w:val="0060486D"/>
    <w:rsid w:val="00615C62"/>
    <w:rsid w:val="006231CC"/>
    <w:rsid w:val="006279DB"/>
    <w:rsid w:val="00631C74"/>
    <w:rsid w:val="00633CB8"/>
    <w:rsid w:val="00642148"/>
    <w:rsid w:val="006476FE"/>
    <w:rsid w:val="006511B1"/>
    <w:rsid w:val="00657DA6"/>
    <w:rsid w:val="00671C35"/>
    <w:rsid w:val="00687586"/>
    <w:rsid w:val="00695084"/>
    <w:rsid w:val="0069631E"/>
    <w:rsid w:val="006B6785"/>
    <w:rsid w:val="006C3A66"/>
    <w:rsid w:val="006C4F71"/>
    <w:rsid w:val="006C7FCA"/>
    <w:rsid w:val="006D5CAC"/>
    <w:rsid w:val="006D5DCD"/>
    <w:rsid w:val="006E1B41"/>
    <w:rsid w:val="006E3798"/>
    <w:rsid w:val="006E7512"/>
    <w:rsid w:val="00704DF9"/>
    <w:rsid w:val="00706871"/>
    <w:rsid w:val="0071076C"/>
    <w:rsid w:val="007134CD"/>
    <w:rsid w:val="007135C3"/>
    <w:rsid w:val="00724278"/>
    <w:rsid w:val="00740896"/>
    <w:rsid w:val="00747238"/>
    <w:rsid w:val="00756614"/>
    <w:rsid w:val="00762AB1"/>
    <w:rsid w:val="00772AA0"/>
    <w:rsid w:val="00773CD5"/>
    <w:rsid w:val="00775AE9"/>
    <w:rsid w:val="00776F3A"/>
    <w:rsid w:val="007876D3"/>
    <w:rsid w:val="007A47F4"/>
    <w:rsid w:val="007B7C4F"/>
    <w:rsid w:val="007C5B3A"/>
    <w:rsid w:val="007D2210"/>
    <w:rsid w:val="007D32CB"/>
    <w:rsid w:val="007D5CA6"/>
    <w:rsid w:val="007D5F3B"/>
    <w:rsid w:val="007D74F6"/>
    <w:rsid w:val="00816556"/>
    <w:rsid w:val="008343C3"/>
    <w:rsid w:val="008375EB"/>
    <w:rsid w:val="0086284C"/>
    <w:rsid w:val="00865FFB"/>
    <w:rsid w:val="008674CE"/>
    <w:rsid w:val="00873A59"/>
    <w:rsid w:val="00877287"/>
    <w:rsid w:val="00877581"/>
    <w:rsid w:val="00883F52"/>
    <w:rsid w:val="00895B0A"/>
    <w:rsid w:val="00896565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27C3"/>
    <w:rsid w:val="0094475B"/>
    <w:rsid w:val="00945041"/>
    <w:rsid w:val="0094516A"/>
    <w:rsid w:val="009555A4"/>
    <w:rsid w:val="00967803"/>
    <w:rsid w:val="0097460A"/>
    <w:rsid w:val="00980A04"/>
    <w:rsid w:val="0099259E"/>
    <w:rsid w:val="009A5BCA"/>
    <w:rsid w:val="009B6B12"/>
    <w:rsid w:val="009C469A"/>
    <w:rsid w:val="009D0CF9"/>
    <w:rsid w:val="009E25CE"/>
    <w:rsid w:val="009E687B"/>
    <w:rsid w:val="009E690D"/>
    <w:rsid w:val="009F320D"/>
    <w:rsid w:val="009F4FEE"/>
    <w:rsid w:val="00A20FBF"/>
    <w:rsid w:val="00A30A29"/>
    <w:rsid w:val="00A30FC5"/>
    <w:rsid w:val="00A36900"/>
    <w:rsid w:val="00A37852"/>
    <w:rsid w:val="00A41487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2052"/>
    <w:rsid w:val="00AE48C1"/>
    <w:rsid w:val="00AF340B"/>
    <w:rsid w:val="00B04916"/>
    <w:rsid w:val="00B05FD3"/>
    <w:rsid w:val="00B070BA"/>
    <w:rsid w:val="00B22606"/>
    <w:rsid w:val="00B333F8"/>
    <w:rsid w:val="00B365AC"/>
    <w:rsid w:val="00B46685"/>
    <w:rsid w:val="00B47801"/>
    <w:rsid w:val="00B62FE6"/>
    <w:rsid w:val="00B72C4F"/>
    <w:rsid w:val="00B80604"/>
    <w:rsid w:val="00B935E2"/>
    <w:rsid w:val="00B97A7E"/>
    <w:rsid w:val="00BA0586"/>
    <w:rsid w:val="00BA5CC1"/>
    <w:rsid w:val="00BA6F03"/>
    <w:rsid w:val="00BC32E2"/>
    <w:rsid w:val="00BD1F63"/>
    <w:rsid w:val="00BD40E7"/>
    <w:rsid w:val="00BD4789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92F9A"/>
    <w:rsid w:val="00CB17A0"/>
    <w:rsid w:val="00CB22DD"/>
    <w:rsid w:val="00CB3CBB"/>
    <w:rsid w:val="00CC5390"/>
    <w:rsid w:val="00CD0745"/>
    <w:rsid w:val="00CD41FE"/>
    <w:rsid w:val="00CD6DCE"/>
    <w:rsid w:val="00CE3174"/>
    <w:rsid w:val="00CF7D6F"/>
    <w:rsid w:val="00D13B47"/>
    <w:rsid w:val="00D17221"/>
    <w:rsid w:val="00D24380"/>
    <w:rsid w:val="00D30BEE"/>
    <w:rsid w:val="00D4321E"/>
    <w:rsid w:val="00D519CC"/>
    <w:rsid w:val="00D56AD2"/>
    <w:rsid w:val="00D57F40"/>
    <w:rsid w:val="00D700A6"/>
    <w:rsid w:val="00D742BF"/>
    <w:rsid w:val="00D8377E"/>
    <w:rsid w:val="00DA31F0"/>
    <w:rsid w:val="00DC33F1"/>
    <w:rsid w:val="00DC3AB0"/>
    <w:rsid w:val="00DD0CCA"/>
    <w:rsid w:val="00DF1C28"/>
    <w:rsid w:val="00DF78F4"/>
    <w:rsid w:val="00E00787"/>
    <w:rsid w:val="00E05D2B"/>
    <w:rsid w:val="00E06287"/>
    <w:rsid w:val="00E12AA1"/>
    <w:rsid w:val="00E1324B"/>
    <w:rsid w:val="00E142B5"/>
    <w:rsid w:val="00E17B4B"/>
    <w:rsid w:val="00E20FAA"/>
    <w:rsid w:val="00E24A94"/>
    <w:rsid w:val="00E3198F"/>
    <w:rsid w:val="00E339BC"/>
    <w:rsid w:val="00E35ED7"/>
    <w:rsid w:val="00E430B7"/>
    <w:rsid w:val="00E46063"/>
    <w:rsid w:val="00E4681A"/>
    <w:rsid w:val="00E474FC"/>
    <w:rsid w:val="00E624E3"/>
    <w:rsid w:val="00E6441E"/>
    <w:rsid w:val="00E7013A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CFC"/>
    <w:rsid w:val="00EA71D7"/>
    <w:rsid w:val="00EB3210"/>
    <w:rsid w:val="00EB7C90"/>
    <w:rsid w:val="00EC7DA1"/>
    <w:rsid w:val="00ED6408"/>
    <w:rsid w:val="00EE4D83"/>
    <w:rsid w:val="00EE7195"/>
    <w:rsid w:val="00F03EC7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811D2"/>
    <w:rsid w:val="00FA5D6B"/>
    <w:rsid w:val="00FA5F82"/>
    <w:rsid w:val="00FC66CE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ia.bortolameotti\Desktop\MODELLO%20-%20Cop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4DD42-2E5F-4187-ABDE-62E244133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- Copia</Template>
  <TotalTime>102</TotalTime>
  <Pages>2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marzia.bortolameotti</dc:creator>
  <cp:lastModifiedBy>marzia.bortolameotti</cp:lastModifiedBy>
  <cp:revision>14</cp:revision>
  <cp:lastPrinted>2017-01-30T14:17:00Z</cp:lastPrinted>
  <dcterms:created xsi:type="dcterms:W3CDTF">2017-01-30T07:21:00Z</dcterms:created>
  <dcterms:modified xsi:type="dcterms:W3CDTF">2017-01-30T15:43:00Z</dcterms:modified>
</cp:coreProperties>
</file>