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4DAE" w14:textId="25890BC8" w:rsidR="003113FD" w:rsidRDefault="000D65C7" w:rsidP="006B4D7D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Oggi</w:t>
      </w:r>
      <w:r w:rsidR="00DC0806">
        <w:rPr>
          <w:rFonts w:cs="Arial"/>
          <w:b/>
          <w:bCs/>
          <w:sz w:val="28"/>
          <w:szCs w:val="28"/>
        </w:rPr>
        <w:t xml:space="preserve"> </w:t>
      </w:r>
      <w:r w:rsidR="00B526C7" w:rsidRPr="001F2B24">
        <w:rPr>
          <w:rFonts w:cs="Arial"/>
          <w:b/>
          <w:bCs/>
          <w:sz w:val="28"/>
          <w:szCs w:val="28"/>
        </w:rPr>
        <w:t>al Pian della Nana</w:t>
      </w:r>
      <w:r w:rsidR="001F2B24" w:rsidRPr="001F2B24">
        <w:rPr>
          <w:rFonts w:cs="Arial"/>
          <w:b/>
          <w:bCs/>
          <w:sz w:val="28"/>
          <w:szCs w:val="28"/>
        </w:rPr>
        <w:t xml:space="preserve"> nelle Dolomiti di Brenta</w:t>
      </w:r>
      <w:r w:rsidR="00B526C7" w:rsidRPr="001F2B24">
        <w:rPr>
          <w:rFonts w:cs="Arial"/>
          <w:b/>
          <w:bCs/>
          <w:sz w:val="28"/>
          <w:szCs w:val="28"/>
        </w:rPr>
        <w:t xml:space="preserve"> </w:t>
      </w:r>
    </w:p>
    <w:p w14:paraId="1A4ABB51" w14:textId="10584483" w:rsidR="001F2B24" w:rsidRDefault="009C0E7C" w:rsidP="00AF38DE">
      <w:pPr>
        <w:rPr>
          <w:rFonts w:cs="Arial"/>
          <w:b/>
          <w:bCs/>
          <w:color w:val="FF0000"/>
          <w:szCs w:val="24"/>
        </w:rPr>
      </w:pPr>
      <w:r>
        <w:rPr>
          <w:rFonts w:cs="Arial"/>
          <w:b/>
          <w:bCs/>
          <w:sz w:val="32"/>
          <w:szCs w:val="32"/>
        </w:rPr>
        <w:t xml:space="preserve">IN 2500 PER </w:t>
      </w:r>
      <w:r w:rsidR="00185761">
        <w:rPr>
          <w:rFonts w:cs="Arial"/>
          <w:b/>
          <w:bCs/>
          <w:sz w:val="32"/>
          <w:szCs w:val="32"/>
        </w:rPr>
        <w:t xml:space="preserve">L’OMAGGIO A BATTIATO DEI RADIODERVISH </w:t>
      </w:r>
    </w:p>
    <w:p w14:paraId="156BB331" w14:textId="77777777" w:rsidR="00A12237" w:rsidRDefault="00A12237" w:rsidP="00AF38DE">
      <w:pPr>
        <w:jc w:val="both"/>
        <w:rPr>
          <w:rFonts w:cs="Arial"/>
          <w:szCs w:val="24"/>
        </w:rPr>
      </w:pPr>
    </w:p>
    <w:p w14:paraId="1A86E9DF" w14:textId="1E8A3BA8" w:rsidR="009B5557" w:rsidRPr="009B5557" w:rsidRDefault="00A12237" w:rsidP="009B5557">
      <w:pPr>
        <w:spacing w:line="276" w:lineRule="auto"/>
        <w:jc w:val="both"/>
        <w:rPr>
          <w:rFonts w:cs="Arial"/>
          <w:b/>
          <w:bCs/>
          <w:szCs w:val="24"/>
        </w:rPr>
      </w:pPr>
      <w:r w:rsidRPr="009B5557">
        <w:rPr>
          <w:rFonts w:cs="Arial"/>
          <w:b/>
          <w:bCs/>
          <w:szCs w:val="24"/>
        </w:rPr>
        <w:t>Le atmosfere suscitate dalla ricerca mistica musicale di Franco Battiato al centro dell’omaggio dei Radiodervish, gruppo che ha condiviso con il cantautore siciliano esperienze artistiche e personali</w:t>
      </w:r>
      <w:r w:rsidR="009B5557" w:rsidRPr="009B5557">
        <w:rPr>
          <w:rFonts w:cs="Arial"/>
          <w:b/>
          <w:bCs/>
          <w:szCs w:val="24"/>
        </w:rPr>
        <w:t>,</w:t>
      </w:r>
      <w:r w:rsidRPr="009B5557">
        <w:rPr>
          <w:rFonts w:cs="Arial"/>
          <w:b/>
          <w:bCs/>
          <w:szCs w:val="24"/>
        </w:rPr>
        <w:t xml:space="preserve"> </w:t>
      </w:r>
      <w:r w:rsidR="009B5557" w:rsidRPr="009B5557">
        <w:rPr>
          <w:rFonts w:cs="Arial"/>
          <w:b/>
          <w:bCs/>
          <w:szCs w:val="24"/>
        </w:rPr>
        <w:t xml:space="preserve">nel concerto </w:t>
      </w:r>
      <w:r w:rsidRPr="009B5557">
        <w:rPr>
          <w:rFonts w:cs="Arial"/>
          <w:b/>
          <w:bCs/>
          <w:szCs w:val="24"/>
        </w:rPr>
        <w:t xml:space="preserve">che ha inaugurato </w:t>
      </w:r>
      <w:r w:rsidR="009B5557" w:rsidRPr="009B5557">
        <w:rPr>
          <w:rFonts w:cs="Arial"/>
          <w:b/>
          <w:bCs/>
          <w:szCs w:val="24"/>
        </w:rPr>
        <w:t xml:space="preserve">l’edizione n. 27 del festival </w:t>
      </w:r>
      <w:r w:rsidR="000E15AA">
        <w:rPr>
          <w:rFonts w:cs="Arial"/>
          <w:b/>
          <w:bCs/>
          <w:szCs w:val="24"/>
        </w:rPr>
        <w:t>I Suoni delle Dolomiti</w:t>
      </w:r>
      <w:r w:rsidRPr="009B5557">
        <w:rPr>
          <w:rFonts w:cs="Arial"/>
          <w:b/>
          <w:bCs/>
          <w:szCs w:val="24"/>
        </w:rPr>
        <w:t>.</w:t>
      </w:r>
      <w:r w:rsidR="009B5557" w:rsidRPr="009B5557">
        <w:rPr>
          <w:rFonts w:cs="Arial"/>
          <w:b/>
          <w:bCs/>
          <w:szCs w:val="24"/>
        </w:rPr>
        <w:t xml:space="preserve"> </w:t>
      </w:r>
      <w:r w:rsidR="009B5557" w:rsidRPr="009B5557">
        <w:rPr>
          <w:rFonts w:cs="Arial"/>
          <w:b/>
          <w:bCs/>
          <w:szCs w:val="24"/>
        </w:rPr>
        <w:t>Fino al 23 settembre un mese di eventi musicali ambientati negli scenari più affascinanti delle Dolomiti trentine</w:t>
      </w:r>
    </w:p>
    <w:p w14:paraId="2EC866D5" w14:textId="44C6D937" w:rsidR="00A12237" w:rsidRDefault="00A12237" w:rsidP="00A12237">
      <w:pPr>
        <w:jc w:val="both"/>
        <w:rPr>
          <w:rFonts w:cs="Arial"/>
          <w:szCs w:val="24"/>
        </w:rPr>
      </w:pPr>
    </w:p>
    <w:p w14:paraId="4E05902F" w14:textId="1C4F9651" w:rsidR="00A12237" w:rsidRDefault="00A12237" w:rsidP="00A12237">
      <w:pPr>
        <w:jc w:val="both"/>
        <w:rPr>
          <w:rFonts w:cs="Arial"/>
          <w:szCs w:val="24"/>
        </w:rPr>
      </w:pPr>
      <w:r w:rsidRPr="00A12237">
        <w:rPr>
          <w:rFonts w:cs="Arial"/>
          <w:szCs w:val="24"/>
        </w:rPr>
        <w:t xml:space="preserve">Qualora ci si chiedesse quale aspetto abbiano le scalinate del Paradiso, siamo pronti a scommettere somigliano molto alla salita da Malga </w:t>
      </w:r>
      <w:proofErr w:type="spellStart"/>
      <w:r w:rsidRPr="00A12237">
        <w:rPr>
          <w:rFonts w:cs="Arial"/>
          <w:szCs w:val="24"/>
        </w:rPr>
        <w:t>Culmei</w:t>
      </w:r>
      <w:proofErr w:type="spellEnd"/>
      <w:r w:rsidRPr="00A12237">
        <w:rPr>
          <w:rFonts w:cs="Arial"/>
          <w:szCs w:val="24"/>
        </w:rPr>
        <w:t xml:space="preserve"> al Prà de la Nana, malga </w:t>
      </w:r>
      <w:proofErr w:type="spellStart"/>
      <w:r w:rsidRPr="00A12237">
        <w:rPr>
          <w:rFonts w:cs="Arial"/>
          <w:szCs w:val="24"/>
        </w:rPr>
        <w:t>Tassulla</w:t>
      </w:r>
      <w:proofErr w:type="spellEnd"/>
      <w:r w:rsidRPr="00A12237">
        <w:rPr>
          <w:rFonts w:cs="Arial"/>
          <w:szCs w:val="24"/>
        </w:rPr>
        <w:t>.</w:t>
      </w:r>
      <w:r w:rsidR="00262F12">
        <w:rPr>
          <w:rFonts w:cs="Arial"/>
          <w:szCs w:val="24"/>
        </w:rPr>
        <w:t xml:space="preserve"> </w:t>
      </w:r>
      <w:r w:rsidRPr="00A12237">
        <w:rPr>
          <w:rFonts w:cs="Arial"/>
          <w:szCs w:val="24"/>
        </w:rPr>
        <w:t>E l</w:t>
      </w:r>
      <w:r w:rsidR="000E15AA">
        <w:rPr>
          <w:rFonts w:cs="Arial"/>
          <w:szCs w:val="24"/>
        </w:rPr>
        <w:t>assù</w:t>
      </w:r>
      <w:r w:rsidRPr="00A12237">
        <w:rPr>
          <w:rFonts w:cs="Arial"/>
          <w:szCs w:val="24"/>
        </w:rPr>
        <w:t xml:space="preserve">, fra le Dolomiti di Brenta, </w:t>
      </w:r>
      <w:r w:rsidR="00262F12">
        <w:rPr>
          <w:rFonts w:cs="Arial"/>
          <w:szCs w:val="24"/>
        </w:rPr>
        <w:t>il M</w:t>
      </w:r>
      <w:r w:rsidRPr="00A12237">
        <w:rPr>
          <w:rFonts w:cs="Arial"/>
          <w:szCs w:val="24"/>
        </w:rPr>
        <w:t>onte Pelle</w:t>
      </w:r>
      <w:r>
        <w:rPr>
          <w:rFonts w:cs="Arial"/>
          <w:szCs w:val="24"/>
        </w:rPr>
        <w:t>r</w:t>
      </w:r>
      <w:r w:rsidRPr="00A12237">
        <w:rPr>
          <w:rFonts w:cs="Arial"/>
          <w:szCs w:val="24"/>
        </w:rPr>
        <w:t xml:space="preserve"> e quella goccia di giada del Lago di </w:t>
      </w:r>
      <w:proofErr w:type="spellStart"/>
      <w:r w:rsidRPr="00A12237">
        <w:rPr>
          <w:rFonts w:cs="Arial"/>
          <w:szCs w:val="24"/>
        </w:rPr>
        <w:t>Tovel</w:t>
      </w:r>
      <w:proofErr w:type="spellEnd"/>
      <w:r w:rsidRPr="00A12237">
        <w:rPr>
          <w:rFonts w:cs="Arial"/>
          <w:szCs w:val="24"/>
        </w:rPr>
        <w:t xml:space="preserve">, ci piace immaginare lo sguardo affettuoso di Franco Battiato, che con gli Angeli </w:t>
      </w:r>
      <w:r w:rsidR="00262F12">
        <w:rPr>
          <w:rFonts w:cs="Arial"/>
          <w:szCs w:val="24"/>
        </w:rPr>
        <w:t xml:space="preserve">oggi sorrideva </w:t>
      </w:r>
      <w:r w:rsidRPr="00A12237">
        <w:rPr>
          <w:rFonts w:cs="Arial"/>
          <w:szCs w:val="24"/>
        </w:rPr>
        <w:t>a</w:t>
      </w:r>
      <w:r>
        <w:rPr>
          <w:rFonts w:cs="Arial"/>
          <w:szCs w:val="24"/>
        </w:rPr>
        <w:t>lle</w:t>
      </w:r>
      <w:r w:rsidRPr="00A12237">
        <w:rPr>
          <w:rFonts w:cs="Arial"/>
          <w:szCs w:val="24"/>
        </w:rPr>
        <w:t xml:space="preserve"> migliaia di cuori colorati sui prati</w:t>
      </w:r>
      <w:r w:rsidR="00262F12">
        <w:rPr>
          <w:rFonts w:cs="Arial"/>
          <w:szCs w:val="24"/>
        </w:rPr>
        <w:t xml:space="preserve"> attorno malga </w:t>
      </w:r>
      <w:proofErr w:type="spellStart"/>
      <w:r w:rsidR="00262F12">
        <w:rPr>
          <w:rFonts w:cs="Arial"/>
          <w:szCs w:val="24"/>
        </w:rPr>
        <w:t>Tassulla</w:t>
      </w:r>
      <w:proofErr w:type="spellEnd"/>
      <w:r w:rsidRPr="00A12237">
        <w:rPr>
          <w:rFonts w:cs="Arial"/>
          <w:szCs w:val="24"/>
        </w:rPr>
        <w:t>, rapiti dalle note dell</w:t>
      </w:r>
      <w:r>
        <w:rPr>
          <w:rFonts w:cs="Arial"/>
          <w:szCs w:val="24"/>
        </w:rPr>
        <w:t>’</w:t>
      </w:r>
      <w:r w:rsidRPr="00A12237">
        <w:rPr>
          <w:rFonts w:cs="Arial"/>
          <w:szCs w:val="24"/>
        </w:rPr>
        <w:t>omaggio dei Radiodervish al “Maestro"</w:t>
      </w:r>
      <w:r w:rsidR="00262F12">
        <w:rPr>
          <w:rFonts w:cs="Arial"/>
          <w:szCs w:val="24"/>
        </w:rPr>
        <w:t xml:space="preserve"> nel concerto </w:t>
      </w:r>
      <w:r>
        <w:rPr>
          <w:rFonts w:cs="Arial"/>
          <w:szCs w:val="24"/>
        </w:rPr>
        <w:t>che</w:t>
      </w:r>
      <w:r w:rsidR="00262F1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ha inaugurato </w:t>
      </w:r>
      <w:r w:rsidRPr="00AF38DE">
        <w:rPr>
          <w:rFonts w:cs="Arial"/>
          <w:szCs w:val="24"/>
        </w:rPr>
        <w:t xml:space="preserve">il </w:t>
      </w:r>
      <w:r w:rsidRPr="00603A2D">
        <w:rPr>
          <w:rFonts w:cs="Arial"/>
          <w:szCs w:val="24"/>
        </w:rPr>
        <w:t xml:space="preserve">Festival </w:t>
      </w:r>
      <w:r w:rsidRPr="00603A2D">
        <w:rPr>
          <w:rFonts w:cs="Arial"/>
          <w:b/>
          <w:bCs/>
          <w:szCs w:val="24"/>
        </w:rPr>
        <w:t>I Suoni delle Dolomiti</w:t>
      </w:r>
      <w:r>
        <w:rPr>
          <w:rFonts w:cs="Arial"/>
          <w:szCs w:val="24"/>
        </w:rPr>
        <w:t xml:space="preserve"> giunto alla 27° edizione</w:t>
      </w:r>
      <w:r w:rsidRPr="00AF38DE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</w:p>
    <w:p w14:paraId="679D417B" w14:textId="77777777" w:rsidR="00817551" w:rsidRDefault="00817551" w:rsidP="00AF38DE">
      <w:pPr>
        <w:jc w:val="both"/>
        <w:rPr>
          <w:rFonts w:cs="Arial"/>
          <w:szCs w:val="24"/>
        </w:rPr>
      </w:pPr>
    </w:p>
    <w:p w14:paraId="237E293B" w14:textId="053F4741" w:rsidR="00185761" w:rsidRDefault="00A12237" w:rsidP="00AF38DE">
      <w:pPr>
        <w:jc w:val="both"/>
        <w:rPr>
          <w:rFonts w:cs="Arial"/>
          <w:szCs w:val="24"/>
        </w:rPr>
      </w:pPr>
      <w:r w:rsidRPr="00A12237">
        <w:rPr>
          <w:rFonts w:cs="Arial"/>
          <w:szCs w:val="24"/>
        </w:rPr>
        <w:t xml:space="preserve">Un inizio sulle note del cuore, dello </w:t>
      </w:r>
      <w:r>
        <w:rPr>
          <w:rFonts w:cs="Arial"/>
          <w:szCs w:val="24"/>
        </w:rPr>
        <w:t>s</w:t>
      </w:r>
      <w:r w:rsidRPr="00A12237">
        <w:rPr>
          <w:rFonts w:cs="Arial"/>
          <w:szCs w:val="24"/>
        </w:rPr>
        <w:t>pirito, dell’anima, nel repertorio più intimo di Battiato. Da “</w:t>
      </w:r>
      <w:r w:rsidRPr="00262F12">
        <w:rPr>
          <w:rFonts w:cs="Arial"/>
          <w:i/>
          <w:iCs/>
          <w:szCs w:val="24"/>
        </w:rPr>
        <w:t>Le stagioni dell'amore</w:t>
      </w:r>
      <w:r w:rsidRPr="00A12237">
        <w:rPr>
          <w:rFonts w:cs="Arial"/>
          <w:szCs w:val="24"/>
        </w:rPr>
        <w:t>" a “</w:t>
      </w:r>
      <w:r w:rsidR="00262F12">
        <w:rPr>
          <w:rFonts w:cs="Arial"/>
          <w:i/>
          <w:iCs/>
          <w:szCs w:val="24"/>
        </w:rPr>
        <w:t>E</w:t>
      </w:r>
      <w:r w:rsidRPr="00262F12">
        <w:rPr>
          <w:rFonts w:cs="Arial"/>
          <w:i/>
          <w:iCs/>
          <w:szCs w:val="24"/>
        </w:rPr>
        <w:t xml:space="preserve"> ti vengo a cercare</w:t>
      </w:r>
      <w:r w:rsidRPr="00A12237">
        <w:rPr>
          <w:rFonts w:cs="Arial"/>
          <w:szCs w:val="24"/>
        </w:rPr>
        <w:t>", passando da “</w:t>
      </w:r>
      <w:r w:rsidRPr="00262F12">
        <w:rPr>
          <w:rFonts w:cs="Arial"/>
          <w:i/>
          <w:iCs/>
          <w:szCs w:val="24"/>
        </w:rPr>
        <w:t xml:space="preserve">Prospettiva </w:t>
      </w:r>
      <w:proofErr w:type="spellStart"/>
      <w:r w:rsidRPr="00262F12">
        <w:rPr>
          <w:rFonts w:cs="Arial"/>
          <w:i/>
          <w:iCs/>
          <w:szCs w:val="24"/>
        </w:rPr>
        <w:t>Nievskj</w:t>
      </w:r>
      <w:proofErr w:type="spellEnd"/>
      <w:r w:rsidRPr="00A12237">
        <w:rPr>
          <w:rFonts w:cs="Arial"/>
          <w:szCs w:val="24"/>
        </w:rPr>
        <w:t>" alla canzone della tradizione irachena che Battiato cantò nella Bagdad assediata, con i Radiodervish che approfittano per ricordare ogni assedio ingiusto tutt’ ora nel mondo.</w:t>
      </w:r>
      <w:r w:rsidR="00262F12">
        <w:rPr>
          <w:rFonts w:cs="Arial"/>
          <w:szCs w:val="24"/>
        </w:rPr>
        <w:t xml:space="preserve"> </w:t>
      </w:r>
      <w:proofErr w:type="gramStart"/>
      <w:r w:rsidRPr="00A12237">
        <w:rPr>
          <w:rFonts w:cs="Arial"/>
          <w:szCs w:val="24"/>
        </w:rPr>
        <w:t>Infine</w:t>
      </w:r>
      <w:proofErr w:type="gramEnd"/>
      <w:r w:rsidRPr="00A12237">
        <w:rPr>
          <w:rFonts w:cs="Arial"/>
          <w:szCs w:val="24"/>
        </w:rPr>
        <w:t xml:space="preserve"> si trova spazio per qualche pezzo firmato dalla band che, colpa il vento, ritaglia </w:t>
      </w:r>
      <w:r w:rsidR="00262F12">
        <w:rPr>
          <w:rFonts w:cs="Arial"/>
          <w:szCs w:val="24"/>
        </w:rPr>
        <w:t xml:space="preserve">lo </w:t>
      </w:r>
      <w:r w:rsidRPr="00A12237">
        <w:rPr>
          <w:rFonts w:cs="Arial"/>
          <w:szCs w:val="24"/>
        </w:rPr>
        <w:t xml:space="preserve">spazio per confidenze al pubblico, preziosi segreti </w:t>
      </w:r>
      <w:r w:rsidR="000E15AA">
        <w:rPr>
          <w:rFonts w:cs="Arial"/>
          <w:szCs w:val="24"/>
        </w:rPr>
        <w:t xml:space="preserve">da custodire nella </w:t>
      </w:r>
      <w:r w:rsidRPr="00A12237">
        <w:rPr>
          <w:rFonts w:cs="Arial"/>
          <w:szCs w:val="24"/>
        </w:rPr>
        <w:t xml:space="preserve">discesa </w:t>
      </w:r>
      <w:r w:rsidR="00262F12">
        <w:rPr>
          <w:rFonts w:cs="Arial"/>
          <w:szCs w:val="24"/>
        </w:rPr>
        <w:t>verso</w:t>
      </w:r>
      <w:r w:rsidRPr="00A12237">
        <w:rPr>
          <w:rFonts w:cs="Arial"/>
          <w:szCs w:val="24"/>
        </w:rPr>
        <w:t xml:space="preserve"> valle. Solo lo spazio di un momento unico ed irripetibile, ma è questa la “magia dei Suoni".</w:t>
      </w:r>
    </w:p>
    <w:p w14:paraId="2683A7BD" w14:textId="77777777" w:rsidR="00262F12" w:rsidRDefault="00262F12" w:rsidP="00BE6C4C">
      <w:pPr>
        <w:jc w:val="both"/>
        <w:rPr>
          <w:rFonts w:cs="Arial"/>
          <w:szCs w:val="24"/>
        </w:rPr>
      </w:pPr>
    </w:p>
    <w:p w14:paraId="72B08013" w14:textId="3D5950F5" w:rsidR="00A01009" w:rsidRDefault="00A01009" w:rsidP="00BE6C4C">
      <w:pPr>
        <w:jc w:val="both"/>
        <w:rPr>
          <w:rFonts w:cs="Arial"/>
          <w:b/>
          <w:bCs/>
          <w:szCs w:val="24"/>
        </w:rPr>
      </w:pPr>
      <w:r>
        <w:rPr>
          <w:rFonts w:cs="Arial"/>
          <w:szCs w:val="24"/>
        </w:rPr>
        <w:t xml:space="preserve">Il festival propone questa settimana altri due appuntamenti: tutti ad ore 12: </w:t>
      </w:r>
      <w:r w:rsidRPr="00185761">
        <w:rPr>
          <w:rFonts w:cs="Arial"/>
          <w:b/>
          <w:bCs/>
          <w:szCs w:val="24"/>
        </w:rPr>
        <w:t>mercoledì 24 agosto</w:t>
      </w:r>
      <w:r>
        <w:rPr>
          <w:rFonts w:cs="Arial"/>
          <w:szCs w:val="24"/>
        </w:rPr>
        <w:t xml:space="preserve"> la</w:t>
      </w:r>
      <w:r w:rsidR="00AF38DE" w:rsidRPr="00AF38DE">
        <w:rPr>
          <w:rFonts w:cs="Arial"/>
          <w:szCs w:val="24"/>
        </w:rPr>
        <w:t xml:space="preserve"> cantautrice </w:t>
      </w:r>
      <w:r w:rsidR="00AF38DE" w:rsidRPr="00627C78">
        <w:rPr>
          <w:rFonts w:cs="Arial"/>
          <w:b/>
          <w:bCs/>
          <w:szCs w:val="24"/>
        </w:rPr>
        <w:t xml:space="preserve">Alice Phoebe </w:t>
      </w:r>
      <w:proofErr w:type="spellStart"/>
      <w:r w:rsidR="00AF38DE" w:rsidRPr="00627C78">
        <w:rPr>
          <w:rFonts w:cs="Arial"/>
          <w:b/>
          <w:bCs/>
          <w:szCs w:val="24"/>
        </w:rPr>
        <w:t>Lou</w:t>
      </w:r>
      <w:proofErr w:type="spellEnd"/>
      <w:r w:rsidR="00AF38DE" w:rsidRPr="00AF38D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sarà in concerto</w:t>
      </w:r>
      <w:r w:rsidR="00FD6216">
        <w:rPr>
          <w:rFonts w:cs="Arial"/>
          <w:szCs w:val="24"/>
        </w:rPr>
        <w:t xml:space="preserve"> </w:t>
      </w:r>
      <w:r w:rsidR="00AF38DE" w:rsidRPr="00AF38DE">
        <w:rPr>
          <w:rFonts w:cs="Arial"/>
          <w:szCs w:val="24"/>
        </w:rPr>
        <w:t>al cospetto del</w:t>
      </w:r>
      <w:r w:rsidR="00627C78">
        <w:rPr>
          <w:rFonts w:cs="Arial"/>
          <w:szCs w:val="24"/>
        </w:rPr>
        <w:t>le Dolomiti di</w:t>
      </w:r>
      <w:r w:rsidR="00AF38DE" w:rsidRPr="00AF38DE">
        <w:rPr>
          <w:rFonts w:cs="Arial"/>
          <w:szCs w:val="24"/>
        </w:rPr>
        <w:t xml:space="preserve"> Brenta </w:t>
      </w:r>
      <w:r w:rsidR="00AF38DE" w:rsidRPr="00627C78">
        <w:rPr>
          <w:rFonts w:cs="Arial"/>
          <w:b/>
          <w:bCs/>
          <w:szCs w:val="24"/>
        </w:rPr>
        <w:t xml:space="preserve">a Camp </w:t>
      </w:r>
      <w:proofErr w:type="spellStart"/>
      <w:r w:rsidR="00AF38DE" w:rsidRPr="00627C78">
        <w:rPr>
          <w:rFonts w:cs="Arial"/>
          <w:b/>
          <w:bCs/>
          <w:szCs w:val="24"/>
        </w:rPr>
        <w:t>Centener</w:t>
      </w:r>
      <w:proofErr w:type="spellEnd"/>
      <w:r w:rsidR="00627C78" w:rsidRPr="00627C78">
        <w:rPr>
          <w:rFonts w:cs="Arial"/>
          <w:szCs w:val="24"/>
        </w:rPr>
        <w:t xml:space="preserve"> sopra Madonna di Campiglio</w:t>
      </w:r>
      <w:r>
        <w:rPr>
          <w:rFonts w:cs="Arial"/>
          <w:szCs w:val="24"/>
        </w:rPr>
        <w:t xml:space="preserve">. </w:t>
      </w:r>
      <w:r w:rsidRPr="00185761">
        <w:rPr>
          <w:rFonts w:cs="Arial"/>
          <w:b/>
          <w:bCs/>
          <w:szCs w:val="24"/>
        </w:rPr>
        <w:t>Venerdì</w:t>
      </w:r>
      <w:r w:rsidR="00FD6216">
        <w:rPr>
          <w:rFonts w:cs="Arial"/>
          <w:b/>
          <w:bCs/>
          <w:szCs w:val="24"/>
        </w:rPr>
        <w:t xml:space="preserve"> </w:t>
      </w:r>
      <w:r w:rsidRPr="00185761">
        <w:rPr>
          <w:rFonts w:cs="Arial"/>
          <w:b/>
          <w:bCs/>
          <w:szCs w:val="24"/>
        </w:rPr>
        <w:t>26 agosto</w:t>
      </w:r>
      <w:r>
        <w:rPr>
          <w:rFonts w:cs="Arial"/>
          <w:szCs w:val="24"/>
        </w:rPr>
        <w:t xml:space="preserve"> saranno </w:t>
      </w:r>
      <w:r w:rsidR="002472C0">
        <w:rPr>
          <w:rFonts w:cs="Arial"/>
          <w:szCs w:val="24"/>
        </w:rPr>
        <w:t xml:space="preserve">le guglie dolomitiche del Gruppo del Latemar sopra la val di Fiemme a </w:t>
      </w:r>
      <w:r w:rsidR="00AF38DE" w:rsidRPr="00AF38DE">
        <w:rPr>
          <w:rFonts w:cs="Arial"/>
          <w:szCs w:val="24"/>
        </w:rPr>
        <w:t>fa</w:t>
      </w:r>
      <w:r w:rsidR="002472C0">
        <w:rPr>
          <w:rFonts w:cs="Arial"/>
          <w:szCs w:val="24"/>
        </w:rPr>
        <w:t>re</w:t>
      </w:r>
      <w:r w:rsidR="00AF38DE" w:rsidRPr="00AF38DE">
        <w:rPr>
          <w:rFonts w:cs="Arial"/>
          <w:szCs w:val="24"/>
        </w:rPr>
        <w:t xml:space="preserve"> da cornice </w:t>
      </w:r>
      <w:r>
        <w:rPr>
          <w:rFonts w:cs="Arial"/>
          <w:szCs w:val="24"/>
        </w:rPr>
        <w:t>al concerto della</w:t>
      </w:r>
      <w:r w:rsidR="00AF38DE" w:rsidRPr="00AF38DE">
        <w:rPr>
          <w:rFonts w:cs="Arial"/>
          <w:szCs w:val="24"/>
        </w:rPr>
        <w:t xml:space="preserve"> </w:t>
      </w:r>
      <w:r w:rsidR="00AF38DE" w:rsidRPr="007C52F7">
        <w:rPr>
          <w:rFonts w:cs="Arial"/>
          <w:b/>
          <w:bCs/>
          <w:szCs w:val="24"/>
        </w:rPr>
        <w:t>Amsterdam Sinfonietta</w:t>
      </w:r>
      <w:r w:rsidR="007C52F7">
        <w:rPr>
          <w:rFonts w:cs="Arial"/>
          <w:szCs w:val="24"/>
        </w:rPr>
        <w:t xml:space="preserve">, in </w:t>
      </w:r>
      <w:proofErr w:type="gramStart"/>
      <w:r w:rsidR="007C52F7" w:rsidRPr="00121504">
        <w:rPr>
          <w:rFonts w:cs="Arial"/>
          <w:szCs w:val="24"/>
        </w:rPr>
        <w:t>località</w:t>
      </w:r>
      <w:proofErr w:type="gramEnd"/>
      <w:r w:rsidR="00A1640E">
        <w:rPr>
          <w:rFonts w:cs="Arial"/>
          <w:b/>
          <w:bCs/>
          <w:szCs w:val="24"/>
        </w:rPr>
        <w:t xml:space="preserve"> </w:t>
      </w:r>
      <w:r w:rsidR="007C52F7" w:rsidRPr="00185761">
        <w:rPr>
          <w:rFonts w:cs="Arial"/>
          <w:szCs w:val="24"/>
        </w:rPr>
        <w:t>La porta</w:t>
      </w:r>
      <w:r w:rsidR="007C52F7">
        <w:rPr>
          <w:rFonts w:cs="Arial"/>
          <w:szCs w:val="24"/>
        </w:rPr>
        <w:t xml:space="preserve"> sul </w:t>
      </w:r>
      <w:r w:rsidR="007C52F7" w:rsidRPr="00185761">
        <w:rPr>
          <w:rFonts w:cs="Arial"/>
          <w:b/>
          <w:bCs/>
          <w:szCs w:val="24"/>
        </w:rPr>
        <w:t>Monte Agnello</w:t>
      </w:r>
      <w:r w:rsidR="007C52F7">
        <w:rPr>
          <w:rFonts w:cs="Arial"/>
          <w:szCs w:val="24"/>
        </w:rPr>
        <w:t xml:space="preserve"> sopra Pampeag</w:t>
      </w:r>
      <w:r>
        <w:rPr>
          <w:rFonts w:cs="Arial"/>
          <w:szCs w:val="24"/>
        </w:rPr>
        <w:t xml:space="preserve">o. </w:t>
      </w:r>
      <w:r w:rsidR="00BE6C4C">
        <w:rPr>
          <w:rFonts w:cs="Arial"/>
          <w:szCs w:val="24"/>
        </w:rPr>
        <w:t xml:space="preserve">Tutte le informazioni, comprese eventuali variazioni d’orario o spostamenti dei concerti, sul sito </w:t>
      </w:r>
      <w:hyperlink r:id="rId8" w:history="1">
        <w:r w:rsidR="00517504" w:rsidRPr="001E0948">
          <w:rPr>
            <w:rStyle w:val="Collegamentoipertestuale"/>
            <w:rFonts w:cs="Arial"/>
            <w:b/>
            <w:bCs/>
            <w:szCs w:val="24"/>
          </w:rPr>
          <w:t>www.visittrentino.info/it/isuonidelledolomiti</w:t>
        </w:r>
      </w:hyperlink>
      <w:r w:rsidR="00517504">
        <w:rPr>
          <w:rFonts w:cs="Arial"/>
          <w:b/>
          <w:bCs/>
          <w:szCs w:val="24"/>
        </w:rPr>
        <w:t>.</w:t>
      </w:r>
    </w:p>
    <w:p w14:paraId="4BE014BA" w14:textId="75F574C2" w:rsidR="00A01009" w:rsidRPr="00A01009" w:rsidRDefault="00A01009" w:rsidP="00BE6C4C">
      <w:pPr>
        <w:jc w:val="both"/>
        <w:rPr>
          <w:rFonts w:cs="Arial"/>
          <w:szCs w:val="24"/>
        </w:rPr>
      </w:pPr>
      <w:r w:rsidRPr="00A01009">
        <w:rPr>
          <w:rFonts w:cs="Arial"/>
          <w:szCs w:val="24"/>
        </w:rPr>
        <w:t xml:space="preserve">Le immagini del concerto dei Radiodervish sono scaricabili </w:t>
      </w:r>
      <w:hyperlink r:id="rId9" w:history="1">
        <w:r w:rsidR="005406F9" w:rsidRPr="005406F9">
          <w:rPr>
            <w:rStyle w:val="Collegamentoipertestuale"/>
            <w:rFonts w:cs="Arial"/>
            <w:b/>
            <w:bCs/>
            <w:color w:val="auto"/>
            <w:szCs w:val="24"/>
          </w:rPr>
          <w:t>a ques</w:t>
        </w:r>
        <w:r w:rsidR="005406F9" w:rsidRPr="005406F9">
          <w:rPr>
            <w:rStyle w:val="Collegamentoipertestuale"/>
            <w:rFonts w:cs="Arial"/>
            <w:b/>
            <w:bCs/>
            <w:color w:val="auto"/>
            <w:szCs w:val="24"/>
          </w:rPr>
          <w:t>t</w:t>
        </w:r>
        <w:r w:rsidR="005406F9" w:rsidRPr="005406F9">
          <w:rPr>
            <w:rStyle w:val="Collegamentoipertestuale"/>
            <w:rFonts w:cs="Arial"/>
            <w:b/>
            <w:bCs/>
            <w:color w:val="auto"/>
            <w:szCs w:val="24"/>
          </w:rPr>
          <w:t>o link</w:t>
        </w:r>
      </w:hyperlink>
    </w:p>
    <w:p w14:paraId="30C135C3" w14:textId="77777777" w:rsidR="00327629" w:rsidRDefault="00327629" w:rsidP="00BE6C4C">
      <w:pPr>
        <w:jc w:val="both"/>
        <w:rPr>
          <w:rFonts w:cs="Arial"/>
          <w:b/>
          <w:bCs/>
          <w:szCs w:val="24"/>
        </w:rPr>
      </w:pPr>
    </w:p>
    <w:p w14:paraId="70B231A2" w14:textId="50E6A88D" w:rsidR="00121504" w:rsidRDefault="00121504" w:rsidP="00D76789">
      <w:pPr>
        <w:rPr>
          <w:rFonts w:cs="Arial"/>
          <w:szCs w:val="24"/>
        </w:rPr>
      </w:pPr>
      <w:r>
        <w:rPr>
          <w:rFonts w:cs="Arial"/>
          <w:szCs w:val="24"/>
        </w:rPr>
        <w:t>(</w:t>
      </w:r>
      <w:proofErr w:type="spellStart"/>
      <w:r>
        <w:rPr>
          <w:rFonts w:cs="Arial"/>
          <w:szCs w:val="24"/>
        </w:rPr>
        <w:t>m.b</w:t>
      </w:r>
      <w:proofErr w:type="spellEnd"/>
      <w:r>
        <w:rPr>
          <w:rFonts w:cs="Arial"/>
          <w:szCs w:val="24"/>
        </w:rPr>
        <w:t>.)</w:t>
      </w:r>
      <w:r>
        <w:rPr>
          <w:rFonts w:cs="Arial"/>
          <w:szCs w:val="24"/>
        </w:rPr>
        <w:br/>
      </w:r>
      <w:r>
        <w:rPr>
          <w:rFonts w:cs="Arial"/>
          <w:szCs w:val="24"/>
        </w:rPr>
        <w:br/>
        <w:t xml:space="preserve">Trento, </w:t>
      </w:r>
      <w:r w:rsidR="00A01009">
        <w:rPr>
          <w:rFonts w:cs="Arial"/>
          <w:szCs w:val="24"/>
        </w:rPr>
        <w:t>22</w:t>
      </w:r>
      <w:r w:rsidR="00A1640E">
        <w:rPr>
          <w:rFonts w:cs="Arial"/>
          <w:szCs w:val="24"/>
        </w:rPr>
        <w:t xml:space="preserve"> agosto 2022</w:t>
      </w:r>
    </w:p>
    <w:p w14:paraId="00B8CF06" w14:textId="77777777" w:rsidR="00A1640E" w:rsidRDefault="00A1640E" w:rsidP="00144345">
      <w:pPr>
        <w:jc w:val="both"/>
        <w:rPr>
          <w:rFonts w:cs="Arial"/>
          <w:sz w:val="22"/>
          <w:szCs w:val="22"/>
        </w:rPr>
      </w:pPr>
    </w:p>
    <w:p w14:paraId="5C709FE3" w14:textId="49774C59" w:rsidR="00144345" w:rsidRPr="00BE6C4C" w:rsidRDefault="00144345" w:rsidP="00144345">
      <w:pPr>
        <w:jc w:val="both"/>
        <w:rPr>
          <w:rFonts w:cs="Arial"/>
          <w:sz w:val="20"/>
        </w:rPr>
      </w:pPr>
      <w:r w:rsidRPr="00BE6C4C">
        <w:rPr>
          <w:rFonts w:cs="Arial"/>
          <w:sz w:val="20"/>
        </w:rPr>
        <w:t xml:space="preserve">I Suoni delle Dolomiti è un progetto di comunicazione e di turismo culturale e ambientale ideato e curato da Trentino Marketing assieme alle Aziende per il Turismo della Val di Fassa, della Val di Fiemme, di San Martino di Castrozza, Passo Rolle, Primiero e Vanoi, della Val di Non, di Madonna di Campiglio e di Dolomiti-Paganella </w:t>
      </w:r>
      <w:r w:rsidRPr="00BE6C4C">
        <w:rPr>
          <w:rFonts w:cs="Arial"/>
          <w:sz w:val="20"/>
        </w:rPr>
        <w:lastRenderedPageBreak/>
        <w:t>e con la collaborazione di Sat, Associazione Rifugi, MUSE, Guide Alpine del Trentino, Soccorso Alpino del Trentino, Croce Rossa del Trentino.</w:t>
      </w:r>
    </w:p>
    <w:p w14:paraId="4AB7E0F3" w14:textId="77777777" w:rsidR="00144345" w:rsidRPr="00BE6C4C" w:rsidRDefault="00144345" w:rsidP="00144345">
      <w:pPr>
        <w:rPr>
          <w:rFonts w:cs="Arial"/>
          <w:sz w:val="20"/>
        </w:rPr>
      </w:pPr>
      <w:r w:rsidRPr="00BE6C4C">
        <w:rPr>
          <w:rFonts w:cs="Arial"/>
          <w:sz w:val="20"/>
        </w:rPr>
        <w:t>Direzione artistica di Mario Brunello.</w:t>
      </w:r>
    </w:p>
    <w:p w14:paraId="0B3D94C2" w14:textId="77777777" w:rsidR="00144345" w:rsidRPr="004D28E6" w:rsidRDefault="00144345" w:rsidP="00144345">
      <w:pPr>
        <w:spacing w:line="200" w:lineRule="atLeast"/>
        <w:jc w:val="both"/>
        <w:rPr>
          <w:rFonts w:cs="Arial"/>
          <w:sz w:val="32"/>
          <w:szCs w:val="24"/>
        </w:rPr>
      </w:pPr>
    </w:p>
    <w:p w14:paraId="54809F15" w14:textId="25523CAF" w:rsidR="00144345" w:rsidRDefault="00144345" w:rsidP="00144345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3A7358F5" wp14:editId="76288F82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2022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 w:rsidRPr="009D7535"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>.</w:t>
      </w:r>
      <w:r w:rsidR="002472C0"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</w:p>
    <w:p w14:paraId="6563C2D7" w14:textId="77777777" w:rsidR="00144345" w:rsidRDefault="00144345" w:rsidP="00144345">
      <w:pPr>
        <w:ind w:left="2410"/>
        <w:jc w:val="both"/>
        <w:rPr>
          <w:rFonts w:cs="Arial"/>
          <w:b/>
          <w:bCs/>
          <w:sz w:val="16"/>
          <w:szCs w:val="16"/>
        </w:rPr>
      </w:pPr>
      <w:bookmarkStart w:id="0" w:name="_Hlk102136298"/>
      <w:r>
        <w:rPr>
          <w:noProof/>
        </w:rPr>
        <w:drawing>
          <wp:anchor distT="0" distB="0" distL="114935" distR="114935" simplePos="0" relativeHeight="251660288" behindDoc="1" locked="0" layoutInCell="1" allowOverlap="1" wp14:anchorId="0D166CA2" wp14:editId="305246D0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6A69F" w14:textId="77777777" w:rsidR="00144345" w:rsidRDefault="00144345" w:rsidP="00144345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2EA2E68C" w14:textId="77777777" w:rsidR="00144345" w:rsidRDefault="00144345" w:rsidP="00144345">
      <w:pPr>
        <w:spacing w:line="100" w:lineRule="atLeast"/>
        <w:jc w:val="both"/>
      </w:pPr>
      <w:r>
        <w:rPr>
          <w:rFonts w:cs="Arial"/>
          <w:sz w:val="16"/>
          <w:szCs w:val="16"/>
        </w:rPr>
        <w:br/>
      </w:r>
    </w:p>
    <w:bookmarkEnd w:id="0"/>
    <w:p w14:paraId="7FBA51C9" w14:textId="77777777" w:rsidR="00144345" w:rsidRPr="00AF38DE" w:rsidRDefault="00144345" w:rsidP="00D76789">
      <w:pPr>
        <w:rPr>
          <w:rFonts w:cs="Arial"/>
          <w:szCs w:val="24"/>
        </w:rPr>
      </w:pPr>
    </w:p>
    <w:sectPr w:rsidR="00144345" w:rsidRPr="00AF38DE" w:rsidSect="00A1234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DFE4" w14:textId="77777777" w:rsidR="00523F69" w:rsidRDefault="00523F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4D2B4434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0603" w14:textId="77777777" w:rsidR="00523F69" w:rsidRDefault="00523F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75C1" w14:textId="77777777" w:rsidR="00523F69" w:rsidRDefault="00523F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081E" w14:textId="77777777" w:rsidR="00523F69" w:rsidRDefault="00523F6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524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5326211">
    <w:abstractNumId w:val="5"/>
  </w:num>
  <w:num w:numId="3" w16cid:durableId="1806041348">
    <w:abstractNumId w:val="2"/>
  </w:num>
  <w:num w:numId="4" w16cid:durableId="1179275440">
    <w:abstractNumId w:val="0"/>
  </w:num>
  <w:num w:numId="5" w16cid:durableId="747725420">
    <w:abstractNumId w:val="4"/>
  </w:num>
  <w:num w:numId="6" w16cid:durableId="473759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3049C"/>
    <w:rsid w:val="00040885"/>
    <w:rsid w:val="000542DA"/>
    <w:rsid w:val="00061B3C"/>
    <w:rsid w:val="000708AA"/>
    <w:rsid w:val="00092B77"/>
    <w:rsid w:val="000970D5"/>
    <w:rsid w:val="000A692D"/>
    <w:rsid w:val="000A74CA"/>
    <w:rsid w:val="000B179A"/>
    <w:rsid w:val="000C4F2A"/>
    <w:rsid w:val="000C5E13"/>
    <w:rsid w:val="000D27B1"/>
    <w:rsid w:val="000D59D2"/>
    <w:rsid w:val="000D62FB"/>
    <w:rsid w:val="000D65C7"/>
    <w:rsid w:val="000E15AA"/>
    <w:rsid w:val="000F2041"/>
    <w:rsid w:val="000F5223"/>
    <w:rsid w:val="000F5B39"/>
    <w:rsid w:val="000F631A"/>
    <w:rsid w:val="000F7A6D"/>
    <w:rsid w:val="00100D8F"/>
    <w:rsid w:val="001123DA"/>
    <w:rsid w:val="001205F9"/>
    <w:rsid w:val="00121504"/>
    <w:rsid w:val="00124DA3"/>
    <w:rsid w:val="00144345"/>
    <w:rsid w:val="00144F7C"/>
    <w:rsid w:val="00155FD3"/>
    <w:rsid w:val="001669D7"/>
    <w:rsid w:val="00171219"/>
    <w:rsid w:val="00185761"/>
    <w:rsid w:val="00185948"/>
    <w:rsid w:val="001908DC"/>
    <w:rsid w:val="001A5F8A"/>
    <w:rsid w:val="001B6898"/>
    <w:rsid w:val="001B7EC4"/>
    <w:rsid w:val="001C253C"/>
    <w:rsid w:val="001C5D85"/>
    <w:rsid w:val="001C6CA0"/>
    <w:rsid w:val="001C7BE6"/>
    <w:rsid w:val="001E20F6"/>
    <w:rsid w:val="001E67C1"/>
    <w:rsid w:val="001E6AE9"/>
    <w:rsid w:val="001F2B24"/>
    <w:rsid w:val="001F2F71"/>
    <w:rsid w:val="001F7C2E"/>
    <w:rsid w:val="00201BB9"/>
    <w:rsid w:val="00201FC3"/>
    <w:rsid w:val="002041EC"/>
    <w:rsid w:val="00213E5F"/>
    <w:rsid w:val="00215F0D"/>
    <w:rsid w:val="00217EFF"/>
    <w:rsid w:val="0022549E"/>
    <w:rsid w:val="002472C0"/>
    <w:rsid w:val="00252C6C"/>
    <w:rsid w:val="0025727E"/>
    <w:rsid w:val="00262F12"/>
    <w:rsid w:val="0027590E"/>
    <w:rsid w:val="00287487"/>
    <w:rsid w:val="002933F5"/>
    <w:rsid w:val="002A63BC"/>
    <w:rsid w:val="002B2DF2"/>
    <w:rsid w:val="002D09B0"/>
    <w:rsid w:val="003014AC"/>
    <w:rsid w:val="003018AC"/>
    <w:rsid w:val="003113FD"/>
    <w:rsid w:val="00313B43"/>
    <w:rsid w:val="00320280"/>
    <w:rsid w:val="00321F26"/>
    <w:rsid w:val="00327629"/>
    <w:rsid w:val="003366B6"/>
    <w:rsid w:val="00342BBD"/>
    <w:rsid w:val="003476B0"/>
    <w:rsid w:val="003661B4"/>
    <w:rsid w:val="00375682"/>
    <w:rsid w:val="00381AD6"/>
    <w:rsid w:val="00382BB2"/>
    <w:rsid w:val="003856DF"/>
    <w:rsid w:val="003C0BD9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607CD"/>
    <w:rsid w:val="004809A6"/>
    <w:rsid w:val="00497B35"/>
    <w:rsid w:val="004A4134"/>
    <w:rsid w:val="004B1401"/>
    <w:rsid w:val="004B3FDD"/>
    <w:rsid w:val="004C3781"/>
    <w:rsid w:val="004E783A"/>
    <w:rsid w:val="004E7FDE"/>
    <w:rsid w:val="004F3E61"/>
    <w:rsid w:val="00506122"/>
    <w:rsid w:val="00517504"/>
    <w:rsid w:val="00523F69"/>
    <w:rsid w:val="00531945"/>
    <w:rsid w:val="00534CE9"/>
    <w:rsid w:val="005406F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67A5"/>
    <w:rsid w:val="00603A2D"/>
    <w:rsid w:val="00622E1C"/>
    <w:rsid w:val="006256D8"/>
    <w:rsid w:val="00626AFB"/>
    <w:rsid w:val="00627C78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B4D7D"/>
    <w:rsid w:val="006C5DF7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2F7"/>
    <w:rsid w:val="007C5F56"/>
    <w:rsid w:val="007D257A"/>
    <w:rsid w:val="007E5534"/>
    <w:rsid w:val="007F5D11"/>
    <w:rsid w:val="00813CDA"/>
    <w:rsid w:val="00817551"/>
    <w:rsid w:val="00822726"/>
    <w:rsid w:val="008264FC"/>
    <w:rsid w:val="0082667B"/>
    <w:rsid w:val="008412BF"/>
    <w:rsid w:val="00841DB7"/>
    <w:rsid w:val="008472FB"/>
    <w:rsid w:val="00855886"/>
    <w:rsid w:val="00857707"/>
    <w:rsid w:val="0086265E"/>
    <w:rsid w:val="008A2827"/>
    <w:rsid w:val="008B4E3D"/>
    <w:rsid w:val="008C17AC"/>
    <w:rsid w:val="008C6B18"/>
    <w:rsid w:val="008D2706"/>
    <w:rsid w:val="008D36FB"/>
    <w:rsid w:val="008D6265"/>
    <w:rsid w:val="008F1650"/>
    <w:rsid w:val="008F373C"/>
    <w:rsid w:val="00921E65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B5557"/>
    <w:rsid w:val="009C0E7C"/>
    <w:rsid w:val="009C1842"/>
    <w:rsid w:val="009C186B"/>
    <w:rsid w:val="009C72FF"/>
    <w:rsid w:val="009E22AE"/>
    <w:rsid w:val="009F20BF"/>
    <w:rsid w:val="009F4BC7"/>
    <w:rsid w:val="00A01009"/>
    <w:rsid w:val="00A012B7"/>
    <w:rsid w:val="00A072F3"/>
    <w:rsid w:val="00A10A23"/>
    <w:rsid w:val="00A12237"/>
    <w:rsid w:val="00A1234D"/>
    <w:rsid w:val="00A141FC"/>
    <w:rsid w:val="00A16396"/>
    <w:rsid w:val="00A1640E"/>
    <w:rsid w:val="00A23E3A"/>
    <w:rsid w:val="00A27923"/>
    <w:rsid w:val="00A65F83"/>
    <w:rsid w:val="00A74FF4"/>
    <w:rsid w:val="00A817CB"/>
    <w:rsid w:val="00A928AD"/>
    <w:rsid w:val="00AA6983"/>
    <w:rsid w:val="00AB264A"/>
    <w:rsid w:val="00AB2CF9"/>
    <w:rsid w:val="00AB51FE"/>
    <w:rsid w:val="00AD0279"/>
    <w:rsid w:val="00AD1649"/>
    <w:rsid w:val="00AD384A"/>
    <w:rsid w:val="00AE1429"/>
    <w:rsid w:val="00AF38DE"/>
    <w:rsid w:val="00AF41CE"/>
    <w:rsid w:val="00AF63F4"/>
    <w:rsid w:val="00B06C89"/>
    <w:rsid w:val="00B10525"/>
    <w:rsid w:val="00B43249"/>
    <w:rsid w:val="00B526C7"/>
    <w:rsid w:val="00B61314"/>
    <w:rsid w:val="00B95685"/>
    <w:rsid w:val="00B96D16"/>
    <w:rsid w:val="00BA2BA7"/>
    <w:rsid w:val="00BB0BF2"/>
    <w:rsid w:val="00BB19C5"/>
    <w:rsid w:val="00BB26B6"/>
    <w:rsid w:val="00BB3E2C"/>
    <w:rsid w:val="00BC6855"/>
    <w:rsid w:val="00BC77FB"/>
    <w:rsid w:val="00BD4144"/>
    <w:rsid w:val="00BE6C4C"/>
    <w:rsid w:val="00C02761"/>
    <w:rsid w:val="00C21374"/>
    <w:rsid w:val="00C40386"/>
    <w:rsid w:val="00C655C5"/>
    <w:rsid w:val="00C87C95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5ADD"/>
    <w:rsid w:val="00D76789"/>
    <w:rsid w:val="00D8076A"/>
    <w:rsid w:val="00D82B37"/>
    <w:rsid w:val="00D914DC"/>
    <w:rsid w:val="00DA7633"/>
    <w:rsid w:val="00DB549B"/>
    <w:rsid w:val="00DB75D4"/>
    <w:rsid w:val="00DC0806"/>
    <w:rsid w:val="00DC16F1"/>
    <w:rsid w:val="00DC77A8"/>
    <w:rsid w:val="00DD4177"/>
    <w:rsid w:val="00DD7962"/>
    <w:rsid w:val="00DE2B7D"/>
    <w:rsid w:val="00E048B8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6216"/>
    <w:rsid w:val="00FD7EF1"/>
    <w:rsid w:val="00FE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14434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144345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7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3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trentino.info/it/isuonidelledolomiti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sittrentino.broadcaster.it/it/events/i-suoni-delle-dolomiti-2022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8</cp:revision>
  <cp:lastPrinted>2022-08-02T13:29:00Z</cp:lastPrinted>
  <dcterms:created xsi:type="dcterms:W3CDTF">2022-08-22T09:12:00Z</dcterms:created>
  <dcterms:modified xsi:type="dcterms:W3CDTF">2022-08-22T13:52:00Z</dcterms:modified>
</cp:coreProperties>
</file>