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3632" w14:textId="56396573" w:rsidR="00CA3665" w:rsidRPr="008A05CC" w:rsidRDefault="00C47756" w:rsidP="00CA3665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Ultimi tre concerti tra le Dolomiti di Fassa e le Pale di San Martino</w:t>
      </w:r>
    </w:p>
    <w:p w14:paraId="18A53750" w14:textId="69201EC1" w:rsidR="00CA3665" w:rsidRDefault="00B26640" w:rsidP="00CA3665">
      <w:pPr>
        <w:spacing w:after="160" w:line="259" w:lineRule="auto"/>
        <w:rPr>
          <w:rFonts w:cs="Arial"/>
          <w:b/>
          <w:bCs/>
          <w:sz w:val="32"/>
          <w:szCs w:val="24"/>
        </w:rPr>
      </w:pPr>
      <w:r>
        <w:rPr>
          <w:rFonts w:cs="Arial"/>
          <w:b/>
          <w:bCs/>
          <w:sz w:val="32"/>
          <w:szCs w:val="24"/>
        </w:rPr>
        <w:t>IL FESTIVAL SI</w:t>
      </w:r>
      <w:r w:rsidR="009B5712">
        <w:rPr>
          <w:rFonts w:cs="Arial"/>
          <w:b/>
          <w:bCs/>
          <w:sz w:val="32"/>
          <w:szCs w:val="24"/>
        </w:rPr>
        <w:t xml:space="preserve"> </w:t>
      </w:r>
      <w:r>
        <w:rPr>
          <w:rFonts w:cs="Arial"/>
          <w:b/>
          <w:bCs/>
          <w:sz w:val="32"/>
          <w:szCs w:val="24"/>
        </w:rPr>
        <w:t>CONCLUDE CON ELIO E MAX GAZZ</w:t>
      </w:r>
      <w:r w:rsidR="00A56142">
        <w:rPr>
          <w:rFonts w:cs="Arial"/>
          <w:b/>
          <w:bCs/>
          <w:sz w:val="32"/>
          <w:szCs w:val="24"/>
        </w:rPr>
        <w:t>È</w:t>
      </w:r>
    </w:p>
    <w:p w14:paraId="1048B7F2" w14:textId="61D239C7" w:rsidR="00C47756" w:rsidRPr="00C47756" w:rsidRDefault="00C47756" w:rsidP="00C57A28">
      <w:pPr>
        <w:spacing w:after="160" w:line="259" w:lineRule="auto"/>
        <w:jc w:val="both"/>
        <w:rPr>
          <w:rFonts w:cs="Arial"/>
          <w:b/>
          <w:bCs/>
          <w:szCs w:val="24"/>
        </w:rPr>
      </w:pPr>
      <w:r w:rsidRPr="00C47756">
        <w:rPr>
          <w:rFonts w:cs="Arial"/>
          <w:b/>
          <w:bCs/>
          <w:szCs w:val="24"/>
        </w:rPr>
        <w:t xml:space="preserve">Le strumentiste Alena </w:t>
      </w:r>
      <w:proofErr w:type="spellStart"/>
      <w:r w:rsidRPr="00C47756">
        <w:rPr>
          <w:rFonts w:cs="Arial"/>
          <w:b/>
          <w:bCs/>
          <w:szCs w:val="24"/>
        </w:rPr>
        <w:t>Baeva</w:t>
      </w:r>
      <w:proofErr w:type="spellEnd"/>
      <w:r w:rsidRPr="00C47756">
        <w:rPr>
          <w:rFonts w:cs="Arial"/>
          <w:b/>
          <w:bCs/>
          <w:szCs w:val="24"/>
        </w:rPr>
        <w:t xml:space="preserve"> e Anastasia </w:t>
      </w:r>
      <w:proofErr w:type="spellStart"/>
      <w:r w:rsidRPr="00C47756">
        <w:rPr>
          <w:rFonts w:cs="Arial"/>
          <w:b/>
          <w:bCs/>
          <w:szCs w:val="24"/>
        </w:rPr>
        <w:t>Kobekina</w:t>
      </w:r>
      <w:proofErr w:type="spellEnd"/>
      <w:r>
        <w:rPr>
          <w:rFonts w:cs="Arial"/>
          <w:b/>
          <w:bCs/>
          <w:szCs w:val="24"/>
        </w:rPr>
        <w:t xml:space="preserve"> in val di Fassa al rifugio </w:t>
      </w:r>
      <w:r w:rsidR="001C73EE">
        <w:rPr>
          <w:rFonts w:cs="Arial"/>
          <w:b/>
          <w:bCs/>
          <w:szCs w:val="24"/>
        </w:rPr>
        <w:t>Pertini, l’omaggio</w:t>
      </w:r>
      <w:r>
        <w:rPr>
          <w:rFonts w:cs="Arial"/>
          <w:b/>
          <w:bCs/>
          <w:szCs w:val="24"/>
        </w:rPr>
        <w:t xml:space="preserve"> di Elio ad Enzo Iannacci a Villa </w:t>
      </w:r>
      <w:proofErr w:type="spellStart"/>
      <w:r>
        <w:rPr>
          <w:rFonts w:cs="Arial"/>
          <w:b/>
          <w:bCs/>
          <w:szCs w:val="24"/>
        </w:rPr>
        <w:t>Welsperg</w:t>
      </w:r>
      <w:proofErr w:type="spellEnd"/>
      <w:r>
        <w:rPr>
          <w:rFonts w:cs="Arial"/>
          <w:b/>
          <w:bCs/>
          <w:szCs w:val="24"/>
        </w:rPr>
        <w:t xml:space="preserve"> in Val Canali</w:t>
      </w:r>
      <w:r w:rsidR="00C57A28">
        <w:rPr>
          <w:rFonts w:cs="Arial"/>
          <w:b/>
          <w:bCs/>
          <w:szCs w:val="24"/>
        </w:rPr>
        <w:t xml:space="preserve">, e a chiudere questa edizione Max Gazzè in Val San Nicolò </w:t>
      </w:r>
    </w:p>
    <w:p w14:paraId="4E4D82E5" w14:textId="2B26CC37" w:rsidR="008F5892" w:rsidRPr="008F5892" w:rsidRDefault="00B26640" w:rsidP="00A56142">
      <w:pPr>
        <w:shd w:val="clear" w:color="auto" w:fill="FFFFFF"/>
        <w:jc w:val="both"/>
        <w:rPr>
          <w:rFonts w:cs="Arial"/>
          <w:b/>
          <w:bCs/>
          <w:color w:val="0070C0"/>
          <w:szCs w:val="24"/>
        </w:rPr>
      </w:pPr>
      <w:r w:rsidRPr="00B26640">
        <w:rPr>
          <w:rFonts w:cs="Arial"/>
          <w:szCs w:val="24"/>
        </w:rPr>
        <w:t>Entra nella sua ultima settimana la 27° edizione del Festival</w:t>
      </w:r>
      <w:r w:rsidR="009B5712">
        <w:rPr>
          <w:rFonts w:cs="Arial"/>
          <w:szCs w:val="24"/>
        </w:rPr>
        <w:t xml:space="preserve"> </w:t>
      </w:r>
      <w:r w:rsidRPr="009B5712">
        <w:rPr>
          <w:rFonts w:cs="Arial"/>
          <w:b/>
          <w:bCs/>
          <w:szCs w:val="24"/>
        </w:rPr>
        <w:t>I Suoni delle Dolomiti</w:t>
      </w:r>
      <w:r w:rsidRPr="00D658DD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con</w:t>
      </w:r>
      <w:r w:rsidR="00D658DD">
        <w:rPr>
          <w:rFonts w:cs="Arial"/>
          <w:szCs w:val="24"/>
        </w:rPr>
        <w:t xml:space="preserve"> un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 xml:space="preserve">vero </w:t>
      </w:r>
      <w:r w:rsidR="009B5712">
        <w:rPr>
          <w:rFonts w:cs="Arial"/>
          <w:szCs w:val="24"/>
        </w:rPr>
        <w:t xml:space="preserve">e proprio </w:t>
      </w:r>
      <w:r w:rsidR="00D658DD">
        <w:rPr>
          <w:rFonts w:cs="Arial"/>
          <w:szCs w:val="24"/>
        </w:rPr>
        <w:t>crescendo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>di protagonisti. Ad aprire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>l’ultimo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>trittico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>di</w:t>
      </w:r>
      <w:r w:rsidR="009B5712">
        <w:rPr>
          <w:rFonts w:cs="Arial"/>
          <w:szCs w:val="24"/>
        </w:rPr>
        <w:t xml:space="preserve"> </w:t>
      </w:r>
      <w:r w:rsidR="00D658DD">
        <w:rPr>
          <w:rFonts w:cs="Arial"/>
          <w:szCs w:val="24"/>
        </w:rPr>
        <w:t xml:space="preserve">concerti due giovani strumentiste </w:t>
      </w:r>
      <w:r w:rsidR="00D658DD" w:rsidRPr="00D658DD">
        <w:rPr>
          <w:rFonts w:cs="Arial"/>
          <w:b/>
          <w:bCs/>
          <w:szCs w:val="24"/>
        </w:rPr>
        <w:t xml:space="preserve">Alena </w:t>
      </w:r>
      <w:proofErr w:type="spellStart"/>
      <w:r w:rsidR="00D658DD" w:rsidRPr="00D658DD">
        <w:rPr>
          <w:rFonts w:cs="Arial"/>
          <w:b/>
          <w:bCs/>
          <w:szCs w:val="24"/>
        </w:rPr>
        <w:t>Baeva</w:t>
      </w:r>
      <w:proofErr w:type="spellEnd"/>
      <w:r w:rsidR="00D658DD" w:rsidRPr="00D658DD">
        <w:rPr>
          <w:rFonts w:cs="Arial"/>
          <w:b/>
          <w:bCs/>
          <w:szCs w:val="24"/>
        </w:rPr>
        <w:t xml:space="preserve"> e Anastasia </w:t>
      </w:r>
      <w:proofErr w:type="spellStart"/>
      <w:r w:rsidR="00D658DD" w:rsidRPr="00D658DD">
        <w:rPr>
          <w:rFonts w:cs="Arial"/>
          <w:b/>
          <w:bCs/>
          <w:szCs w:val="24"/>
        </w:rPr>
        <w:t>Kobekina</w:t>
      </w:r>
      <w:proofErr w:type="spellEnd"/>
      <w:r w:rsidR="00D658DD">
        <w:rPr>
          <w:rFonts w:cs="Arial"/>
          <w:b/>
          <w:bCs/>
          <w:szCs w:val="24"/>
        </w:rPr>
        <w:t xml:space="preserve"> </w:t>
      </w:r>
      <w:r w:rsidR="00D658DD" w:rsidRPr="00D658DD">
        <w:rPr>
          <w:rFonts w:cs="Arial"/>
          <w:szCs w:val="24"/>
        </w:rPr>
        <w:t>protagoniste del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 xml:space="preserve">concerto del </w:t>
      </w:r>
      <w:r w:rsidR="00D658DD" w:rsidRPr="00A56142">
        <w:rPr>
          <w:rFonts w:cs="Arial"/>
          <w:b/>
          <w:bCs/>
          <w:szCs w:val="24"/>
        </w:rPr>
        <w:t>19</w:t>
      </w:r>
      <w:r w:rsidR="009B5712">
        <w:rPr>
          <w:rFonts w:cs="Arial"/>
          <w:b/>
          <w:bCs/>
          <w:szCs w:val="24"/>
        </w:rPr>
        <w:t xml:space="preserve"> </w:t>
      </w:r>
      <w:r w:rsidR="00D658DD" w:rsidRPr="00A56142">
        <w:rPr>
          <w:rFonts w:cs="Arial"/>
          <w:b/>
          <w:bCs/>
          <w:szCs w:val="24"/>
        </w:rPr>
        <w:t>settembre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 xml:space="preserve">al </w:t>
      </w:r>
      <w:r w:rsidR="00D658DD" w:rsidRPr="00A56142">
        <w:rPr>
          <w:rFonts w:cs="Arial"/>
          <w:b/>
          <w:bCs/>
          <w:szCs w:val="24"/>
        </w:rPr>
        <w:t>Rifugio Pertini</w:t>
      </w:r>
      <w:r w:rsidR="00D658DD" w:rsidRPr="00D658DD">
        <w:rPr>
          <w:rFonts w:cs="Arial"/>
          <w:szCs w:val="24"/>
        </w:rPr>
        <w:t>, ai piedi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del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Sassolungo in Val Fassa (ore 12, in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caso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di maltempo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si</w:t>
      </w:r>
      <w:r w:rsidR="009B5712">
        <w:rPr>
          <w:rFonts w:cs="Arial"/>
          <w:szCs w:val="24"/>
        </w:rPr>
        <w:t xml:space="preserve"> </w:t>
      </w:r>
      <w:r w:rsidR="00D658DD" w:rsidRPr="00D658DD">
        <w:rPr>
          <w:rFonts w:cs="Arial"/>
          <w:szCs w:val="24"/>
        </w:rPr>
        <w:t>recupera</w:t>
      </w:r>
      <w:r w:rsidR="00D658DD" w:rsidRPr="00D658DD">
        <w:t xml:space="preserve"> ad </w:t>
      </w:r>
      <w:r w:rsidR="00D658DD" w:rsidRPr="00D658DD">
        <w:rPr>
          <w:rFonts w:cs="Arial"/>
          <w:szCs w:val="24"/>
        </w:rPr>
        <w:t xml:space="preserve">ore 17.30 Teatro </w:t>
      </w:r>
      <w:proofErr w:type="spellStart"/>
      <w:r w:rsidR="00D658DD" w:rsidRPr="00D658DD">
        <w:rPr>
          <w:rFonts w:cs="Arial"/>
          <w:szCs w:val="24"/>
        </w:rPr>
        <w:t>Navalge</w:t>
      </w:r>
      <w:proofErr w:type="spellEnd"/>
      <w:r w:rsidR="00D658DD" w:rsidRPr="00D658DD">
        <w:rPr>
          <w:rFonts w:cs="Arial"/>
          <w:szCs w:val="24"/>
        </w:rPr>
        <w:t>, Moena</w:t>
      </w:r>
      <w:r w:rsidR="00D658DD">
        <w:rPr>
          <w:rFonts w:cs="Arial"/>
          <w:szCs w:val="24"/>
        </w:rPr>
        <w:t>)</w:t>
      </w:r>
      <w:r w:rsidR="009B5712">
        <w:rPr>
          <w:rFonts w:cs="Arial"/>
          <w:szCs w:val="24"/>
        </w:rPr>
        <w:t>.</w:t>
      </w:r>
    </w:p>
    <w:p w14:paraId="15F5F1D6" w14:textId="2EA1503A" w:rsidR="009B5712" w:rsidRDefault="008F5892" w:rsidP="008F5892">
      <w:pPr>
        <w:jc w:val="both"/>
        <w:rPr>
          <w:rFonts w:cs="Arial"/>
          <w:szCs w:val="24"/>
        </w:rPr>
      </w:pPr>
      <w:r w:rsidRPr="008F5892">
        <w:rPr>
          <w:rFonts w:cs="Arial"/>
          <w:szCs w:val="24"/>
        </w:rPr>
        <w:t xml:space="preserve">Un sodalizio, più volte </w:t>
      </w:r>
      <w:r w:rsidRPr="00137CEB">
        <w:rPr>
          <w:rFonts w:cs="Arial"/>
          <w:szCs w:val="24"/>
        </w:rPr>
        <w:t>apprezzato</w:t>
      </w:r>
      <w:r w:rsidRPr="008F5892">
        <w:rPr>
          <w:rFonts w:cs="Arial"/>
          <w:szCs w:val="24"/>
        </w:rPr>
        <w:t xml:space="preserve"> sui palchi di tutto il mondo </w:t>
      </w:r>
      <w:r w:rsidR="00A56142">
        <w:rPr>
          <w:rFonts w:cs="Arial"/>
          <w:szCs w:val="24"/>
        </w:rPr>
        <w:t>capace di</w:t>
      </w:r>
      <w:r w:rsidR="009B5712">
        <w:rPr>
          <w:rFonts w:cs="Arial"/>
          <w:szCs w:val="24"/>
        </w:rPr>
        <w:t xml:space="preserve"> </w:t>
      </w:r>
      <w:r w:rsidR="00A56142">
        <w:rPr>
          <w:rFonts w:cs="Arial"/>
          <w:szCs w:val="24"/>
        </w:rPr>
        <w:t xml:space="preserve">regalare </w:t>
      </w:r>
      <w:r w:rsidRPr="008F5892">
        <w:rPr>
          <w:rFonts w:cs="Arial"/>
          <w:szCs w:val="24"/>
        </w:rPr>
        <w:t xml:space="preserve">concerti di pura emozione e virtuosismo. Alena </w:t>
      </w:r>
      <w:proofErr w:type="spellStart"/>
      <w:r w:rsidRPr="008F5892">
        <w:rPr>
          <w:rFonts w:cs="Arial"/>
          <w:szCs w:val="24"/>
        </w:rPr>
        <w:t>Baeva</w:t>
      </w:r>
      <w:proofErr w:type="spellEnd"/>
      <w:r w:rsidRPr="008F5892">
        <w:rPr>
          <w:rFonts w:cs="Arial"/>
          <w:szCs w:val="24"/>
        </w:rPr>
        <w:t xml:space="preserve">, considerata al giorno d’oggi una fra le violiniste più </w:t>
      </w:r>
      <w:r w:rsidR="00137CEB">
        <w:rPr>
          <w:rFonts w:cs="Arial"/>
          <w:szCs w:val="24"/>
        </w:rPr>
        <w:t>talentuose</w:t>
      </w:r>
      <w:r w:rsidRPr="008F5892">
        <w:rPr>
          <w:rFonts w:cs="Arial"/>
          <w:szCs w:val="24"/>
        </w:rPr>
        <w:t xml:space="preserve">, sognava di diventare pilota di aerei. Un sogno che ha lasciato spazio alla musica regalando al mondo momenti di pura magia. Il suo fascino magnetico e la sua tecnica del suono definita dal New York </w:t>
      </w:r>
      <w:proofErr w:type="spellStart"/>
      <w:r w:rsidRPr="008F5892">
        <w:rPr>
          <w:rFonts w:cs="Arial"/>
          <w:szCs w:val="24"/>
        </w:rPr>
        <w:t>Classical</w:t>
      </w:r>
      <w:proofErr w:type="spellEnd"/>
      <w:r w:rsidRPr="008F5892">
        <w:rPr>
          <w:rFonts w:cs="Arial"/>
          <w:szCs w:val="24"/>
        </w:rPr>
        <w:t xml:space="preserve"> Re</w:t>
      </w:r>
      <w:r w:rsidR="001C73EE">
        <w:rPr>
          <w:rFonts w:cs="Arial"/>
          <w:szCs w:val="24"/>
        </w:rPr>
        <w:t>v</w:t>
      </w:r>
      <w:r w:rsidRPr="008F5892">
        <w:rPr>
          <w:rFonts w:cs="Arial"/>
          <w:szCs w:val="24"/>
        </w:rPr>
        <w:t xml:space="preserve">iew “costantemente affascinante” ne fanno una delle soliste più emozionanti, versatili e attive sulla scena internazionale. </w:t>
      </w:r>
    </w:p>
    <w:p w14:paraId="02ABA97D" w14:textId="16D5F225" w:rsidR="008F5892" w:rsidRPr="008F5892" w:rsidRDefault="008F5892" w:rsidP="008F5892">
      <w:pPr>
        <w:jc w:val="both"/>
        <w:rPr>
          <w:rFonts w:cs="Arial"/>
          <w:szCs w:val="24"/>
        </w:rPr>
      </w:pPr>
      <w:r w:rsidRPr="008F5892">
        <w:rPr>
          <w:rFonts w:cs="Arial"/>
          <w:szCs w:val="24"/>
        </w:rPr>
        <w:t>A fronte della giovane età</w:t>
      </w:r>
      <w:r w:rsidR="007C7936">
        <w:rPr>
          <w:rFonts w:cs="Arial"/>
          <w:szCs w:val="24"/>
        </w:rPr>
        <w:t>,</w:t>
      </w:r>
      <w:r w:rsidRPr="008F5892">
        <w:rPr>
          <w:rFonts w:cs="Arial"/>
          <w:szCs w:val="24"/>
        </w:rPr>
        <w:t xml:space="preserve"> Anastasia </w:t>
      </w:r>
      <w:proofErr w:type="spellStart"/>
      <w:r w:rsidRPr="008F5892">
        <w:rPr>
          <w:rFonts w:cs="Arial"/>
          <w:szCs w:val="24"/>
        </w:rPr>
        <w:t>Kobekina</w:t>
      </w:r>
      <w:proofErr w:type="spellEnd"/>
      <w:r w:rsidRPr="008F5892">
        <w:rPr>
          <w:rFonts w:cs="Arial"/>
          <w:szCs w:val="24"/>
        </w:rPr>
        <w:t xml:space="preserve">, giudicata una delle violoncelliste emergenti più interessanti del panorama mondiale, è salita sul palco assieme a numerose orchestre di fama mondiale dalla Wiener </w:t>
      </w:r>
      <w:proofErr w:type="spellStart"/>
      <w:r w:rsidRPr="008F5892">
        <w:rPr>
          <w:rFonts w:cs="Arial"/>
          <w:szCs w:val="24"/>
        </w:rPr>
        <w:t>Symphoniker</w:t>
      </w:r>
      <w:proofErr w:type="spellEnd"/>
      <w:r w:rsidRPr="008F5892">
        <w:rPr>
          <w:rFonts w:cs="Arial"/>
          <w:szCs w:val="24"/>
        </w:rPr>
        <w:t xml:space="preserve"> alla BBC </w:t>
      </w:r>
      <w:proofErr w:type="spellStart"/>
      <w:r w:rsidRPr="008F5892">
        <w:rPr>
          <w:rFonts w:cs="Arial"/>
          <w:szCs w:val="24"/>
        </w:rPr>
        <w:t>Philarmonic</w:t>
      </w:r>
      <w:proofErr w:type="spellEnd"/>
      <w:r w:rsidRPr="008F5892">
        <w:rPr>
          <w:rFonts w:cs="Arial"/>
          <w:szCs w:val="24"/>
        </w:rPr>
        <w:t xml:space="preserve"> o la </w:t>
      </w:r>
      <w:proofErr w:type="spellStart"/>
      <w:r w:rsidRPr="008F5892">
        <w:rPr>
          <w:rFonts w:cs="Arial"/>
          <w:szCs w:val="24"/>
        </w:rPr>
        <w:t>Kremerata</w:t>
      </w:r>
      <w:proofErr w:type="spellEnd"/>
      <w:r w:rsidRPr="008F5892">
        <w:rPr>
          <w:rFonts w:cs="Arial"/>
          <w:szCs w:val="24"/>
        </w:rPr>
        <w:t xml:space="preserve"> Baltica. Due anime che si incontrano nella natura che apre vedute panoramiche su tutte le Dolomiti di Fassa nel nome di Bach, Haydn, Stravinsky e </w:t>
      </w:r>
      <w:proofErr w:type="spellStart"/>
      <w:r w:rsidRPr="008F5892">
        <w:rPr>
          <w:rFonts w:cs="Arial"/>
          <w:szCs w:val="24"/>
        </w:rPr>
        <w:t>Gli</w:t>
      </w:r>
      <w:r w:rsidR="007C7936">
        <w:rPr>
          <w:rFonts w:cs="Arial"/>
          <w:szCs w:val="24"/>
        </w:rPr>
        <w:t>è</w:t>
      </w:r>
      <w:r w:rsidRPr="008F5892">
        <w:rPr>
          <w:rFonts w:cs="Arial"/>
          <w:szCs w:val="24"/>
        </w:rPr>
        <w:t>re</w:t>
      </w:r>
      <w:proofErr w:type="spellEnd"/>
      <w:r w:rsidRPr="008F5892">
        <w:rPr>
          <w:rFonts w:cs="Arial"/>
          <w:szCs w:val="24"/>
        </w:rPr>
        <w:t xml:space="preserve">. </w:t>
      </w:r>
    </w:p>
    <w:p w14:paraId="20A5BE43" w14:textId="28B7367B" w:rsidR="008F5892" w:rsidRPr="008F5892" w:rsidRDefault="00A56142" w:rsidP="008F589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luogo del concerto si raggiunge da </w:t>
      </w:r>
      <w:r w:rsidR="008F5892" w:rsidRPr="008F5892">
        <w:rPr>
          <w:rFonts w:cs="Arial"/>
          <w:szCs w:val="24"/>
        </w:rPr>
        <w:t>Campitello di Fassa con la Funivia Col Rodella e poi a piedi lungo il sentiero 557</w:t>
      </w:r>
      <w:r>
        <w:rPr>
          <w:rFonts w:cs="Arial"/>
          <w:szCs w:val="24"/>
        </w:rPr>
        <w:t xml:space="preserve">, </w:t>
      </w:r>
      <w:r w:rsidR="008F5892" w:rsidRPr="008F5892">
        <w:rPr>
          <w:rFonts w:cs="Arial"/>
          <w:szCs w:val="24"/>
        </w:rPr>
        <w:t>1,50 ora di cammino, dislivello negativo 100 metri, difficoltà E</w:t>
      </w:r>
      <w:r w:rsidR="007C7936">
        <w:rPr>
          <w:rFonts w:cs="Arial"/>
          <w:szCs w:val="24"/>
        </w:rPr>
        <w:t>.</w:t>
      </w:r>
    </w:p>
    <w:p w14:paraId="79907035" w14:textId="17B1D9A3" w:rsidR="008F5892" w:rsidRPr="008F5892" w:rsidRDefault="00A56142" w:rsidP="008F589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O</w:t>
      </w:r>
      <w:r w:rsidR="008F5892" w:rsidRPr="008F5892">
        <w:rPr>
          <w:rFonts w:cs="Arial"/>
          <w:szCs w:val="24"/>
        </w:rPr>
        <w:t>ppure</w:t>
      </w:r>
      <w:r>
        <w:rPr>
          <w:rFonts w:cs="Arial"/>
          <w:szCs w:val="24"/>
        </w:rPr>
        <w:t xml:space="preserve"> </w:t>
      </w:r>
      <w:r w:rsidR="008F5892" w:rsidRPr="008F5892">
        <w:rPr>
          <w:rFonts w:cs="Arial"/>
          <w:szCs w:val="24"/>
        </w:rPr>
        <w:t>dal Passo Sella lungo il sentiero 557</w:t>
      </w:r>
      <w:r w:rsidR="007C7936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8F5892" w:rsidRPr="008F5892">
        <w:rPr>
          <w:rFonts w:cs="Arial"/>
          <w:szCs w:val="24"/>
        </w:rPr>
        <w:t>1h 45 minuti di cammino, dislivello 120 metri, difficoltà E</w:t>
      </w:r>
      <w:r>
        <w:rPr>
          <w:rFonts w:cs="Arial"/>
          <w:szCs w:val="24"/>
        </w:rPr>
        <w:t>.</w:t>
      </w:r>
    </w:p>
    <w:p w14:paraId="689E1261" w14:textId="23FBFAAF" w:rsidR="008F5892" w:rsidRPr="008F5892" w:rsidRDefault="008F5892" w:rsidP="008F5892">
      <w:pPr>
        <w:shd w:val="clear" w:color="auto" w:fill="FFFFFF"/>
        <w:rPr>
          <w:rFonts w:cs="Arial"/>
          <w:szCs w:val="24"/>
        </w:rPr>
      </w:pPr>
    </w:p>
    <w:p w14:paraId="124D1B72" w14:textId="15762B05" w:rsidR="008F5892" w:rsidRPr="008F5892" w:rsidRDefault="009B5712" w:rsidP="00B26640">
      <w:pPr>
        <w:shd w:val="clear" w:color="auto" w:fill="FFFFFF"/>
        <w:jc w:val="both"/>
        <w:rPr>
          <w:rFonts w:cs="Arial"/>
          <w:szCs w:val="24"/>
        </w:rPr>
      </w:pPr>
      <w:r>
        <w:rPr>
          <w:rFonts w:cs="Arial"/>
          <w:szCs w:val="24"/>
        </w:rPr>
        <w:t>È u</w:t>
      </w:r>
      <w:r w:rsidR="008F5892" w:rsidRPr="008F5892">
        <w:rPr>
          <w:rFonts w:cs="Arial"/>
          <w:szCs w:val="24"/>
        </w:rPr>
        <w:t xml:space="preserve">n palco che non smette mai di emozionare, quello di </w:t>
      </w:r>
      <w:r w:rsidR="008F5892" w:rsidRPr="009F1E2B">
        <w:rPr>
          <w:rFonts w:cs="Arial"/>
          <w:b/>
          <w:bCs/>
          <w:szCs w:val="24"/>
        </w:rPr>
        <w:t xml:space="preserve">Villa </w:t>
      </w:r>
      <w:proofErr w:type="spellStart"/>
      <w:r w:rsidR="008F5892" w:rsidRPr="009F1E2B">
        <w:rPr>
          <w:rFonts w:cs="Arial"/>
          <w:b/>
          <w:bCs/>
          <w:szCs w:val="24"/>
        </w:rPr>
        <w:t>Wels</w:t>
      </w:r>
      <w:r w:rsidR="009F1E2B">
        <w:rPr>
          <w:rFonts w:cs="Arial"/>
          <w:b/>
          <w:bCs/>
          <w:szCs w:val="24"/>
        </w:rPr>
        <w:t>p</w:t>
      </w:r>
      <w:r w:rsidR="008F5892" w:rsidRPr="009F1E2B">
        <w:rPr>
          <w:rFonts w:cs="Arial"/>
          <w:b/>
          <w:bCs/>
          <w:szCs w:val="24"/>
        </w:rPr>
        <w:t>erg</w:t>
      </w:r>
      <w:proofErr w:type="spellEnd"/>
      <w:r w:rsidR="008F5892" w:rsidRPr="008F5892">
        <w:rPr>
          <w:rFonts w:cs="Arial"/>
          <w:szCs w:val="24"/>
        </w:rPr>
        <w:t xml:space="preserve"> in Val Canali, che</w:t>
      </w:r>
      <w:r>
        <w:rPr>
          <w:rFonts w:cs="Arial"/>
          <w:szCs w:val="24"/>
        </w:rPr>
        <w:t xml:space="preserve"> </w:t>
      </w:r>
      <w:r w:rsidR="009F1E2B" w:rsidRPr="009F1E2B">
        <w:rPr>
          <w:rFonts w:cs="Arial"/>
          <w:b/>
          <w:bCs/>
          <w:szCs w:val="24"/>
        </w:rPr>
        <w:t>mercoledì</w:t>
      </w:r>
      <w:r>
        <w:rPr>
          <w:rFonts w:cs="Arial"/>
          <w:b/>
          <w:bCs/>
          <w:szCs w:val="24"/>
        </w:rPr>
        <w:t xml:space="preserve"> </w:t>
      </w:r>
      <w:r w:rsidR="009F1E2B" w:rsidRPr="009F1E2B">
        <w:rPr>
          <w:rFonts w:cs="Arial"/>
          <w:b/>
          <w:bCs/>
          <w:szCs w:val="24"/>
        </w:rPr>
        <w:t>21 settembre</w:t>
      </w:r>
      <w:r w:rsidR="009F1E2B">
        <w:rPr>
          <w:rFonts w:cs="Arial"/>
          <w:szCs w:val="24"/>
        </w:rPr>
        <w:t xml:space="preserve"> (ore 12, in caso</w:t>
      </w:r>
      <w:r>
        <w:rPr>
          <w:rFonts w:cs="Arial"/>
          <w:szCs w:val="24"/>
        </w:rPr>
        <w:t xml:space="preserve"> </w:t>
      </w:r>
      <w:r w:rsidR="009F1E2B">
        <w:rPr>
          <w:rFonts w:cs="Arial"/>
          <w:szCs w:val="24"/>
        </w:rPr>
        <w:t xml:space="preserve">di maltempo si recupera ad </w:t>
      </w:r>
      <w:r w:rsidR="009F1E2B" w:rsidRPr="009F1E2B">
        <w:rPr>
          <w:rFonts w:cs="Arial"/>
          <w:szCs w:val="24"/>
        </w:rPr>
        <w:t>ore 17.30, Auditorium Intercomunale, Primiero</w:t>
      </w:r>
      <w:r w:rsidR="009F1E2B">
        <w:rPr>
          <w:rFonts w:cs="Arial"/>
          <w:szCs w:val="24"/>
        </w:rPr>
        <w:t xml:space="preserve">) </w:t>
      </w:r>
      <w:r w:rsidR="008F5892" w:rsidRPr="008F5892">
        <w:rPr>
          <w:rFonts w:cs="Arial"/>
          <w:szCs w:val="24"/>
        </w:rPr>
        <w:t xml:space="preserve">ospita </w:t>
      </w:r>
      <w:r w:rsidR="00B26640" w:rsidRPr="008F5892">
        <w:rPr>
          <w:rFonts w:cs="Arial"/>
          <w:i/>
          <w:iCs/>
          <w:szCs w:val="24"/>
        </w:rPr>
        <w:t>Ci vuole orecchio</w:t>
      </w:r>
      <w:r w:rsidR="00B26640">
        <w:rPr>
          <w:rFonts w:cs="Arial"/>
          <w:i/>
          <w:iCs/>
          <w:szCs w:val="24"/>
        </w:rPr>
        <w:t xml:space="preserve">, </w:t>
      </w:r>
      <w:r w:rsidR="008F5892" w:rsidRPr="008F5892">
        <w:rPr>
          <w:rFonts w:cs="Arial"/>
          <w:szCs w:val="24"/>
        </w:rPr>
        <w:t xml:space="preserve">l’omaggio di </w:t>
      </w:r>
      <w:r w:rsidR="008F5892" w:rsidRPr="009F1E2B">
        <w:rPr>
          <w:rFonts w:cs="Arial"/>
          <w:b/>
          <w:bCs/>
          <w:szCs w:val="24"/>
        </w:rPr>
        <w:t>Stefano Belisari, in arte Elio</w:t>
      </w:r>
      <w:r w:rsidR="008F5892" w:rsidRPr="008F5892">
        <w:rPr>
          <w:rFonts w:cs="Arial"/>
          <w:szCs w:val="24"/>
        </w:rPr>
        <w:t xml:space="preserve"> al grande Enzo Jannacci. Due milanesi doc, all’ombra delle Pale di San Martino, in questo spettacolo canzone, giocoso e profondo al tempo stesso, che incarna la natura di Jannacci. Ruvido come carta vetrata nelle sue feroci fotografie di una Milano delle periferie anni ’60 e ’70. “Roba minima” diceva Jannacci “barboni, tossici, prostitute coi </w:t>
      </w:r>
      <w:proofErr w:type="spellStart"/>
      <w:r w:rsidR="008F5892" w:rsidRPr="008F5892">
        <w:rPr>
          <w:rFonts w:cs="Arial"/>
          <w:szCs w:val="24"/>
        </w:rPr>
        <w:t>calzett</w:t>
      </w:r>
      <w:proofErr w:type="spellEnd"/>
      <w:r w:rsidR="008F5892" w:rsidRPr="008F5892">
        <w:rPr>
          <w:rFonts w:cs="Arial"/>
          <w:szCs w:val="24"/>
        </w:rPr>
        <w:t xml:space="preserve"> de seda, ma anche cani coi capelli e telegrafisti dal cuore urgente”. Un teatro dell’assurdo, come spesso sa essere la realtà, “dove agiscono miriadi di personaggi picareschi e borderline, ai confini del surreale”. Artista poliedrico, Jannacci, capace di mescolare stili e temi apparentemente inconciliabili, rivive grazie all’estro della sensibilità artistica di Elio che, smessi i panni di Elio e le Storie Tese, si accompagna a cinque musicisti, “stravaganti compagni di viaggio, insolita e bizzarra carovana sonora”. Diretto alla regia da </w:t>
      </w:r>
      <w:r w:rsidR="008F5892" w:rsidRPr="009F1E2B">
        <w:rPr>
          <w:rFonts w:cs="Arial"/>
          <w:b/>
          <w:bCs/>
          <w:szCs w:val="24"/>
        </w:rPr>
        <w:t>Giorgio Gallione</w:t>
      </w:r>
      <w:r w:rsidR="008F5892" w:rsidRPr="008F5892">
        <w:rPr>
          <w:rFonts w:cs="Arial"/>
          <w:szCs w:val="24"/>
        </w:rPr>
        <w:t xml:space="preserve">, Elio padroneggia musica e testi firmati da </w:t>
      </w:r>
      <w:r w:rsidR="008F5892" w:rsidRPr="009F1E2B">
        <w:rPr>
          <w:rFonts w:cs="Arial"/>
          <w:b/>
          <w:bCs/>
          <w:szCs w:val="24"/>
        </w:rPr>
        <w:t>Michele Serra, Umberto Eco, Carlo Emilio Gadda, Dario Fo ma anche Beppe Viola, Franco Loi e Cesare Zavattini</w:t>
      </w:r>
      <w:r w:rsidR="008F5892" w:rsidRPr="008F5892">
        <w:rPr>
          <w:rFonts w:cs="Arial"/>
          <w:szCs w:val="24"/>
        </w:rPr>
        <w:t>.</w:t>
      </w:r>
    </w:p>
    <w:p w14:paraId="0615C02A" w14:textId="77777777" w:rsidR="006411DB" w:rsidRDefault="009F1E2B" w:rsidP="009F1E2B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9F1E2B">
        <w:rPr>
          <w:rFonts w:ascii="Arial" w:hAnsi="Arial" w:cs="Arial"/>
          <w:sz w:val="24"/>
          <w:szCs w:val="24"/>
        </w:rPr>
        <w:lastRenderedPageBreak/>
        <w:t>Il luogo del concerto si raggiunge da</w:t>
      </w:r>
      <w:r w:rsidR="009B5712">
        <w:rPr>
          <w:rFonts w:ascii="Arial" w:hAnsi="Arial" w:cs="Arial"/>
          <w:b/>
          <w:bCs/>
          <w:sz w:val="24"/>
          <w:szCs w:val="24"/>
        </w:rPr>
        <w:t xml:space="preserve"> </w:t>
      </w:r>
      <w:r w:rsidR="008F5892" w:rsidRPr="008F5892">
        <w:rPr>
          <w:rFonts w:ascii="Arial" w:hAnsi="Arial" w:cs="Arial"/>
          <w:sz w:val="24"/>
          <w:szCs w:val="24"/>
        </w:rPr>
        <w:t>Tonadico a piedi lungo il sentiero Tonadico-</w:t>
      </w:r>
      <w:proofErr w:type="spellStart"/>
      <w:r w:rsidR="008F5892" w:rsidRPr="008F5892">
        <w:rPr>
          <w:rFonts w:ascii="Arial" w:hAnsi="Arial" w:cs="Arial"/>
          <w:sz w:val="24"/>
          <w:szCs w:val="24"/>
        </w:rPr>
        <w:t>Cimerlo</w:t>
      </w:r>
      <w:proofErr w:type="spellEnd"/>
      <w:r w:rsidR="006411DB">
        <w:rPr>
          <w:rFonts w:ascii="Arial" w:hAnsi="Arial" w:cs="Arial"/>
          <w:sz w:val="24"/>
          <w:szCs w:val="24"/>
        </w:rPr>
        <w:t xml:space="preserve"> </w:t>
      </w:r>
      <w:r w:rsidR="008F5892" w:rsidRPr="008F5892">
        <w:rPr>
          <w:rFonts w:ascii="Arial" w:hAnsi="Arial" w:cs="Arial"/>
          <w:sz w:val="24"/>
          <w:szCs w:val="24"/>
        </w:rPr>
        <w:t xml:space="preserve">ore 1.20 di cammino, dislivello 300 metri, difficoltà </w:t>
      </w:r>
      <w:r>
        <w:rPr>
          <w:rFonts w:ascii="Arial" w:hAnsi="Arial" w:cs="Arial"/>
          <w:sz w:val="24"/>
          <w:szCs w:val="24"/>
        </w:rPr>
        <w:t>T</w:t>
      </w:r>
      <w:r w:rsidR="009B5712">
        <w:rPr>
          <w:rFonts w:ascii="Arial" w:hAnsi="Arial" w:cs="Arial"/>
          <w:sz w:val="24"/>
          <w:szCs w:val="24"/>
        </w:rPr>
        <w:t>.</w:t>
      </w:r>
    </w:p>
    <w:p w14:paraId="6076D1B7" w14:textId="59EB8957" w:rsidR="008F5892" w:rsidRPr="008F5892" w:rsidRDefault="009F1E2B" w:rsidP="009F1E2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F5892" w:rsidRPr="008F5892">
        <w:rPr>
          <w:rFonts w:ascii="Arial" w:hAnsi="Arial" w:cs="Arial"/>
          <w:sz w:val="24"/>
          <w:szCs w:val="24"/>
        </w:rPr>
        <w:t>ppure</w:t>
      </w:r>
      <w:r>
        <w:rPr>
          <w:rFonts w:ascii="Arial" w:hAnsi="Arial" w:cs="Arial"/>
          <w:sz w:val="24"/>
          <w:szCs w:val="24"/>
        </w:rPr>
        <w:t xml:space="preserve"> </w:t>
      </w:r>
      <w:r w:rsidR="008F5892" w:rsidRPr="008F5892">
        <w:rPr>
          <w:rFonts w:ascii="Arial" w:hAnsi="Arial" w:cs="Arial"/>
          <w:sz w:val="24"/>
          <w:szCs w:val="24"/>
        </w:rPr>
        <w:t>da Primiero in auto</w:t>
      </w:r>
      <w:r w:rsidR="007C7936">
        <w:rPr>
          <w:rFonts w:ascii="Arial" w:hAnsi="Arial" w:cs="Arial"/>
          <w:sz w:val="24"/>
          <w:szCs w:val="24"/>
        </w:rPr>
        <w:t>,</w:t>
      </w:r>
      <w:r w:rsidR="008F5892" w:rsidRPr="008F5892">
        <w:rPr>
          <w:rFonts w:ascii="Arial" w:hAnsi="Arial" w:cs="Arial"/>
          <w:sz w:val="24"/>
          <w:szCs w:val="24"/>
        </w:rPr>
        <w:t xml:space="preserve"> seguendo le indicazioni per la Val Canali (parcheggi fino a esaurimento) o con bus a pagamento dai parcheggi segnalati lungo la strada d’accesso</w:t>
      </w:r>
    </w:p>
    <w:p w14:paraId="1D532397" w14:textId="6F998079" w:rsidR="008F5892" w:rsidRPr="008F5892" w:rsidRDefault="009F1E2B" w:rsidP="009F1E2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Oltre all’escursione a piedi con le Guide Alpine è prevista in occasione del concerto un’e</w:t>
      </w:r>
      <w:r w:rsidR="008F5892" w:rsidRPr="008F5892">
        <w:rPr>
          <w:rFonts w:ascii="Arial" w:hAnsi="Arial" w:cs="Arial"/>
          <w:sz w:val="24"/>
          <w:szCs w:val="24"/>
        </w:rPr>
        <w:t>scursione in E-mountainbike con gli Accompagnatori di MTB</w:t>
      </w:r>
      <w:r>
        <w:rPr>
          <w:rFonts w:ascii="Arial" w:hAnsi="Arial" w:cs="Arial"/>
          <w:sz w:val="24"/>
          <w:szCs w:val="24"/>
        </w:rPr>
        <w:t xml:space="preserve">; </w:t>
      </w:r>
      <w:r w:rsidR="008F5892" w:rsidRPr="008F5892">
        <w:rPr>
          <w:rFonts w:ascii="Arial" w:hAnsi="Arial" w:cs="Arial"/>
          <w:sz w:val="24"/>
          <w:szCs w:val="24"/>
        </w:rPr>
        <w:t>8 km di lunghezza in salita, dislivello in salita 300 m, difficoltà facile</w:t>
      </w:r>
      <w:r>
        <w:rPr>
          <w:rFonts w:ascii="Arial" w:hAnsi="Arial" w:cs="Arial"/>
          <w:sz w:val="24"/>
          <w:szCs w:val="24"/>
        </w:rPr>
        <w:t>. A</w:t>
      </w:r>
      <w:r w:rsidR="008F5892" w:rsidRPr="008F5892">
        <w:rPr>
          <w:rFonts w:ascii="Arial" w:hAnsi="Arial" w:cs="Arial"/>
          <w:sz w:val="24"/>
          <w:szCs w:val="24"/>
        </w:rPr>
        <w:t xml:space="preserve"> pagamento previ</w:t>
      </w:r>
      <w:r w:rsidR="007C7936">
        <w:rPr>
          <w:rFonts w:ascii="Arial" w:hAnsi="Arial" w:cs="Arial"/>
          <w:sz w:val="24"/>
          <w:szCs w:val="24"/>
        </w:rPr>
        <w:t>a</w:t>
      </w:r>
      <w:r w:rsidR="008F5892" w:rsidRPr="008F5892">
        <w:rPr>
          <w:rFonts w:ascii="Arial" w:hAnsi="Arial" w:cs="Arial"/>
          <w:sz w:val="24"/>
          <w:szCs w:val="24"/>
        </w:rPr>
        <w:t xml:space="preserve"> prenotazione entro le ore 12 del giorno precedente presso l’Azienda per il Turismo di Fiera di Primiero al numero 0439 62407. L’escursione avrà luogo con un numero minimo di </w:t>
      </w:r>
      <w:proofErr w:type="gramStart"/>
      <w:r w:rsidR="008F5892" w:rsidRPr="008F5892">
        <w:rPr>
          <w:rFonts w:ascii="Arial" w:hAnsi="Arial" w:cs="Arial"/>
          <w:sz w:val="24"/>
          <w:szCs w:val="24"/>
        </w:rPr>
        <w:t>2</w:t>
      </w:r>
      <w:proofErr w:type="gramEnd"/>
      <w:r w:rsidR="008F5892" w:rsidRPr="008F5892">
        <w:rPr>
          <w:rFonts w:ascii="Arial" w:hAnsi="Arial" w:cs="Arial"/>
          <w:sz w:val="24"/>
          <w:szCs w:val="24"/>
        </w:rPr>
        <w:t xml:space="preserve"> partecipanti.</w:t>
      </w:r>
      <w:r w:rsidR="007C7936">
        <w:rPr>
          <w:rFonts w:ascii="Arial" w:hAnsi="Arial" w:cs="Arial"/>
          <w:sz w:val="24"/>
          <w:szCs w:val="24"/>
        </w:rPr>
        <w:t xml:space="preserve"> </w:t>
      </w:r>
      <w:r w:rsidR="008F5892" w:rsidRPr="008F5892">
        <w:rPr>
          <w:rFonts w:ascii="Arial" w:hAnsi="Arial" w:cs="Arial"/>
          <w:sz w:val="24"/>
          <w:szCs w:val="24"/>
        </w:rPr>
        <w:t>Posti</w:t>
      </w:r>
      <w:r w:rsidR="007C7936">
        <w:rPr>
          <w:rFonts w:ascii="Arial" w:hAnsi="Arial" w:cs="Arial"/>
          <w:sz w:val="24"/>
          <w:szCs w:val="24"/>
        </w:rPr>
        <w:t xml:space="preserve"> </w:t>
      </w:r>
      <w:r w:rsidR="008F5892" w:rsidRPr="008F5892">
        <w:rPr>
          <w:rFonts w:ascii="Arial" w:hAnsi="Arial" w:cs="Arial"/>
          <w:sz w:val="24"/>
          <w:szCs w:val="24"/>
        </w:rPr>
        <w:t>limitati</w:t>
      </w:r>
    </w:p>
    <w:p w14:paraId="0725C763" w14:textId="77777777" w:rsidR="00B26640" w:rsidRDefault="00B26640" w:rsidP="008F5892">
      <w:pPr>
        <w:jc w:val="both"/>
        <w:rPr>
          <w:rFonts w:cs="Arial"/>
          <w:szCs w:val="24"/>
        </w:rPr>
      </w:pPr>
    </w:p>
    <w:p w14:paraId="0FF3BD43" w14:textId="38525E7B" w:rsidR="008F5892" w:rsidRPr="008F5892" w:rsidRDefault="008F5892" w:rsidP="008F5892">
      <w:pPr>
        <w:jc w:val="both"/>
        <w:rPr>
          <w:rFonts w:cs="Arial"/>
          <w:szCs w:val="24"/>
        </w:rPr>
      </w:pPr>
      <w:r w:rsidRPr="008F5892">
        <w:rPr>
          <w:rFonts w:cs="Arial"/>
          <w:szCs w:val="24"/>
        </w:rPr>
        <w:t xml:space="preserve">Il profumo dei prati, i boschi che iniziano a prendere le sfumature di ambra e ruggine, il suono dell’acqua di una </w:t>
      </w:r>
      <w:r w:rsidR="006411DB">
        <w:rPr>
          <w:rFonts w:cs="Arial"/>
          <w:szCs w:val="24"/>
        </w:rPr>
        <w:t xml:space="preserve">vicina </w:t>
      </w:r>
      <w:r w:rsidRPr="008F5892">
        <w:rPr>
          <w:rFonts w:cs="Arial"/>
          <w:szCs w:val="24"/>
        </w:rPr>
        <w:t xml:space="preserve">cascata, sembrano </w:t>
      </w:r>
      <w:r w:rsidR="00660880">
        <w:rPr>
          <w:rFonts w:cs="Arial"/>
          <w:szCs w:val="24"/>
        </w:rPr>
        <w:t xml:space="preserve">l’istantanea </w:t>
      </w:r>
      <w:r w:rsidRPr="008F5892">
        <w:rPr>
          <w:rFonts w:cs="Arial"/>
          <w:szCs w:val="24"/>
        </w:rPr>
        <w:t xml:space="preserve">di un luogo incantato uscito da una </w:t>
      </w:r>
      <w:r w:rsidR="006411DB">
        <w:rPr>
          <w:rFonts w:cs="Arial"/>
          <w:szCs w:val="24"/>
        </w:rPr>
        <w:t>leggenda ladina</w:t>
      </w:r>
      <w:r w:rsidRPr="008F5892">
        <w:rPr>
          <w:rFonts w:cs="Arial"/>
          <w:szCs w:val="24"/>
        </w:rPr>
        <w:t>.</w:t>
      </w:r>
      <w:r w:rsidR="00660880">
        <w:rPr>
          <w:rFonts w:cs="Arial"/>
          <w:szCs w:val="24"/>
        </w:rPr>
        <w:t xml:space="preserve"> La località</w:t>
      </w:r>
      <w:r w:rsidRPr="008F5892">
        <w:rPr>
          <w:rFonts w:cs="Arial"/>
          <w:szCs w:val="24"/>
        </w:rPr>
        <w:t xml:space="preserve"> </w:t>
      </w:r>
      <w:proofErr w:type="spellStart"/>
      <w:r w:rsidRPr="00660880">
        <w:rPr>
          <w:rFonts w:cs="Arial"/>
          <w:b/>
          <w:bCs/>
          <w:szCs w:val="24"/>
        </w:rPr>
        <w:t>Jonta</w:t>
      </w:r>
      <w:proofErr w:type="spellEnd"/>
      <w:r w:rsidRPr="00660880">
        <w:rPr>
          <w:rFonts w:cs="Arial"/>
          <w:b/>
          <w:bCs/>
          <w:szCs w:val="24"/>
        </w:rPr>
        <w:t xml:space="preserve"> </w:t>
      </w:r>
      <w:r w:rsidRPr="008F5892">
        <w:rPr>
          <w:rFonts w:cs="Arial"/>
          <w:szCs w:val="24"/>
        </w:rPr>
        <w:t xml:space="preserve">in Val San Nicolò è tutto questo e riflette </w:t>
      </w:r>
      <w:r w:rsidR="006411DB">
        <w:rPr>
          <w:rFonts w:cs="Arial"/>
          <w:szCs w:val="24"/>
        </w:rPr>
        <w:t xml:space="preserve">bene </w:t>
      </w:r>
      <w:r w:rsidRPr="008F5892">
        <w:rPr>
          <w:rFonts w:cs="Arial"/>
          <w:szCs w:val="24"/>
        </w:rPr>
        <w:t xml:space="preserve">la natura artistica di </w:t>
      </w:r>
      <w:r w:rsidRPr="00660880">
        <w:rPr>
          <w:rFonts w:cs="Arial"/>
          <w:b/>
          <w:bCs/>
          <w:szCs w:val="24"/>
        </w:rPr>
        <w:t>Max Gazzè</w:t>
      </w:r>
      <w:r w:rsidRPr="008F5892">
        <w:rPr>
          <w:rFonts w:cs="Arial"/>
          <w:szCs w:val="24"/>
        </w:rPr>
        <w:t xml:space="preserve">, ospite dell’appuntamento conclusivo del festival </w:t>
      </w:r>
      <w:r w:rsidR="00660880" w:rsidRPr="00B26640">
        <w:rPr>
          <w:rFonts w:cs="Arial"/>
          <w:b/>
          <w:bCs/>
          <w:szCs w:val="24"/>
        </w:rPr>
        <w:t>venerdì 23 settembre</w:t>
      </w:r>
      <w:r w:rsidR="00660880">
        <w:rPr>
          <w:rFonts w:cs="Arial"/>
          <w:szCs w:val="24"/>
        </w:rPr>
        <w:t xml:space="preserve"> (ore 12, in caso di maltempo si recupera ad</w:t>
      </w:r>
      <w:r w:rsidR="009B5712">
        <w:rPr>
          <w:rFonts w:cs="Arial"/>
          <w:szCs w:val="24"/>
        </w:rPr>
        <w:t xml:space="preserve"> </w:t>
      </w:r>
      <w:r w:rsidR="00660880">
        <w:rPr>
          <w:rFonts w:cs="Arial"/>
          <w:szCs w:val="24"/>
        </w:rPr>
        <w:t xml:space="preserve">ore </w:t>
      </w:r>
      <w:r w:rsidR="00B26640">
        <w:rPr>
          <w:rFonts w:cs="Arial"/>
          <w:szCs w:val="24"/>
        </w:rPr>
        <w:t xml:space="preserve">17.30 al Teatro </w:t>
      </w:r>
      <w:proofErr w:type="spellStart"/>
      <w:r w:rsidR="00B26640">
        <w:rPr>
          <w:rFonts w:cs="Arial"/>
          <w:szCs w:val="24"/>
        </w:rPr>
        <w:t>Navalge</w:t>
      </w:r>
      <w:proofErr w:type="spellEnd"/>
      <w:r w:rsidR="00B26640">
        <w:rPr>
          <w:rFonts w:cs="Arial"/>
          <w:szCs w:val="24"/>
        </w:rPr>
        <w:t xml:space="preserve"> a Moena)</w:t>
      </w:r>
      <w:r w:rsidRPr="008F5892">
        <w:rPr>
          <w:rFonts w:cs="Arial"/>
          <w:szCs w:val="24"/>
        </w:rPr>
        <w:t xml:space="preserve">. Istrionico e portatore sano di un DNA musicale siculo forgiato da millenari incontri di culture, la sua musica </w:t>
      </w:r>
      <w:r w:rsidR="00051A5D">
        <w:rPr>
          <w:rFonts w:cs="Arial"/>
          <w:szCs w:val="24"/>
        </w:rPr>
        <w:t>è caratterizzata da</w:t>
      </w:r>
      <w:r w:rsidRPr="008F5892">
        <w:rPr>
          <w:rFonts w:cs="Arial"/>
          <w:szCs w:val="24"/>
        </w:rPr>
        <w:t xml:space="preserve"> ritmi mediterranei che si mescolano con l’Occidente, </w:t>
      </w:r>
      <w:r w:rsidR="00051A5D">
        <w:rPr>
          <w:rFonts w:cs="Arial"/>
          <w:szCs w:val="24"/>
        </w:rPr>
        <w:t>e dove</w:t>
      </w:r>
      <w:r w:rsidRPr="008F5892">
        <w:rPr>
          <w:rFonts w:cs="Arial"/>
          <w:szCs w:val="24"/>
        </w:rPr>
        <w:t xml:space="preserve"> Nord e Sud si fondono in una firma musicale riconoscibile e unica. Eclettico artista, che affianca ai palchi come Sanremo progetti borderline e di rottura, Gazzè miscela una discografia prolifica con brani di successo come </w:t>
      </w:r>
      <w:r w:rsidRPr="00660880">
        <w:rPr>
          <w:rFonts w:cs="Arial"/>
          <w:i/>
          <w:iCs/>
          <w:szCs w:val="24"/>
        </w:rPr>
        <w:t>L’amore non esiste</w:t>
      </w:r>
      <w:r w:rsidRPr="008F5892">
        <w:rPr>
          <w:rFonts w:cs="Arial"/>
          <w:szCs w:val="24"/>
        </w:rPr>
        <w:t xml:space="preserve">, </w:t>
      </w:r>
      <w:r w:rsidRPr="00660880">
        <w:rPr>
          <w:rFonts w:cs="Arial"/>
          <w:i/>
          <w:iCs/>
          <w:szCs w:val="24"/>
        </w:rPr>
        <w:t>Ti sembra normale</w:t>
      </w:r>
      <w:r w:rsidRPr="008F5892">
        <w:rPr>
          <w:rFonts w:cs="Arial"/>
          <w:szCs w:val="24"/>
        </w:rPr>
        <w:t xml:space="preserve"> e tante altre. L’artista canta uno spaccato di vita di quella generazione che con fatica si è tolta il marchio di nuovo cantautorato emergente, arrivando a ritagliarsi un proprio posto di diritto nella storia della musica italiana. Una carriera costellata di produzioni discografiche, festival, collaborazioni ma anche partecipazioni cinematografiche</w:t>
      </w:r>
      <w:r w:rsidR="00660880">
        <w:rPr>
          <w:rFonts w:cs="Arial"/>
          <w:szCs w:val="24"/>
        </w:rPr>
        <w:t>. C</w:t>
      </w:r>
      <w:r w:rsidRPr="008F5892">
        <w:rPr>
          <w:rFonts w:cs="Arial"/>
          <w:szCs w:val="24"/>
        </w:rPr>
        <w:t xml:space="preserve">on la curiosità che lo contraddistingue ha saputo negli anni rinnovarsi cambiando più volte abito ma mai sostanza. </w:t>
      </w:r>
    </w:p>
    <w:p w14:paraId="746312B2" w14:textId="3D574E60" w:rsidR="008F5892" w:rsidRPr="008F5892" w:rsidRDefault="00660880" w:rsidP="0066088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luogo del concerto si raggiunge dal </w:t>
      </w:r>
      <w:r w:rsidR="008F5892" w:rsidRPr="008F5892">
        <w:rPr>
          <w:rFonts w:cs="Arial"/>
          <w:szCs w:val="24"/>
        </w:rPr>
        <w:t xml:space="preserve">parcheggio in località Vidor a Pozza di Fassa, </w:t>
      </w:r>
      <w:r>
        <w:rPr>
          <w:rFonts w:cs="Arial"/>
          <w:szCs w:val="24"/>
        </w:rPr>
        <w:t>risalendo</w:t>
      </w:r>
      <w:r w:rsidR="009B5712">
        <w:rPr>
          <w:rFonts w:cs="Arial"/>
          <w:szCs w:val="24"/>
        </w:rPr>
        <w:t xml:space="preserve"> </w:t>
      </w:r>
      <w:r w:rsidR="008F5892" w:rsidRPr="008F5892">
        <w:rPr>
          <w:rFonts w:cs="Arial"/>
          <w:szCs w:val="24"/>
        </w:rPr>
        <w:t>la Val San Nicolò a piedi</w:t>
      </w:r>
      <w:r>
        <w:rPr>
          <w:rFonts w:cs="Arial"/>
          <w:szCs w:val="24"/>
        </w:rPr>
        <w:t xml:space="preserve">, </w:t>
      </w:r>
      <w:r w:rsidR="008F5892" w:rsidRPr="008F5892">
        <w:rPr>
          <w:rFonts w:cs="Arial"/>
          <w:szCs w:val="24"/>
        </w:rPr>
        <w:t xml:space="preserve">3 </w:t>
      </w:r>
      <w:r w:rsidR="00051A5D" w:rsidRPr="008F5892">
        <w:rPr>
          <w:rFonts w:cs="Arial"/>
          <w:szCs w:val="24"/>
        </w:rPr>
        <w:t xml:space="preserve">ore </w:t>
      </w:r>
      <w:r w:rsidR="008F5892" w:rsidRPr="008F5892">
        <w:rPr>
          <w:rFonts w:cs="Arial"/>
          <w:szCs w:val="24"/>
        </w:rPr>
        <w:t>di cammino, dislivello 650 metri, difficoltà E</w:t>
      </w:r>
      <w:r w:rsidR="00051A5D">
        <w:rPr>
          <w:rFonts w:cs="Arial"/>
          <w:szCs w:val="24"/>
        </w:rPr>
        <w:t>.</w:t>
      </w:r>
    </w:p>
    <w:p w14:paraId="17D11A3F" w14:textId="77777777" w:rsidR="008F5892" w:rsidRPr="008F5892" w:rsidRDefault="008F5892" w:rsidP="008F5892">
      <w:pPr>
        <w:pStyle w:val="Nessunaspaziatura"/>
        <w:rPr>
          <w:rFonts w:ascii="Arial" w:hAnsi="Arial" w:cs="Arial"/>
          <w:sz w:val="24"/>
          <w:szCs w:val="24"/>
        </w:rPr>
      </w:pPr>
    </w:p>
    <w:p w14:paraId="4524D3BA" w14:textId="671E1812" w:rsidR="00CA3665" w:rsidRPr="008F5892" w:rsidRDefault="00CA3665" w:rsidP="00CA3665">
      <w:pPr>
        <w:jc w:val="both"/>
        <w:rPr>
          <w:rFonts w:cs="Arial"/>
          <w:b/>
          <w:bCs/>
          <w:szCs w:val="24"/>
        </w:rPr>
      </w:pPr>
      <w:r w:rsidRPr="008F5892">
        <w:rPr>
          <w:rFonts w:cs="Arial"/>
          <w:szCs w:val="24"/>
        </w:rPr>
        <w:t>In occasione dei concerti è possibile partecipare a un’</w:t>
      </w:r>
      <w:r w:rsidRPr="008F5892">
        <w:rPr>
          <w:rFonts w:cs="Arial"/>
          <w:b/>
          <w:bCs/>
          <w:szCs w:val="24"/>
        </w:rPr>
        <w:t xml:space="preserve">escursione con le Guide Alpine del Trentino </w:t>
      </w:r>
      <w:bookmarkEnd w:id="0"/>
      <w:r w:rsidRPr="008F5892">
        <w:rPr>
          <w:rFonts w:cs="Arial"/>
          <w:szCs w:val="24"/>
        </w:rPr>
        <w:t xml:space="preserve">ad € 15,00 a persona (sotto gli 8 anni gratuita). Agevolazione del 20% per i possessori di Trentino Guest Card. Prenotazione obbligatoria presso gli uffici delle Apt di competenza. Posti limitati. Tutte le informazioni, comprese eventuali variazioni d’orario o spostamenti dei concerti, sul sito </w:t>
      </w:r>
      <w:r w:rsidRPr="008F5892">
        <w:rPr>
          <w:rFonts w:cs="Arial"/>
          <w:b/>
          <w:bCs/>
          <w:szCs w:val="24"/>
        </w:rPr>
        <w:t>www.visittrentino.info/it/isuonidelledolomiti</w:t>
      </w:r>
    </w:p>
    <w:p w14:paraId="30DB72C5" w14:textId="77777777" w:rsidR="00CA3665" w:rsidRPr="008F5892" w:rsidRDefault="00CA3665" w:rsidP="00CA3665">
      <w:pPr>
        <w:rPr>
          <w:rFonts w:cs="Arial"/>
          <w:szCs w:val="24"/>
        </w:rPr>
      </w:pPr>
    </w:p>
    <w:p w14:paraId="6DCEAE21" w14:textId="05C3F8DD" w:rsidR="00CA3665" w:rsidRPr="008F5892" w:rsidRDefault="00CA3665" w:rsidP="00CA3665">
      <w:pPr>
        <w:rPr>
          <w:rFonts w:cs="Arial"/>
          <w:szCs w:val="24"/>
        </w:rPr>
      </w:pPr>
      <w:r w:rsidRPr="008F5892">
        <w:rPr>
          <w:rFonts w:cs="Arial"/>
          <w:szCs w:val="24"/>
        </w:rPr>
        <w:t>(</w:t>
      </w:r>
      <w:proofErr w:type="spellStart"/>
      <w:r w:rsidRPr="008F5892">
        <w:rPr>
          <w:rFonts w:cs="Arial"/>
          <w:szCs w:val="24"/>
        </w:rPr>
        <w:t>m.b</w:t>
      </w:r>
      <w:proofErr w:type="spellEnd"/>
      <w:r w:rsidRPr="008F5892">
        <w:rPr>
          <w:rFonts w:cs="Arial"/>
          <w:szCs w:val="24"/>
        </w:rPr>
        <w:t>.)</w:t>
      </w:r>
      <w:r w:rsidRPr="008F5892">
        <w:rPr>
          <w:rFonts w:cs="Arial"/>
          <w:szCs w:val="24"/>
        </w:rPr>
        <w:br/>
      </w:r>
      <w:r w:rsidRPr="008F5892">
        <w:rPr>
          <w:rFonts w:cs="Arial"/>
          <w:szCs w:val="24"/>
        </w:rPr>
        <w:br/>
        <w:t xml:space="preserve">Trento, </w:t>
      </w:r>
      <w:r w:rsidR="00B26640">
        <w:rPr>
          <w:rFonts w:cs="Arial"/>
          <w:szCs w:val="24"/>
        </w:rPr>
        <w:t>1</w:t>
      </w:r>
      <w:r w:rsidR="006411DB">
        <w:rPr>
          <w:rFonts w:cs="Arial"/>
          <w:szCs w:val="24"/>
        </w:rPr>
        <w:t>4</w:t>
      </w:r>
      <w:r w:rsidR="00B26640">
        <w:rPr>
          <w:rFonts w:cs="Arial"/>
          <w:szCs w:val="24"/>
        </w:rPr>
        <w:t xml:space="preserve"> settembre</w:t>
      </w:r>
      <w:r w:rsidR="009B5712">
        <w:rPr>
          <w:rFonts w:cs="Arial"/>
          <w:szCs w:val="24"/>
        </w:rPr>
        <w:t xml:space="preserve"> </w:t>
      </w:r>
      <w:r w:rsidRPr="008F5892">
        <w:rPr>
          <w:rFonts w:cs="Arial"/>
          <w:szCs w:val="24"/>
        </w:rPr>
        <w:t>2022</w:t>
      </w:r>
    </w:p>
    <w:p w14:paraId="2CFB1B87" w14:textId="77777777" w:rsidR="00CA3665" w:rsidRDefault="00CA3665" w:rsidP="00CA3665">
      <w:pPr>
        <w:jc w:val="both"/>
        <w:rPr>
          <w:rFonts w:cs="Arial"/>
          <w:sz w:val="22"/>
          <w:szCs w:val="22"/>
        </w:rPr>
      </w:pPr>
    </w:p>
    <w:p w14:paraId="385BE77B" w14:textId="77777777" w:rsidR="00CA3665" w:rsidRPr="00BE6C4C" w:rsidRDefault="00CA3665" w:rsidP="00CA3665">
      <w:pPr>
        <w:jc w:val="both"/>
        <w:rPr>
          <w:rFonts w:cs="Arial"/>
          <w:sz w:val="20"/>
        </w:rPr>
      </w:pPr>
      <w:r w:rsidRPr="00BE6C4C">
        <w:rPr>
          <w:rFonts w:cs="Arial"/>
          <w:sz w:val="20"/>
        </w:rPr>
        <w:t xml:space="preserve"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</w:t>
      </w:r>
      <w:r w:rsidRPr="00BE6C4C">
        <w:rPr>
          <w:rFonts w:cs="Arial"/>
          <w:sz w:val="20"/>
        </w:rPr>
        <w:lastRenderedPageBreak/>
        <w:t>e con la collaborazione di Sat, Associazione Rifugi, MUSE, Guide Alpine del Trentino, Soccorso Alpino del Trentino, Croce Rossa del Trentino.</w:t>
      </w:r>
    </w:p>
    <w:p w14:paraId="38CC2091" w14:textId="77777777" w:rsidR="00CA3665" w:rsidRPr="00BE6C4C" w:rsidRDefault="00CA3665" w:rsidP="00CA3665">
      <w:pPr>
        <w:rPr>
          <w:rFonts w:cs="Arial"/>
          <w:sz w:val="20"/>
        </w:rPr>
      </w:pPr>
      <w:r w:rsidRPr="00BE6C4C">
        <w:rPr>
          <w:rFonts w:cs="Arial"/>
          <w:sz w:val="20"/>
        </w:rPr>
        <w:t>Direzione artistica di Mario Brunello.</w:t>
      </w:r>
    </w:p>
    <w:p w14:paraId="0A0A2E13" w14:textId="77777777" w:rsidR="00CA3665" w:rsidRPr="004D28E6" w:rsidRDefault="00CA3665" w:rsidP="00CA3665">
      <w:pPr>
        <w:spacing w:line="200" w:lineRule="atLeast"/>
        <w:jc w:val="both"/>
        <w:rPr>
          <w:rFonts w:cs="Arial"/>
          <w:sz w:val="32"/>
          <w:szCs w:val="24"/>
        </w:rPr>
      </w:pPr>
    </w:p>
    <w:p w14:paraId="439648BF" w14:textId="21FA8E52" w:rsidR="00CA3665" w:rsidRDefault="00CA3665" w:rsidP="00CA3665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DA5AFA2" wp14:editId="084FC142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2022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9B5712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7771A9EA" w14:textId="77777777" w:rsidR="00CA3665" w:rsidRDefault="00CA3665" w:rsidP="00CA3665">
      <w:pPr>
        <w:ind w:left="2410"/>
        <w:jc w:val="both"/>
        <w:rPr>
          <w:rFonts w:cs="Arial"/>
          <w:b/>
          <w:bCs/>
          <w:sz w:val="16"/>
          <w:szCs w:val="16"/>
        </w:rPr>
      </w:pPr>
      <w:bookmarkStart w:id="1" w:name="_Hlk102136298"/>
      <w:r>
        <w:rPr>
          <w:noProof/>
        </w:rPr>
        <w:drawing>
          <wp:anchor distT="0" distB="0" distL="114935" distR="114935" simplePos="0" relativeHeight="251660288" behindDoc="1" locked="0" layoutInCell="1" allowOverlap="1" wp14:anchorId="76B5A790" wp14:editId="31EA2E0F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070BD" w14:textId="77777777" w:rsidR="00CA3665" w:rsidRDefault="00CA3665" w:rsidP="00CA3665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6641F0E1" w14:textId="77777777" w:rsidR="00CA3665" w:rsidRDefault="00CA3665" w:rsidP="00CA3665">
      <w:pPr>
        <w:spacing w:line="100" w:lineRule="atLeast"/>
        <w:jc w:val="both"/>
      </w:pPr>
      <w:r>
        <w:rPr>
          <w:rFonts w:cs="Arial"/>
          <w:sz w:val="16"/>
          <w:szCs w:val="16"/>
        </w:rPr>
        <w:br/>
      </w:r>
    </w:p>
    <w:bookmarkEnd w:id="1"/>
    <w:p w14:paraId="0AC2C900" w14:textId="77777777" w:rsidR="00CA3665" w:rsidRPr="00AF38DE" w:rsidRDefault="00CA3665" w:rsidP="00CA3665">
      <w:pPr>
        <w:rPr>
          <w:rFonts w:cs="Arial"/>
          <w:szCs w:val="24"/>
        </w:rPr>
      </w:pPr>
    </w:p>
    <w:p w14:paraId="6601110C" w14:textId="552D47B5" w:rsidR="00E467CE" w:rsidRPr="00CA3665" w:rsidRDefault="00E467CE" w:rsidP="00CA3665"/>
    <w:sectPr w:rsidR="00E467CE" w:rsidRPr="00CA3665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1A5D"/>
    <w:rsid w:val="00061B3C"/>
    <w:rsid w:val="000708AA"/>
    <w:rsid w:val="00081E87"/>
    <w:rsid w:val="00085851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37CEB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3EE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1DB"/>
    <w:rsid w:val="00641A0C"/>
    <w:rsid w:val="00645103"/>
    <w:rsid w:val="006469B6"/>
    <w:rsid w:val="00660880"/>
    <w:rsid w:val="00663B3C"/>
    <w:rsid w:val="00667904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C793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05CC"/>
    <w:rsid w:val="008A2827"/>
    <w:rsid w:val="008B4E3D"/>
    <w:rsid w:val="008D2706"/>
    <w:rsid w:val="008D36FB"/>
    <w:rsid w:val="008D6265"/>
    <w:rsid w:val="008F1650"/>
    <w:rsid w:val="008F373C"/>
    <w:rsid w:val="008F5892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5712"/>
    <w:rsid w:val="009C1842"/>
    <w:rsid w:val="009C186B"/>
    <w:rsid w:val="009C4ABF"/>
    <w:rsid w:val="009C72FF"/>
    <w:rsid w:val="009E22AE"/>
    <w:rsid w:val="009F1E2B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56142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26640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47756"/>
    <w:rsid w:val="00C57A28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0D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8D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paragraph" w:customStyle="1" w:styleId="c-articleparagraph">
    <w:name w:val="c-article_paragraph"/>
    <w:basedOn w:val="Normale"/>
    <w:rsid w:val="00667904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3</cp:revision>
  <cp:lastPrinted>2018-03-22T13:16:00Z</cp:lastPrinted>
  <dcterms:created xsi:type="dcterms:W3CDTF">2022-09-09T10:11:00Z</dcterms:created>
  <dcterms:modified xsi:type="dcterms:W3CDTF">2022-09-12T08:22:00Z</dcterms:modified>
</cp:coreProperties>
</file>