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F6D6C" w14:textId="493F156F" w:rsidR="00F31CE2" w:rsidRPr="00B043A8" w:rsidRDefault="00B043A8" w:rsidP="00CE269D">
      <w:pPr>
        <w:jc w:val="both"/>
        <w:rPr>
          <w:rFonts w:cs="Arial"/>
          <w:b/>
          <w:bCs/>
          <w:sz w:val="27"/>
          <w:szCs w:val="27"/>
        </w:rPr>
      </w:pPr>
      <w:bookmarkStart w:id="0" w:name="_Hlk110334934"/>
      <w:r w:rsidRPr="00B043A8">
        <w:rPr>
          <w:rFonts w:cs="Arial"/>
          <w:b/>
          <w:bCs/>
          <w:sz w:val="27"/>
          <w:szCs w:val="27"/>
        </w:rPr>
        <w:t xml:space="preserve">Occasione per promuovere </w:t>
      </w:r>
      <w:r w:rsidR="00F31CE2" w:rsidRPr="00B043A8">
        <w:rPr>
          <w:rFonts w:cs="Arial"/>
          <w:b/>
          <w:bCs/>
          <w:sz w:val="27"/>
          <w:szCs w:val="27"/>
        </w:rPr>
        <w:t xml:space="preserve">le </w:t>
      </w:r>
      <w:bookmarkStart w:id="1" w:name="_Hlk152677042"/>
      <w:r w:rsidR="00F31CE2" w:rsidRPr="00B043A8">
        <w:rPr>
          <w:rFonts w:cs="Arial"/>
          <w:b/>
          <w:bCs/>
          <w:sz w:val="27"/>
          <w:szCs w:val="27"/>
        </w:rPr>
        <w:t xml:space="preserve">Olimpiadi e </w:t>
      </w:r>
      <w:r w:rsidR="004F1363" w:rsidRPr="00B043A8">
        <w:rPr>
          <w:rFonts w:cs="Arial"/>
          <w:b/>
          <w:bCs/>
          <w:sz w:val="27"/>
          <w:szCs w:val="27"/>
        </w:rPr>
        <w:t xml:space="preserve">le </w:t>
      </w:r>
      <w:r w:rsidR="00F31CE2" w:rsidRPr="00B043A8">
        <w:rPr>
          <w:rFonts w:cs="Arial"/>
          <w:b/>
          <w:bCs/>
          <w:sz w:val="27"/>
          <w:szCs w:val="27"/>
        </w:rPr>
        <w:t>Paralimpiadi invernali del 2026</w:t>
      </w:r>
      <w:bookmarkEnd w:id="1"/>
    </w:p>
    <w:p w14:paraId="2F4DDC53" w14:textId="6C47377C" w:rsidR="00CE269D" w:rsidRPr="004F1363" w:rsidRDefault="004F1363" w:rsidP="00CE269D">
      <w:pPr>
        <w:jc w:val="both"/>
        <w:rPr>
          <w:rFonts w:cs="Arial"/>
          <w:b/>
          <w:bCs/>
          <w:sz w:val="32"/>
          <w:szCs w:val="32"/>
        </w:rPr>
      </w:pPr>
      <w:r w:rsidRPr="004F1363">
        <w:rPr>
          <w:rFonts w:cs="Arial"/>
          <w:b/>
          <w:bCs/>
          <w:sz w:val="32"/>
          <w:szCs w:val="32"/>
        </w:rPr>
        <w:t>D</w:t>
      </w:r>
      <w:r>
        <w:rPr>
          <w:rFonts w:cs="Arial"/>
          <w:b/>
          <w:bCs/>
          <w:sz w:val="32"/>
          <w:szCs w:val="32"/>
        </w:rPr>
        <w:t>A</w:t>
      </w:r>
      <w:r w:rsidRPr="004F1363">
        <w:rPr>
          <w:rFonts w:cs="Arial"/>
          <w:b/>
          <w:bCs/>
          <w:sz w:val="32"/>
          <w:szCs w:val="32"/>
        </w:rPr>
        <w:t xml:space="preserve"> 30 PAESI</w:t>
      </w:r>
      <w:r w:rsidR="00CE269D" w:rsidRPr="004F1363">
        <w:rPr>
          <w:rFonts w:cs="Arial"/>
          <w:b/>
          <w:bCs/>
          <w:sz w:val="32"/>
          <w:szCs w:val="32"/>
        </w:rPr>
        <w:t xml:space="preserve"> </w:t>
      </w:r>
      <w:r>
        <w:rPr>
          <w:rFonts w:cs="Arial"/>
          <w:b/>
          <w:bCs/>
          <w:sz w:val="32"/>
          <w:szCs w:val="32"/>
        </w:rPr>
        <w:t>PER SCOPRIRE L’OFFERTA INVERNALE DEL TRENTINO</w:t>
      </w:r>
    </w:p>
    <w:p w14:paraId="590A26EE" w14:textId="77777777" w:rsidR="00CE269D" w:rsidRDefault="00CE269D" w:rsidP="00CE269D">
      <w:pPr>
        <w:jc w:val="both"/>
        <w:rPr>
          <w:rFonts w:cs="Arial"/>
          <w:szCs w:val="24"/>
        </w:rPr>
      </w:pPr>
    </w:p>
    <w:p w14:paraId="78C0BEA9" w14:textId="6B7D3EDE" w:rsidR="00F31CE2" w:rsidRDefault="000503C3" w:rsidP="009064A0">
      <w:pPr>
        <w:spacing w:line="276" w:lineRule="auto"/>
        <w:jc w:val="both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Oltre 70 operatori</w:t>
      </w:r>
      <w:r w:rsidR="00792BDF">
        <w:rPr>
          <w:rFonts w:cs="Arial"/>
          <w:b/>
          <w:bCs/>
          <w:szCs w:val="24"/>
        </w:rPr>
        <w:t xml:space="preserve"> </w:t>
      </w:r>
      <w:r>
        <w:rPr>
          <w:rFonts w:cs="Arial"/>
          <w:b/>
          <w:bCs/>
          <w:szCs w:val="24"/>
        </w:rPr>
        <w:t>da</w:t>
      </w:r>
      <w:r w:rsidR="00792BDF">
        <w:rPr>
          <w:rFonts w:cs="Arial"/>
          <w:b/>
          <w:bCs/>
          <w:szCs w:val="24"/>
        </w:rPr>
        <w:t xml:space="preserve"> </w:t>
      </w:r>
      <w:r w:rsidR="00E91591">
        <w:rPr>
          <w:rFonts w:cs="Arial"/>
          <w:b/>
          <w:bCs/>
          <w:szCs w:val="24"/>
        </w:rPr>
        <w:t>30</w:t>
      </w:r>
      <w:r w:rsidR="00792BDF">
        <w:rPr>
          <w:rFonts w:cs="Arial"/>
          <w:b/>
          <w:bCs/>
          <w:szCs w:val="24"/>
        </w:rPr>
        <w:t xml:space="preserve"> </w:t>
      </w:r>
      <w:r>
        <w:rPr>
          <w:rFonts w:cs="Arial"/>
          <w:b/>
          <w:bCs/>
          <w:szCs w:val="24"/>
        </w:rPr>
        <w:t>paesi si sono</w:t>
      </w:r>
      <w:r w:rsidR="00792BDF">
        <w:rPr>
          <w:rFonts w:cs="Arial"/>
          <w:b/>
          <w:bCs/>
          <w:szCs w:val="24"/>
        </w:rPr>
        <w:t xml:space="preserve"> </w:t>
      </w:r>
      <w:r>
        <w:rPr>
          <w:rFonts w:cs="Arial"/>
          <w:b/>
          <w:bCs/>
          <w:szCs w:val="24"/>
        </w:rPr>
        <w:t>ritrovati</w:t>
      </w:r>
      <w:r w:rsidR="00792BDF">
        <w:rPr>
          <w:rFonts w:cs="Arial"/>
          <w:b/>
          <w:bCs/>
          <w:szCs w:val="24"/>
        </w:rPr>
        <w:t xml:space="preserve"> </w:t>
      </w:r>
      <w:r>
        <w:rPr>
          <w:rFonts w:cs="Arial"/>
          <w:b/>
          <w:bCs/>
          <w:szCs w:val="24"/>
        </w:rPr>
        <w:t xml:space="preserve">in </w:t>
      </w:r>
      <w:r w:rsidR="004F1363">
        <w:rPr>
          <w:rFonts w:cs="Arial"/>
          <w:b/>
          <w:bCs/>
          <w:szCs w:val="24"/>
        </w:rPr>
        <w:t>Val di Fiemme per l</w:t>
      </w:r>
      <w:r>
        <w:rPr>
          <w:rFonts w:cs="Arial"/>
          <w:b/>
          <w:bCs/>
          <w:szCs w:val="24"/>
        </w:rPr>
        <w:t xml:space="preserve">a 20° edizione del </w:t>
      </w:r>
      <w:r w:rsidR="004F1363">
        <w:rPr>
          <w:rFonts w:cs="Arial"/>
          <w:b/>
          <w:bCs/>
          <w:szCs w:val="24"/>
        </w:rPr>
        <w:t>Good Buy Trentino</w:t>
      </w:r>
      <w:r>
        <w:rPr>
          <w:rFonts w:cs="Arial"/>
          <w:b/>
          <w:bCs/>
          <w:szCs w:val="24"/>
        </w:rPr>
        <w:t xml:space="preserve">. Molto partecipato il workshop </w:t>
      </w:r>
      <w:r w:rsidR="004F1363">
        <w:rPr>
          <w:rFonts w:cs="Arial"/>
          <w:b/>
          <w:bCs/>
          <w:szCs w:val="24"/>
        </w:rPr>
        <w:t xml:space="preserve">al </w:t>
      </w:r>
      <w:proofErr w:type="spellStart"/>
      <w:r w:rsidR="004F1363">
        <w:rPr>
          <w:rFonts w:cs="Arial"/>
          <w:b/>
          <w:bCs/>
          <w:szCs w:val="24"/>
        </w:rPr>
        <w:t>Palafiemme</w:t>
      </w:r>
      <w:proofErr w:type="spellEnd"/>
      <w:r w:rsidR="004F1363">
        <w:rPr>
          <w:rFonts w:cs="Arial"/>
          <w:b/>
          <w:bCs/>
          <w:szCs w:val="24"/>
        </w:rPr>
        <w:t xml:space="preserve"> di Cavalese</w:t>
      </w:r>
      <w:r w:rsidR="00792BDF">
        <w:rPr>
          <w:rFonts w:cs="Arial"/>
          <w:b/>
          <w:bCs/>
          <w:szCs w:val="24"/>
        </w:rPr>
        <w:t xml:space="preserve"> </w:t>
      </w:r>
      <w:r>
        <w:rPr>
          <w:rFonts w:cs="Arial"/>
          <w:b/>
          <w:bCs/>
          <w:szCs w:val="24"/>
        </w:rPr>
        <w:t>dove</w:t>
      </w:r>
      <w:r w:rsidR="00792BDF">
        <w:rPr>
          <w:rFonts w:cs="Arial"/>
          <w:b/>
          <w:bCs/>
          <w:szCs w:val="24"/>
        </w:rPr>
        <w:t xml:space="preserve"> </w:t>
      </w:r>
      <w:r>
        <w:rPr>
          <w:rFonts w:cs="Arial"/>
          <w:b/>
          <w:bCs/>
          <w:szCs w:val="24"/>
        </w:rPr>
        <w:t xml:space="preserve">si sono incontrati con </w:t>
      </w:r>
      <w:r w:rsidR="00E91591">
        <w:rPr>
          <w:rFonts w:cs="Arial"/>
          <w:b/>
          <w:bCs/>
          <w:szCs w:val="24"/>
        </w:rPr>
        <w:t>oltre cento</w:t>
      </w:r>
      <w:r w:rsidR="009064A0">
        <w:rPr>
          <w:rFonts w:cs="Arial"/>
          <w:b/>
          <w:bCs/>
          <w:szCs w:val="24"/>
        </w:rPr>
        <w:t xml:space="preserve"> operatori trentini da tutti gli ambiti turistici</w:t>
      </w:r>
      <w:r>
        <w:rPr>
          <w:rFonts w:cs="Arial"/>
          <w:b/>
          <w:bCs/>
          <w:szCs w:val="24"/>
        </w:rPr>
        <w:t xml:space="preserve">; martedì sera allo Stadio del salto di Predazzo si è parlato di </w:t>
      </w:r>
      <w:r w:rsidRPr="000503C3">
        <w:rPr>
          <w:rFonts w:cs="Arial"/>
          <w:b/>
          <w:bCs/>
          <w:szCs w:val="24"/>
        </w:rPr>
        <w:t xml:space="preserve">Olimpiadi </w:t>
      </w:r>
      <w:r>
        <w:rPr>
          <w:rFonts w:cs="Arial"/>
          <w:b/>
          <w:bCs/>
          <w:szCs w:val="24"/>
        </w:rPr>
        <w:t>e</w:t>
      </w:r>
      <w:r w:rsidRPr="000503C3">
        <w:rPr>
          <w:rFonts w:cs="Arial"/>
          <w:b/>
          <w:bCs/>
          <w:szCs w:val="24"/>
        </w:rPr>
        <w:t xml:space="preserve"> Paralimpiadi invernali del 2026</w:t>
      </w:r>
    </w:p>
    <w:p w14:paraId="73D960A1" w14:textId="77777777" w:rsidR="009064A0" w:rsidRPr="004F1363" w:rsidRDefault="009064A0" w:rsidP="00CE269D">
      <w:pPr>
        <w:jc w:val="both"/>
        <w:rPr>
          <w:rFonts w:cs="Arial"/>
          <w:b/>
          <w:bCs/>
          <w:szCs w:val="24"/>
        </w:rPr>
      </w:pPr>
    </w:p>
    <w:p w14:paraId="7BB4F9E3" w14:textId="39515D75" w:rsidR="00F37E2A" w:rsidRDefault="00F37E2A" w:rsidP="00CE269D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una Val di Fiemme imbiancata dalle recenti</w:t>
      </w:r>
      <w:r w:rsidR="003E59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nevicate e con le piste delle</w:t>
      </w:r>
      <w:r w:rsidR="003E59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skiarea</w:t>
      </w:r>
      <w:r w:rsidR="003E59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già</w:t>
      </w:r>
      <w:r w:rsidR="003E59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 funzione</w:t>
      </w:r>
      <w:r w:rsidR="00792BDF">
        <w:rPr>
          <w:rFonts w:ascii="Arial" w:hAnsi="Arial" w:cs="Arial"/>
          <w:sz w:val="24"/>
          <w:szCs w:val="24"/>
        </w:rPr>
        <w:t xml:space="preserve"> </w:t>
      </w:r>
      <w:r w:rsidR="000503C3">
        <w:rPr>
          <w:rFonts w:ascii="Arial" w:hAnsi="Arial" w:cs="Arial"/>
          <w:sz w:val="24"/>
          <w:szCs w:val="24"/>
        </w:rPr>
        <w:t xml:space="preserve">oltre 70 </w:t>
      </w:r>
      <w:r>
        <w:rPr>
          <w:rFonts w:ascii="Arial" w:hAnsi="Arial" w:cs="Arial"/>
          <w:sz w:val="24"/>
          <w:szCs w:val="24"/>
        </w:rPr>
        <w:t>Tour Operator da 30</w:t>
      </w:r>
      <w:r w:rsidR="003E59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paesi</w:t>
      </w:r>
      <w:r w:rsidR="003E598D">
        <w:rPr>
          <w:rFonts w:ascii="Arial" w:hAnsi="Arial" w:cs="Arial"/>
          <w:sz w:val="24"/>
          <w:szCs w:val="24"/>
        </w:rPr>
        <w:t xml:space="preserve"> </w:t>
      </w:r>
      <w:r w:rsidR="000503C3">
        <w:rPr>
          <w:rFonts w:ascii="Arial" w:hAnsi="Arial" w:cs="Arial"/>
          <w:sz w:val="24"/>
          <w:szCs w:val="24"/>
        </w:rPr>
        <w:t>hanno dato</w:t>
      </w:r>
      <w:r w:rsidR="00792BDF">
        <w:rPr>
          <w:rFonts w:ascii="Arial" w:hAnsi="Arial" w:cs="Arial"/>
          <w:sz w:val="24"/>
          <w:szCs w:val="24"/>
        </w:rPr>
        <w:t xml:space="preserve"> </w:t>
      </w:r>
      <w:r w:rsidR="000503C3">
        <w:rPr>
          <w:rFonts w:ascii="Arial" w:hAnsi="Arial" w:cs="Arial"/>
          <w:sz w:val="24"/>
          <w:szCs w:val="24"/>
        </w:rPr>
        <w:t xml:space="preserve">vita all’evento </w:t>
      </w:r>
      <w:r>
        <w:rPr>
          <w:rFonts w:ascii="Arial" w:hAnsi="Arial" w:cs="Arial"/>
          <w:sz w:val="24"/>
          <w:szCs w:val="24"/>
        </w:rPr>
        <w:t>trade</w:t>
      </w:r>
      <w:r w:rsidR="003E59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Good Buy Trentino</w:t>
      </w:r>
      <w:r w:rsidR="007B6F3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0503C3">
        <w:rPr>
          <w:rFonts w:ascii="Arial" w:hAnsi="Arial" w:cs="Arial"/>
          <w:sz w:val="24"/>
          <w:szCs w:val="24"/>
        </w:rPr>
        <w:t xml:space="preserve">organizzato da Trentino Marketing in collaborazione con l’APT </w:t>
      </w:r>
      <w:r w:rsidR="000503C3">
        <w:rPr>
          <w:rFonts w:ascii="Arial" w:hAnsi="Arial" w:cs="Arial"/>
          <w:color w:val="000000"/>
          <w:sz w:val="24"/>
          <w:szCs w:val="24"/>
        </w:rPr>
        <w:t>di Fiemme e Cembra</w:t>
      </w:r>
      <w:r w:rsidR="000503C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 dedicato alla promozione della vacanza invernale 2024</w:t>
      </w:r>
      <w:r w:rsidR="000503C3">
        <w:rPr>
          <w:rFonts w:ascii="Arial" w:hAnsi="Arial" w:cs="Arial"/>
          <w:sz w:val="24"/>
          <w:szCs w:val="24"/>
        </w:rPr>
        <w:t>.</w:t>
      </w:r>
      <w:r w:rsidR="007B6F36">
        <w:rPr>
          <w:rFonts w:ascii="Arial" w:hAnsi="Arial" w:cs="Arial"/>
          <w:sz w:val="24"/>
          <w:szCs w:val="24"/>
        </w:rPr>
        <w:t xml:space="preserve"> </w:t>
      </w:r>
    </w:p>
    <w:p w14:paraId="1DFECBEB" w14:textId="24096F89" w:rsidR="00F37E2A" w:rsidRPr="00F37E2A" w:rsidRDefault="00F37E2A" w:rsidP="00F37E2A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Good Buy Trentino, ospitato per la</w:t>
      </w:r>
      <w:r w:rsidR="003E59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terza</w:t>
      </w:r>
      <w:r w:rsidR="003E59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volta in val di Fiemme, è </w:t>
      </w:r>
      <w:r w:rsidRPr="00F37E2A">
        <w:rPr>
          <w:rFonts w:ascii="Arial" w:hAnsi="Arial" w:cs="Arial"/>
          <w:sz w:val="24"/>
          <w:szCs w:val="24"/>
        </w:rPr>
        <w:t xml:space="preserve">un momento di incontri B2B (business to business) tra operatori della domanda estera e italiana (buyer) e operatori dell’offerta del Trentino (seller: </w:t>
      </w:r>
      <w:r>
        <w:rPr>
          <w:rFonts w:ascii="Arial" w:hAnsi="Arial" w:cs="Arial"/>
          <w:sz w:val="24"/>
          <w:szCs w:val="24"/>
        </w:rPr>
        <w:t>A</w:t>
      </w:r>
      <w:r w:rsidRPr="00F37E2A">
        <w:rPr>
          <w:rFonts w:ascii="Arial" w:hAnsi="Arial" w:cs="Arial"/>
          <w:sz w:val="24"/>
          <w:szCs w:val="24"/>
        </w:rPr>
        <w:t xml:space="preserve">pt, hotel, consorzi, impianti, </w:t>
      </w:r>
      <w:proofErr w:type="spellStart"/>
      <w:r w:rsidRPr="00F37E2A">
        <w:rPr>
          <w:rFonts w:ascii="Arial" w:hAnsi="Arial" w:cs="Arial"/>
          <w:sz w:val="24"/>
          <w:szCs w:val="24"/>
        </w:rPr>
        <w:t>ecc</w:t>
      </w:r>
      <w:proofErr w:type="spellEnd"/>
      <w:r w:rsidRPr="00F37E2A">
        <w:rPr>
          <w:rFonts w:ascii="Arial" w:hAnsi="Arial" w:cs="Arial"/>
          <w:sz w:val="24"/>
          <w:szCs w:val="24"/>
        </w:rPr>
        <w:t>…)</w:t>
      </w:r>
      <w:r>
        <w:rPr>
          <w:rFonts w:ascii="Arial" w:hAnsi="Arial" w:cs="Arial"/>
          <w:sz w:val="24"/>
          <w:szCs w:val="24"/>
        </w:rPr>
        <w:t xml:space="preserve">. Un’occasione di </w:t>
      </w:r>
      <w:r w:rsidRPr="00F37E2A">
        <w:rPr>
          <w:rFonts w:ascii="Arial" w:hAnsi="Arial" w:cs="Arial"/>
          <w:sz w:val="24"/>
          <w:szCs w:val="24"/>
        </w:rPr>
        <w:t xml:space="preserve">promozione del territorio ai buyer </w:t>
      </w:r>
      <w:r>
        <w:rPr>
          <w:rFonts w:ascii="Arial" w:hAnsi="Arial" w:cs="Arial"/>
          <w:sz w:val="24"/>
          <w:szCs w:val="24"/>
        </w:rPr>
        <w:t xml:space="preserve">internazionali </w:t>
      </w:r>
      <w:r w:rsidRPr="00F37E2A">
        <w:rPr>
          <w:rFonts w:ascii="Arial" w:hAnsi="Arial" w:cs="Arial"/>
          <w:sz w:val="24"/>
          <w:szCs w:val="24"/>
        </w:rPr>
        <w:t>con informazioni dettagliate su tutti gli aspetti dell’accoglienza e dell’offerta</w:t>
      </w:r>
      <w:r>
        <w:rPr>
          <w:rFonts w:ascii="Arial" w:hAnsi="Arial" w:cs="Arial"/>
          <w:sz w:val="24"/>
          <w:szCs w:val="24"/>
        </w:rPr>
        <w:t>, ma anche</w:t>
      </w:r>
      <w:r w:rsidR="003E59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la possibilità per loro di partecipare</w:t>
      </w:r>
      <w:r w:rsidR="003E59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</w:t>
      </w:r>
      <w:r w:rsidRPr="00F37E2A">
        <w:rPr>
          <w:rFonts w:ascii="Arial" w:hAnsi="Arial" w:cs="Arial"/>
          <w:sz w:val="24"/>
          <w:szCs w:val="24"/>
        </w:rPr>
        <w:t>educational sul territorio mirati e personalizzati</w:t>
      </w:r>
      <w:r>
        <w:rPr>
          <w:rFonts w:ascii="Arial" w:hAnsi="Arial" w:cs="Arial"/>
          <w:sz w:val="24"/>
          <w:szCs w:val="24"/>
        </w:rPr>
        <w:t xml:space="preserve"> per</w:t>
      </w:r>
      <w:r w:rsidR="003E59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vivere “l’esperienza Trentino”, e in cui non mancano m</w:t>
      </w:r>
      <w:r w:rsidRPr="00F37E2A">
        <w:rPr>
          <w:rFonts w:ascii="Arial" w:hAnsi="Arial" w:cs="Arial"/>
          <w:sz w:val="24"/>
          <w:szCs w:val="24"/>
        </w:rPr>
        <w:t>omenti di accoglienza</w:t>
      </w:r>
      <w:r>
        <w:rPr>
          <w:rFonts w:ascii="Arial" w:hAnsi="Arial" w:cs="Arial"/>
          <w:sz w:val="24"/>
          <w:szCs w:val="24"/>
        </w:rPr>
        <w:t xml:space="preserve"> e</w:t>
      </w:r>
      <w:r w:rsidRPr="00F37E2A">
        <w:rPr>
          <w:rFonts w:ascii="Arial" w:hAnsi="Arial" w:cs="Arial"/>
          <w:sz w:val="24"/>
          <w:szCs w:val="24"/>
        </w:rPr>
        <w:t xml:space="preserve"> di convivialità</w:t>
      </w:r>
      <w:r>
        <w:rPr>
          <w:rFonts w:ascii="Arial" w:hAnsi="Arial" w:cs="Arial"/>
          <w:sz w:val="24"/>
          <w:szCs w:val="24"/>
        </w:rPr>
        <w:t>.</w:t>
      </w:r>
    </w:p>
    <w:p w14:paraId="5B450B9A" w14:textId="7112DBD7" w:rsidR="00AF28A6" w:rsidRDefault="00AF28A6" w:rsidP="00BE0DDD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AF28A6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 xml:space="preserve">Questa edizione di </w:t>
      </w:r>
      <w:r w:rsidRPr="00AF28A6">
        <w:rPr>
          <w:rFonts w:ascii="Arial" w:hAnsi="Arial" w:cs="Arial"/>
          <w:sz w:val="24"/>
          <w:szCs w:val="24"/>
        </w:rPr>
        <w:t xml:space="preserve">Good Buy Trentino - sottolinea l’assessore provinciale al turismo </w:t>
      </w:r>
      <w:r w:rsidRPr="00AF28A6">
        <w:rPr>
          <w:rFonts w:ascii="Arial" w:hAnsi="Arial" w:cs="Arial"/>
          <w:b/>
          <w:bCs/>
          <w:sz w:val="24"/>
          <w:szCs w:val="24"/>
        </w:rPr>
        <w:t>Roberto Failoni</w:t>
      </w:r>
      <w:r w:rsidRPr="00AF28A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</w:t>
      </w:r>
      <w:r w:rsidRPr="00AF28A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si è distinta per il numero importante di operatori giunti in Val di Fiemme</w:t>
      </w:r>
      <w:r w:rsidR="006F319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da circa 30 Paesi di cui molti </w:t>
      </w:r>
      <w:r w:rsidRPr="00AF28A6">
        <w:rPr>
          <w:rFonts w:ascii="Arial" w:hAnsi="Arial" w:cs="Arial"/>
          <w:sz w:val="24"/>
          <w:szCs w:val="24"/>
        </w:rPr>
        <w:t>extra europe</w:t>
      </w:r>
      <w:r>
        <w:rPr>
          <w:rFonts w:ascii="Arial" w:hAnsi="Arial" w:cs="Arial"/>
          <w:sz w:val="24"/>
          <w:szCs w:val="24"/>
        </w:rPr>
        <w:t>i</w:t>
      </w:r>
      <w:r w:rsidRPr="00AF28A6">
        <w:rPr>
          <w:rFonts w:ascii="Arial" w:hAnsi="Arial" w:cs="Arial"/>
          <w:sz w:val="24"/>
          <w:szCs w:val="24"/>
        </w:rPr>
        <w:t xml:space="preserve">. </w:t>
      </w:r>
      <w:r w:rsidR="006F3191">
        <w:rPr>
          <w:rFonts w:ascii="Arial" w:hAnsi="Arial" w:cs="Arial"/>
          <w:sz w:val="24"/>
          <w:szCs w:val="24"/>
        </w:rPr>
        <w:t>Si è trattato di u</w:t>
      </w:r>
      <w:r w:rsidRPr="00AF28A6">
        <w:rPr>
          <w:rFonts w:ascii="Arial" w:hAnsi="Arial" w:cs="Arial"/>
          <w:sz w:val="24"/>
          <w:szCs w:val="24"/>
        </w:rPr>
        <w:t xml:space="preserve">n’occasione </w:t>
      </w:r>
      <w:r w:rsidR="006F3191">
        <w:rPr>
          <w:rFonts w:ascii="Arial" w:hAnsi="Arial" w:cs="Arial"/>
          <w:sz w:val="24"/>
          <w:szCs w:val="24"/>
        </w:rPr>
        <w:t>preziosa</w:t>
      </w:r>
      <w:r w:rsidRPr="00AF28A6">
        <w:rPr>
          <w:rFonts w:ascii="Arial" w:hAnsi="Arial" w:cs="Arial"/>
          <w:sz w:val="24"/>
          <w:szCs w:val="24"/>
        </w:rPr>
        <w:t xml:space="preserve"> per tutte le imprese del sistema del turismo trentino</w:t>
      </w:r>
      <w:r>
        <w:rPr>
          <w:rFonts w:ascii="Arial" w:hAnsi="Arial" w:cs="Arial"/>
          <w:sz w:val="24"/>
          <w:szCs w:val="24"/>
        </w:rPr>
        <w:t xml:space="preserve"> </w:t>
      </w:r>
      <w:r w:rsidRPr="00AF28A6">
        <w:rPr>
          <w:rFonts w:ascii="Arial" w:hAnsi="Arial" w:cs="Arial"/>
          <w:sz w:val="24"/>
          <w:szCs w:val="24"/>
        </w:rPr>
        <w:t>per presentare il loro territorio, il prodotto invernale in particolare, ma soprattutto tutte le nostre eccellenz</w:t>
      </w:r>
      <w:r>
        <w:rPr>
          <w:rFonts w:ascii="Arial" w:hAnsi="Arial" w:cs="Arial"/>
          <w:sz w:val="24"/>
          <w:szCs w:val="24"/>
        </w:rPr>
        <w:t xml:space="preserve">e. </w:t>
      </w:r>
      <w:r w:rsidR="006F3191">
        <w:rPr>
          <w:rFonts w:ascii="Arial" w:hAnsi="Arial" w:cs="Arial"/>
          <w:sz w:val="24"/>
          <w:szCs w:val="24"/>
        </w:rPr>
        <w:t>Inoltre</w:t>
      </w:r>
      <w:r w:rsidR="004F5B4C">
        <w:rPr>
          <w:rFonts w:ascii="Arial" w:hAnsi="Arial" w:cs="Arial"/>
          <w:sz w:val="24"/>
          <w:szCs w:val="24"/>
        </w:rPr>
        <w:t>,</w:t>
      </w:r>
      <w:r w:rsidR="006F3191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r la prima volta </w:t>
      </w:r>
      <w:r w:rsidR="006F3191">
        <w:rPr>
          <w:rFonts w:ascii="Arial" w:hAnsi="Arial" w:cs="Arial"/>
          <w:sz w:val="24"/>
          <w:szCs w:val="24"/>
        </w:rPr>
        <w:t xml:space="preserve">abbiamo </w:t>
      </w:r>
      <w:r>
        <w:rPr>
          <w:rFonts w:ascii="Arial" w:hAnsi="Arial" w:cs="Arial"/>
          <w:sz w:val="24"/>
          <w:szCs w:val="24"/>
        </w:rPr>
        <w:t>lanciato i Giochi Olimpici e Paralimpici del 2026 in Trentino</w:t>
      </w:r>
      <w:r w:rsidR="006F319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6F3191">
        <w:rPr>
          <w:rFonts w:ascii="Arial" w:hAnsi="Arial" w:cs="Arial"/>
          <w:sz w:val="24"/>
          <w:szCs w:val="24"/>
        </w:rPr>
        <w:t xml:space="preserve">ponendo dunque le basi per nuove relazioni e contatti in vista di questo appuntamento </w:t>
      </w:r>
      <w:r w:rsidR="00B450EA">
        <w:rPr>
          <w:rFonts w:ascii="Arial" w:hAnsi="Arial" w:cs="Arial"/>
          <w:sz w:val="24"/>
          <w:szCs w:val="24"/>
        </w:rPr>
        <w:t xml:space="preserve">che </w:t>
      </w:r>
      <w:r w:rsidR="006F3191">
        <w:rPr>
          <w:rFonts w:ascii="Arial" w:hAnsi="Arial" w:cs="Arial"/>
          <w:sz w:val="24"/>
          <w:szCs w:val="24"/>
        </w:rPr>
        <w:t>garantirà al</w:t>
      </w:r>
      <w:r w:rsidR="004F5B4C">
        <w:rPr>
          <w:rFonts w:ascii="Arial" w:hAnsi="Arial" w:cs="Arial"/>
          <w:sz w:val="24"/>
          <w:szCs w:val="24"/>
        </w:rPr>
        <w:t>l’intero territorio u</w:t>
      </w:r>
      <w:r w:rsidR="006F3191">
        <w:rPr>
          <w:rFonts w:ascii="Arial" w:hAnsi="Arial" w:cs="Arial"/>
          <w:sz w:val="24"/>
          <w:szCs w:val="24"/>
        </w:rPr>
        <w:t xml:space="preserve">na </w:t>
      </w:r>
      <w:r w:rsidR="00B450EA">
        <w:rPr>
          <w:rFonts w:ascii="Arial" w:hAnsi="Arial" w:cs="Arial"/>
          <w:sz w:val="24"/>
          <w:szCs w:val="24"/>
        </w:rPr>
        <w:t xml:space="preserve">grande </w:t>
      </w:r>
      <w:r w:rsidR="006F3191">
        <w:rPr>
          <w:rFonts w:ascii="Arial" w:hAnsi="Arial" w:cs="Arial"/>
          <w:sz w:val="24"/>
          <w:szCs w:val="24"/>
        </w:rPr>
        <w:t>visibilità internazionale</w:t>
      </w:r>
      <w:r w:rsidRPr="00AF28A6">
        <w:rPr>
          <w:rFonts w:ascii="Arial" w:hAnsi="Arial" w:cs="Arial"/>
          <w:sz w:val="24"/>
          <w:szCs w:val="24"/>
        </w:rPr>
        <w:t>.»</w:t>
      </w:r>
    </w:p>
    <w:p w14:paraId="777C4EF7" w14:textId="1DE610DA" w:rsidR="00B450EA" w:rsidRDefault="006F3191" w:rsidP="00BE0DDD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B450EA">
        <w:rPr>
          <w:rFonts w:ascii="Arial" w:hAnsi="Arial" w:cs="Arial"/>
          <w:sz w:val="24"/>
          <w:szCs w:val="24"/>
        </w:rPr>
        <w:t>«Abbiamo</w:t>
      </w:r>
      <w:r w:rsidR="00B450EA" w:rsidRPr="00B450EA">
        <w:rPr>
          <w:rFonts w:ascii="Arial" w:hAnsi="Arial" w:cs="Arial"/>
          <w:sz w:val="24"/>
          <w:szCs w:val="24"/>
        </w:rPr>
        <w:t xml:space="preserve"> </w:t>
      </w:r>
      <w:r w:rsidRPr="00B450EA">
        <w:rPr>
          <w:rFonts w:ascii="Arial" w:hAnsi="Arial" w:cs="Arial"/>
          <w:sz w:val="24"/>
          <w:szCs w:val="24"/>
        </w:rPr>
        <w:t>registrato</w:t>
      </w:r>
      <w:r w:rsidR="00B450EA" w:rsidRPr="00B450EA">
        <w:rPr>
          <w:rFonts w:ascii="Arial" w:hAnsi="Arial" w:cs="Arial"/>
          <w:sz w:val="24"/>
          <w:szCs w:val="24"/>
        </w:rPr>
        <w:t xml:space="preserve">, afferma </w:t>
      </w:r>
      <w:r w:rsidR="00B828C5">
        <w:rPr>
          <w:rFonts w:ascii="Arial" w:hAnsi="Arial" w:cs="Arial"/>
          <w:sz w:val="24"/>
          <w:szCs w:val="24"/>
        </w:rPr>
        <w:t>l’</w:t>
      </w:r>
      <w:r w:rsidR="00B450EA" w:rsidRPr="00B450EA">
        <w:rPr>
          <w:rFonts w:ascii="Arial" w:hAnsi="Arial" w:cs="Arial"/>
          <w:sz w:val="24"/>
          <w:szCs w:val="24"/>
        </w:rPr>
        <w:t>Amministratore Delegato di Trentino</w:t>
      </w:r>
      <w:r w:rsidR="00B828C5">
        <w:rPr>
          <w:rFonts w:ascii="Arial" w:hAnsi="Arial" w:cs="Arial"/>
          <w:sz w:val="24"/>
          <w:szCs w:val="24"/>
        </w:rPr>
        <w:t xml:space="preserve"> </w:t>
      </w:r>
      <w:r w:rsidR="00B450EA" w:rsidRPr="00B450EA">
        <w:rPr>
          <w:rFonts w:ascii="Arial" w:hAnsi="Arial" w:cs="Arial"/>
          <w:sz w:val="24"/>
          <w:szCs w:val="24"/>
        </w:rPr>
        <w:t>Marketing</w:t>
      </w:r>
      <w:r w:rsidR="00B828C5" w:rsidRPr="00B828C5">
        <w:rPr>
          <w:rFonts w:ascii="Arial" w:hAnsi="Arial" w:cs="Arial"/>
          <w:b/>
          <w:bCs/>
          <w:sz w:val="24"/>
          <w:szCs w:val="24"/>
        </w:rPr>
        <w:t xml:space="preserve"> Maurizio Rossini</w:t>
      </w:r>
      <w:r w:rsidR="00B450EA" w:rsidRPr="00B450EA">
        <w:rPr>
          <w:rFonts w:ascii="Arial" w:hAnsi="Arial" w:cs="Arial"/>
          <w:sz w:val="24"/>
          <w:szCs w:val="24"/>
        </w:rPr>
        <w:t>,</w:t>
      </w:r>
      <w:r w:rsidR="00B828C5">
        <w:rPr>
          <w:rFonts w:ascii="Arial" w:hAnsi="Arial" w:cs="Arial"/>
          <w:sz w:val="24"/>
          <w:szCs w:val="24"/>
        </w:rPr>
        <w:t xml:space="preserve"> </w:t>
      </w:r>
      <w:r w:rsidRPr="00B450EA">
        <w:rPr>
          <w:rFonts w:ascii="Arial" w:hAnsi="Arial" w:cs="Arial"/>
          <w:sz w:val="24"/>
          <w:szCs w:val="24"/>
        </w:rPr>
        <w:t>un interesse molto alto</w:t>
      </w:r>
      <w:r w:rsidR="00B450EA" w:rsidRPr="00B450EA">
        <w:rPr>
          <w:rFonts w:ascii="Arial" w:hAnsi="Arial" w:cs="Arial"/>
          <w:sz w:val="24"/>
          <w:szCs w:val="24"/>
        </w:rPr>
        <w:t xml:space="preserve"> per</w:t>
      </w:r>
      <w:r w:rsidR="00B828C5">
        <w:rPr>
          <w:rFonts w:ascii="Arial" w:hAnsi="Arial" w:cs="Arial"/>
          <w:sz w:val="24"/>
          <w:szCs w:val="24"/>
        </w:rPr>
        <w:t xml:space="preserve"> l’offerta invernale complessiva del nostro territorio. La gente torna a viaggiare, in particolare dall’estero, come dimostra l’alto numero di operatori presenti a questa edizione del Good Buy Trentino e degli incontri svolti</w:t>
      </w:r>
      <w:r w:rsidR="00893549">
        <w:rPr>
          <w:rFonts w:ascii="Arial" w:hAnsi="Arial" w:cs="Arial"/>
          <w:sz w:val="24"/>
          <w:szCs w:val="24"/>
        </w:rPr>
        <w:t xml:space="preserve"> e noi siamo pronti ad accogliere il pubblico internazionale con in più quel tocco di stile italiano che è  sempre apprezzato</w:t>
      </w:r>
      <w:r w:rsidR="00B828C5">
        <w:rPr>
          <w:rFonts w:ascii="Arial" w:hAnsi="Arial" w:cs="Arial"/>
          <w:sz w:val="24"/>
          <w:szCs w:val="24"/>
        </w:rPr>
        <w:t>. Abbiamo anche</w:t>
      </w:r>
      <w:r w:rsidR="00893549">
        <w:rPr>
          <w:rFonts w:ascii="Arial" w:hAnsi="Arial" w:cs="Arial"/>
          <w:sz w:val="24"/>
          <w:szCs w:val="24"/>
        </w:rPr>
        <w:t xml:space="preserve"> </w:t>
      </w:r>
      <w:r w:rsidR="00B828C5">
        <w:rPr>
          <w:rFonts w:ascii="Arial" w:hAnsi="Arial" w:cs="Arial"/>
          <w:sz w:val="24"/>
          <w:szCs w:val="24"/>
        </w:rPr>
        <w:t xml:space="preserve">parlato dell’appuntamento del 2026 </w:t>
      </w:r>
      <w:r w:rsidR="00893549">
        <w:rPr>
          <w:rFonts w:ascii="Arial" w:hAnsi="Arial" w:cs="Arial"/>
          <w:sz w:val="24"/>
          <w:szCs w:val="24"/>
        </w:rPr>
        <w:t>spiegando come i valori olimpici sono ben radicati e praticati nelle nostre comunità</w:t>
      </w:r>
      <w:r w:rsidR="00B828C5">
        <w:rPr>
          <w:rFonts w:ascii="Arial" w:hAnsi="Arial" w:cs="Arial"/>
          <w:sz w:val="24"/>
          <w:szCs w:val="24"/>
        </w:rPr>
        <w:t>.</w:t>
      </w:r>
      <w:r w:rsidRPr="00B450EA">
        <w:rPr>
          <w:rFonts w:ascii="Arial" w:hAnsi="Arial" w:cs="Arial"/>
          <w:sz w:val="24"/>
          <w:szCs w:val="24"/>
        </w:rPr>
        <w:t>»</w:t>
      </w:r>
    </w:p>
    <w:p w14:paraId="21E7E44D" w14:textId="76EE52E3" w:rsidR="00BE0DDD" w:rsidRDefault="00BE0DDD" w:rsidP="00BE0DDD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Momento</w:t>
      </w:r>
      <w:r w:rsidR="003E59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centrale dell’appuntamento </w:t>
      </w:r>
      <w:r w:rsidR="000503C3">
        <w:rPr>
          <w:rFonts w:ascii="Arial" w:hAnsi="Arial" w:cs="Arial"/>
          <w:sz w:val="24"/>
          <w:szCs w:val="24"/>
        </w:rPr>
        <w:t>è stato</w:t>
      </w:r>
      <w:r>
        <w:rPr>
          <w:rFonts w:ascii="Arial" w:hAnsi="Arial" w:cs="Arial"/>
          <w:sz w:val="24"/>
          <w:szCs w:val="24"/>
        </w:rPr>
        <w:t xml:space="preserve"> </w:t>
      </w:r>
      <w:r w:rsidRPr="0067425B">
        <w:rPr>
          <w:rFonts w:ascii="Arial" w:hAnsi="Arial" w:cs="Arial"/>
          <w:sz w:val="24"/>
          <w:szCs w:val="24"/>
        </w:rPr>
        <w:t>la giornata di workshop</w:t>
      </w:r>
      <w:r w:rsidR="003E59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di lunedì 4</w:t>
      </w:r>
      <w:r w:rsidR="003E59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dicembre</w:t>
      </w:r>
      <w:r w:rsidR="003E59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al </w:t>
      </w:r>
      <w:proofErr w:type="spellStart"/>
      <w:r w:rsidRPr="00BE0DDD">
        <w:rPr>
          <w:rFonts w:ascii="Arial" w:hAnsi="Arial" w:cs="Arial"/>
          <w:sz w:val="24"/>
          <w:szCs w:val="24"/>
        </w:rPr>
        <w:t>Palafiemme</w:t>
      </w:r>
      <w:proofErr w:type="spellEnd"/>
      <w:r w:rsidRPr="00BE0DDD">
        <w:rPr>
          <w:rFonts w:ascii="Arial" w:hAnsi="Arial" w:cs="Arial"/>
          <w:sz w:val="24"/>
          <w:szCs w:val="24"/>
        </w:rPr>
        <w:t xml:space="preserve"> Centro Congressi</w:t>
      </w:r>
      <w:r w:rsidR="003E59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di Cavalese. </w:t>
      </w:r>
      <w:r w:rsidR="000503C3">
        <w:rPr>
          <w:rFonts w:ascii="Arial" w:hAnsi="Arial" w:cs="Arial"/>
          <w:sz w:val="24"/>
          <w:szCs w:val="24"/>
        </w:rPr>
        <w:t>Vi hanno preso parte</w:t>
      </w:r>
      <w:r w:rsidR="00792BDF">
        <w:rPr>
          <w:rFonts w:ascii="Arial" w:hAnsi="Arial" w:cs="Arial"/>
          <w:sz w:val="24"/>
          <w:szCs w:val="24"/>
        </w:rPr>
        <w:t xml:space="preserve"> </w:t>
      </w:r>
      <w:r w:rsidRPr="00BE0DDD">
        <w:rPr>
          <w:rFonts w:ascii="Arial" w:hAnsi="Arial" w:cs="Arial"/>
          <w:sz w:val="24"/>
          <w:szCs w:val="24"/>
        </w:rPr>
        <w:t xml:space="preserve">75 </w:t>
      </w:r>
      <w:r w:rsidR="002F52E8">
        <w:rPr>
          <w:rFonts w:ascii="Arial" w:hAnsi="Arial" w:cs="Arial"/>
          <w:sz w:val="24"/>
          <w:szCs w:val="24"/>
        </w:rPr>
        <w:t>b</w:t>
      </w:r>
      <w:r w:rsidRPr="00BE0DDD">
        <w:rPr>
          <w:rFonts w:ascii="Arial" w:hAnsi="Arial" w:cs="Arial"/>
          <w:sz w:val="24"/>
          <w:szCs w:val="24"/>
        </w:rPr>
        <w:t xml:space="preserve">uyers </w:t>
      </w:r>
      <w:r>
        <w:rPr>
          <w:rFonts w:ascii="Arial" w:hAnsi="Arial" w:cs="Arial"/>
          <w:sz w:val="24"/>
          <w:szCs w:val="24"/>
        </w:rPr>
        <w:t>di 30 Paesi</w:t>
      </w:r>
      <w:r w:rsidRPr="00BE0DDD">
        <w:rPr>
          <w:rFonts w:ascii="Arial" w:hAnsi="Arial" w:cs="Arial"/>
          <w:sz w:val="24"/>
          <w:szCs w:val="24"/>
        </w:rPr>
        <w:t xml:space="preserve"> tra cui 10 extraeuropei</w:t>
      </w:r>
      <w:r>
        <w:rPr>
          <w:rFonts w:ascii="Arial" w:hAnsi="Arial" w:cs="Arial"/>
          <w:sz w:val="24"/>
          <w:szCs w:val="24"/>
        </w:rPr>
        <w:t xml:space="preserve"> (</w:t>
      </w:r>
      <w:r w:rsidRPr="00BE0DDD">
        <w:rPr>
          <w:rFonts w:ascii="Arial" w:hAnsi="Arial" w:cs="Arial"/>
          <w:sz w:val="24"/>
          <w:szCs w:val="24"/>
        </w:rPr>
        <w:t xml:space="preserve">Armenia, Australia, Austria, Belgio, Brasile, Bulgaria, Canada, Cina, Corea, Danimarca, Estonia, Georgia, Germania, Irlanda, Italia, Kazakistan, Lettonia, Lituania, Paesi Bassi, Polonia, Regno Unito, Rep. Ceca, Romania, Serbia, Slovenia, </w:t>
      </w:r>
      <w:r w:rsidRPr="00BE0DDD">
        <w:rPr>
          <w:rFonts w:ascii="Arial" w:hAnsi="Arial" w:cs="Arial"/>
          <w:sz w:val="24"/>
          <w:szCs w:val="24"/>
        </w:rPr>
        <w:lastRenderedPageBreak/>
        <w:t>Spagna, Svezia, Svizzera, Turchia, USA</w:t>
      </w:r>
      <w:r>
        <w:rPr>
          <w:rFonts w:ascii="Arial" w:hAnsi="Arial" w:cs="Arial"/>
          <w:sz w:val="24"/>
          <w:szCs w:val="24"/>
        </w:rPr>
        <w:t>)</w:t>
      </w:r>
      <w:r w:rsidRPr="00BE0DD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In questa giornata </w:t>
      </w:r>
      <w:r w:rsidR="000503C3">
        <w:rPr>
          <w:rFonts w:ascii="Arial" w:hAnsi="Arial" w:cs="Arial"/>
          <w:sz w:val="24"/>
          <w:szCs w:val="24"/>
        </w:rPr>
        <w:t xml:space="preserve">hanno incontrato </w:t>
      </w:r>
      <w:r>
        <w:rPr>
          <w:rFonts w:ascii="Arial" w:hAnsi="Arial" w:cs="Arial"/>
          <w:sz w:val="24"/>
          <w:szCs w:val="24"/>
        </w:rPr>
        <w:t>o</w:t>
      </w:r>
      <w:r w:rsidRPr="00BE0DDD">
        <w:rPr>
          <w:rFonts w:ascii="Arial" w:hAnsi="Arial" w:cs="Arial"/>
          <w:sz w:val="24"/>
          <w:szCs w:val="24"/>
        </w:rPr>
        <w:t xml:space="preserve">ltre 100 </w:t>
      </w:r>
      <w:r w:rsidR="002F52E8">
        <w:rPr>
          <w:rFonts w:ascii="Arial" w:hAnsi="Arial" w:cs="Arial"/>
          <w:sz w:val="24"/>
          <w:szCs w:val="24"/>
        </w:rPr>
        <w:t>s</w:t>
      </w:r>
      <w:r w:rsidRPr="00BE0DDD">
        <w:rPr>
          <w:rFonts w:ascii="Arial" w:hAnsi="Arial" w:cs="Arial"/>
          <w:sz w:val="24"/>
          <w:szCs w:val="24"/>
        </w:rPr>
        <w:t>ellers</w:t>
      </w:r>
      <w:r>
        <w:rPr>
          <w:rFonts w:ascii="Arial" w:hAnsi="Arial" w:cs="Arial"/>
          <w:sz w:val="24"/>
          <w:szCs w:val="24"/>
        </w:rPr>
        <w:t xml:space="preserve"> locali, ovvero</w:t>
      </w:r>
      <w:r w:rsidRPr="00BE0DDD">
        <w:rPr>
          <w:rFonts w:ascii="Arial" w:hAnsi="Arial" w:cs="Arial"/>
          <w:sz w:val="24"/>
          <w:szCs w:val="24"/>
        </w:rPr>
        <w:t xml:space="preserve"> rappresentanti </w:t>
      </w:r>
      <w:r>
        <w:rPr>
          <w:rFonts w:ascii="Arial" w:hAnsi="Arial" w:cs="Arial"/>
          <w:sz w:val="24"/>
          <w:szCs w:val="24"/>
        </w:rPr>
        <w:t xml:space="preserve">delle </w:t>
      </w:r>
      <w:r w:rsidRPr="00BE0DDD">
        <w:rPr>
          <w:rFonts w:ascii="Arial" w:hAnsi="Arial" w:cs="Arial"/>
          <w:sz w:val="24"/>
          <w:szCs w:val="24"/>
        </w:rPr>
        <w:t>Apt</w:t>
      </w:r>
      <w:r>
        <w:rPr>
          <w:rFonts w:ascii="Arial" w:hAnsi="Arial" w:cs="Arial"/>
          <w:sz w:val="24"/>
          <w:szCs w:val="24"/>
        </w:rPr>
        <w:t xml:space="preserve"> di</w:t>
      </w:r>
      <w:r w:rsidR="003E59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ambito</w:t>
      </w:r>
      <w:r w:rsidRPr="00BE0DDD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di </w:t>
      </w:r>
      <w:r w:rsidRPr="00BE0DDD">
        <w:rPr>
          <w:rFonts w:ascii="Arial" w:hAnsi="Arial" w:cs="Arial"/>
          <w:sz w:val="24"/>
          <w:szCs w:val="24"/>
        </w:rPr>
        <w:t>consorzi, strutture ricettive, TO,</w:t>
      </w:r>
      <w:r>
        <w:rPr>
          <w:rFonts w:ascii="Arial" w:hAnsi="Arial" w:cs="Arial"/>
          <w:sz w:val="24"/>
          <w:szCs w:val="24"/>
        </w:rPr>
        <w:t xml:space="preserve"> del</w:t>
      </w:r>
      <w:r w:rsidR="00402442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e Società impiantiste,</w:t>
      </w:r>
      <w:r w:rsidRPr="00BE0DDD">
        <w:rPr>
          <w:rFonts w:ascii="Arial" w:hAnsi="Arial" w:cs="Arial"/>
          <w:sz w:val="24"/>
          <w:szCs w:val="24"/>
        </w:rPr>
        <w:t xml:space="preserve"> fornitori di servizi, fornitori di esperienze, guide alpine, </w:t>
      </w:r>
      <w:r>
        <w:rPr>
          <w:rFonts w:ascii="Arial" w:hAnsi="Arial" w:cs="Arial"/>
          <w:sz w:val="24"/>
          <w:szCs w:val="24"/>
        </w:rPr>
        <w:t>in rappresentanza di</w:t>
      </w:r>
      <w:r w:rsidR="003E59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tutti</w:t>
      </w:r>
      <w:r w:rsidR="003E59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gli amb</w:t>
      </w:r>
      <w:r w:rsidRPr="00BE0DDD">
        <w:rPr>
          <w:rFonts w:ascii="Arial" w:hAnsi="Arial" w:cs="Arial"/>
          <w:sz w:val="24"/>
          <w:szCs w:val="24"/>
        </w:rPr>
        <w:t>iti territoriali trentini.</w:t>
      </w:r>
      <w:r>
        <w:rPr>
          <w:rFonts w:ascii="Arial" w:hAnsi="Arial" w:cs="Arial"/>
          <w:sz w:val="24"/>
          <w:szCs w:val="24"/>
        </w:rPr>
        <w:t xml:space="preserve"> </w:t>
      </w:r>
      <w:r w:rsidR="000503C3">
        <w:rPr>
          <w:rFonts w:ascii="Arial" w:hAnsi="Arial" w:cs="Arial"/>
          <w:sz w:val="24"/>
          <w:szCs w:val="24"/>
        </w:rPr>
        <w:t>Erano</w:t>
      </w:r>
      <w:r w:rsidRPr="00BE0DDD">
        <w:rPr>
          <w:rFonts w:ascii="Arial" w:hAnsi="Arial" w:cs="Arial"/>
          <w:sz w:val="24"/>
          <w:szCs w:val="24"/>
        </w:rPr>
        <w:t xml:space="preserve"> inoltre presenti</w:t>
      </w:r>
      <w:r>
        <w:rPr>
          <w:rFonts w:ascii="Arial" w:hAnsi="Arial" w:cs="Arial"/>
          <w:sz w:val="24"/>
          <w:szCs w:val="24"/>
        </w:rPr>
        <w:t xml:space="preserve"> l’A</w:t>
      </w:r>
      <w:r w:rsidRPr="00BE0DDD">
        <w:rPr>
          <w:rFonts w:ascii="Arial" w:hAnsi="Arial" w:cs="Arial"/>
          <w:sz w:val="24"/>
          <w:szCs w:val="24"/>
        </w:rPr>
        <w:t>eroporto Catullo</w:t>
      </w:r>
      <w:r>
        <w:rPr>
          <w:rFonts w:ascii="Arial" w:hAnsi="Arial" w:cs="Arial"/>
          <w:sz w:val="24"/>
          <w:szCs w:val="24"/>
        </w:rPr>
        <w:t xml:space="preserve"> di Verona, il Consorzio </w:t>
      </w:r>
      <w:r w:rsidRPr="00BE0DDD">
        <w:rPr>
          <w:rFonts w:ascii="Arial" w:hAnsi="Arial" w:cs="Arial"/>
          <w:sz w:val="24"/>
          <w:szCs w:val="24"/>
        </w:rPr>
        <w:t>Dolomiti Superski</w:t>
      </w:r>
      <w:r>
        <w:rPr>
          <w:rFonts w:ascii="Arial" w:hAnsi="Arial" w:cs="Arial"/>
          <w:sz w:val="24"/>
          <w:szCs w:val="24"/>
        </w:rPr>
        <w:t>, l’</w:t>
      </w:r>
      <w:r w:rsidRPr="00BE0DDD">
        <w:rPr>
          <w:rFonts w:ascii="Arial" w:hAnsi="Arial" w:cs="Arial"/>
          <w:sz w:val="24"/>
          <w:szCs w:val="24"/>
        </w:rPr>
        <w:t>Associazione dei Maestri Sci del Trentino</w:t>
      </w:r>
      <w:r>
        <w:rPr>
          <w:rFonts w:ascii="Arial" w:hAnsi="Arial" w:cs="Arial"/>
          <w:sz w:val="24"/>
          <w:szCs w:val="24"/>
        </w:rPr>
        <w:t>.</w:t>
      </w:r>
    </w:p>
    <w:p w14:paraId="42705177" w14:textId="23316213" w:rsidR="00B450EA" w:rsidRDefault="007C13CD" w:rsidP="004F5B4C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  <w:r w:rsidR="004F5B4C">
        <w:rPr>
          <w:rFonts w:ascii="Arial" w:hAnsi="Arial" w:cs="Arial"/>
          <w:sz w:val="24"/>
          <w:szCs w:val="24"/>
        </w:rPr>
        <w:t xml:space="preserve">È stato </w:t>
      </w:r>
      <w:r w:rsidRPr="007C13CD">
        <w:rPr>
          <w:rFonts w:ascii="Arial" w:hAnsi="Arial" w:cs="Arial"/>
          <w:sz w:val="24"/>
          <w:szCs w:val="24"/>
        </w:rPr>
        <w:t>un piacere</w:t>
      </w:r>
      <w:r w:rsidR="004F5B4C">
        <w:rPr>
          <w:rFonts w:ascii="Arial" w:hAnsi="Arial" w:cs="Arial"/>
          <w:sz w:val="24"/>
          <w:szCs w:val="24"/>
        </w:rPr>
        <w:t>, dice</w:t>
      </w:r>
      <w:r w:rsidR="00B828C5">
        <w:rPr>
          <w:rFonts w:ascii="Arial" w:hAnsi="Arial" w:cs="Arial"/>
          <w:sz w:val="24"/>
          <w:szCs w:val="24"/>
        </w:rPr>
        <w:t xml:space="preserve"> </w:t>
      </w:r>
      <w:r w:rsidR="004F5B4C" w:rsidRPr="004F5B4C">
        <w:rPr>
          <w:rFonts w:ascii="Arial" w:hAnsi="Arial" w:cs="Arial"/>
          <w:b/>
          <w:bCs/>
          <w:sz w:val="24"/>
          <w:szCs w:val="24"/>
        </w:rPr>
        <w:t xml:space="preserve">Gianni </w:t>
      </w:r>
      <w:proofErr w:type="spellStart"/>
      <w:r w:rsidR="004F5B4C" w:rsidRPr="004F5B4C">
        <w:rPr>
          <w:rFonts w:ascii="Arial" w:hAnsi="Arial" w:cs="Arial"/>
          <w:b/>
          <w:bCs/>
          <w:sz w:val="24"/>
          <w:szCs w:val="24"/>
        </w:rPr>
        <w:t>Battaiola</w:t>
      </w:r>
      <w:proofErr w:type="spellEnd"/>
      <w:r w:rsidR="00B828C5">
        <w:rPr>
          <w:rFonts w:ascii="Arial" w:hAnsi="Arial" w:cs="Arial"/>
          <w:sz w:val="24"/>
          <w:szCs w:val="24"/>
        </w:rPr>
        <w:t xml:space="preserve"> </w:t>
      </w:r>
      <w:r w:rsidR="004F5B4C">
        <w:rPr>
          <w:rFonts w:ascii="Arial" w:hAnsi="Arial" w:cs="Arial"/>
          <w:sz w:val="24"/>
          <w:szCs w:val="24"/>
        </w:rPr>
        <w:t>Presidente di Trentino Marketing,</w:t>
      </w:r>
      <w:r w:rsidR="00B828C5">
        <w:rPr>
          <w:rFonts w:ascii="Arial" w:hAnsi="Arial" w:cs="Arial"/>
          <w:sz w:val="24"/>
          <w:szCs w:val="24"/>
        </w:rPr>
        <w:t xml:space="preserve"> </w:t>
      </w:r>
      <w:r w:rsidRPr="007C13CD">
        <w:rPr>
          <w:rFonts w:ascii="Arial" w:hAnsi="Arial" w:cs="Arial"/>
          <w:sz w:val="24"/>
          <w:szCs w:val="24"/>
        </w:rPr>
        <w:t xml:space="preserve">sedersi con gli operatori </w:t>
      </w:r>
      <w:r w:rsidR="004F5B4C">
        <w:rPr>
          <w:rFonts w:ascii="Arial" w:hAnsi="Arial" w:cs="Arial"/>
          <w:sz w:val="24"/>
          <w:szCs w:val="24"/>
        </w:rPr>
        <w:t xml:space="preserve">per parlare </w:t>
      </w:r>
      <w:r w:rsidRPr="007C13CD">
        <w:rPr>
          <w:rFonts w:ascii="Arial" w:hAnsi="Arial" w:cs="Arial"/>
          <w:sz w:val="24"/>
          <w:szCs w:val="24"/>
        </w:rPr>
        <w:t>di vacanze, di sviluppo, di futuro. Ci siamo lasciati completamente alle spalle le grandi difficoltà degli anni passati</w:t>
      </w:r>
      <w:r w:rsidR="004F5B4C">
        <w:rPr>
          <w:rFonts w:ascii="Arial" w:hAnsi="Arial" w:cs="Arial"/>
          <w:sz w:val="24"/>
          <w:szCs w:val="24"/>
        </w:rPr>
        <w:t xml:space="preserve"> e quello che abbiamo</w:t>
      </w:r>
      <w:r w:rsidR="00B828C5">
        <w:rPr>
          <w:rFonts w:ascii="Arial" w:hAnsi="Arial" w:cs="Arial"/>
          <w:sz w:val="24"/>
          <w:szCs w:val="24"/>
        </w:rPr>
        <w:t xml:space="preserve"> </w:t>
      </w:r>
      <w:r w:rsidR="004F5B4C">
        <w:rPr>
          <w:rFonts w:ascii="Arial" w:hAnsi="Arial" w:cs="Arial"/>
          <w:sz w:val="24"/>
          <w:szCs w:val="24"/>
        </w:rPr>
        <w:t xml:space="preserve">riscontrato in queste giornate è stato l’alto interesse </w:t>
      </w:r>
      <w:r w:rsidRPr="007C13CD">
        <w:rPr>
          <w:rFonts w:ascii="Arial" w:hAnsi="Arial" w:cs="Arial"/>
          <w:sz w:val="24"/>
          <w:szCs w:val="24"/>
        </w:rPr>
        <w:t xml:space="preserve">degli operatori </w:t>
      </w:r>
      <w:r w:rsidR="004F5B4C">
        <w:rPr>
          <w:rFonts w:ascii="Arial" w:hAnsi="Arial" w:cs="Arial"/>
          <w:sz w:val="24"/>
          <w:szCs w:val="24"/>
        </w:rPr>
        <w:t>a</w:t>
      </w:r>
      <w:r w:rsidRPr="007C13CD">
        <w:rPr>
          <w:rFonts w:ascii="Arial" w:hAnsi="Arial" w:cs="Arial"/>
          <w:sz w:val="24"/>
          <w:szCs w:val="24"/>
        </w:rPr>
        <w:t xml:space="preserve"> venire sul nostro territorio</w:t>
      </w:r>
      <w:r w:rsidR="004F5B4C">
        <w:rPr>
          <w:rFonts w:ascii="Arial" w:hAnsi="Arial" w:cs="Arial"/>
          <w:sz w:val="24"/>
          <w:szCs w:val="24"/>
        </w:rPr>
        <w:t xml:space="preserve"> e conoscere a fondo</w:t>
      </w:r>
      <w:r w:rsidR="00B828C5">
        <w:rPr>
          <w:rFonts w:ascii="Arial" w:hAnsi="Arial" w:cs="Arial"/>
          <w:sz w:val="24"/>
          <w:szCs w:val="24"/>
        </w:rPr>
        <w:t xml:space="preserve"> </w:t>
      </w:r>
      <w:r w:rsidR="004F5B4C">
        <w:rPr>
          <w:rFonts w:ascii="Arial" w:hAnsi="Arial" w:cs="Arial"/>
          <w:sz w:val="24"/>
          <w:szCs w:val="24"/>
        </w:rPr>
        <w:t>l’offerta. Non solo</w:t>
      </w:r>
      <w:r w:rsidRPr="007C13CD">
        <w:rPr>
          <w:rFonts w:ascii="Arial" w:hAnsi="Arial" w:cs="Arial"/>
          <w:sz w:val="24"/>
          <w:szCs w:val="24"/>
        </w:rPr>
        <w:t xml:space="preserve"> i grandi caroselli, ma anche </w:t>
      </w:r>
      <w:r w:rsidR="004F5B4C">
        <w:rPr>
          <w:rFonts w:ascii="Arial" w:hAnsi="Arial" w:cs="Arial"/>
          <w:sz w:val="24"/>
          <w:szCs w:val="24"/>
        </w:rPr>
        <w:t>esperienze diverse</w:t>
      </w:r>
      <w:r w:rsidRPr="007C13CD">
        <w:rPr>
          <w:rFonts w:ascii="Arial" w:hAnsi="Arial" w:cs="Arial"/>
          <w:sz w:val="24"/>
          <w:szCs w:val="24"/>
        </w:rPr>
        <w:t xml:space="preserve"> legata all’outdoor, all’emozione che si può provare arrivando da molto lontano. Quindi </w:t>
      </w:r>
      <w:r w:rsidR="00B828C5">
        <w:rPr>
          <w:rFonts w:ascii="Arial" w:hAnsi="Arial" w:cs="Arial"/>
          <w:sz w:val="24"/>
          <w:szCs w:val="24"/>
        </w:rPr>
        <w:t xml:space="preserve">un ventennale </w:t>
      </w:r>
      <w:r w:rsidRPr="007C13CD">
        <w:rPr>
          <w:rFonts w:ascii="Arial" w:hAnsi="Arial" w:cs="Arial"/>
          <w:sz w:val="24"/>
          <w:szCs w:val="24"/>
        </w:rPr>
        <w:t>del Good Buy Trentino estremamente positivo</w:t>
      </w:r>
      <w:r w:rsidR="00B828C5">
        <w:rPr>
          <w:rFonts w:ascii="Arial" w:hAnsi="Arial" w:cs="Arial"/>
          <w:sz w:val="24"/>
          <w:szCs w:val="24"/>
        </w:rPr>
        <w:t xml:space="preserve">. </w:t>
      </w:r>
      <w:r w:rsidRPr="007C13CD">
        <w:rPr>
          <w:rFonts w:ascii="Arial" w:hAnsi="Arial" w:cs="Arial"/>
          <w:sz w:val="24"/>
          <w:szCs w:val="24"/>
        </w:rPr>
        <w:t xml:space="preserve">Importante adesso è anche mettere a terra le condizioni </w:t>
      </w:r>
      <w:r w:rsidR="00B828C5">
        <w:rPr>
          <w:rFonts w:ascii="Arial" w:hAnsi="Arial" w:cs="Arial"/>
          <w:sz w:val="24"/>
          <w:szCs w:val="24"/>
        </w:rPr>
        <w:t>che permettono</w:t>
      </w:r>
      <w:r w:rsidRPr="007C13CD">
        <w:rPr>
          <w:rFonts w:ascii="Arial" w:hAnsi="Arial" w:cs="Arial"/>
          <w:sz w:val="24"/>
          <w:szCs w:val="24"/>
        </w:rPr>
        <w:t xml:space="preserve"> </w:t>
      </w:r>
      <w:r w:rsidR="00B828C5">
        <w:rPr>
          <w:rFonts w:ascii="Arial" w:hAnsi="Arial" w:cs="Arial"/>
          <w:sz w:val="24"/>
          <w:szCs w:val="24"/>
        </w:rPr>
        <w:t xml:space="preserve">di </w:t>
      </w:r>
      <w:r w:rsidRPr="007C13CD">
        <w:rPr>
          <w:rFonts w:ascii="Arial" w:hAnsi="Arial" w:cs="Arial"/>
          <w:sz w:val="24"/>
          <w:szCs w:val="24"/>
        </w:rPr>
        <w:t>far arrivare questi turisti</w:t>
      </w:r>
      <w:r w:rsidR="00B828C5">
        <w:rPr>
          <w:rFonts w:ascii="Arial" w:hAnsi="Arial" w:cs="Arial"/>
          <w:sz w:val="24"/>
          <w:szCs w:val="24"/>
        </w:rPr>
        <w:t>,</w:t>
      </w:r>
      <w:r w:rsidRPr="007C13CD">
        <w:rPr>
          <w:rFonts w:ascii="Arial" w:hAnsi="Arial" w:cs="Arial"/>
          <w:sz w:val="24"/>
          <w:szCs w:val="24"/>
        </w:rPr>
        <w:t xml:space="preserve"> quindi infrastrutture di trasporto e </w:t>
      </w:r>
      <w:r w:rsidR="00B828C5">
        <w:rPr>
          <w:rFonts w:ascii="Arial" w:hAnsi="Arial" w:cs="Arial"/>
          <w:sz w:val="24"/>
          <w:szCs w:val="24"/>
        </w:rPr>
        <w:t xml:space="preserve">collegamenti facili </w:t>
      </w:r>
      <w:r w:rsidRPr="007C13CD">
        <w:rPr>
          <w:rFonts w:ascii="Arial" w:hAnsi="Arial" w:cs="Arial"/>
          <w:sz w:val="24"/>
          <w:szCs w:val="24"/>
        </w:rPr>
        <w:t>dagli aeroporti.</w:t>
      </w:r>
      <w:r>
        <w:rPr>
          <w:rFonts w:ascii="Arial" w:hAnsi="Arial" w:cs="Arial"/>
          <w:sz w:val="24"/>
          <w:szCs w:val="24"/>
        </w:rPr>
        <w:t>»</w:t>
      </w:r>
    </w:p>
    <w:p w14:paraId="553E58CD" w14:textId="57F35ABC" w:rsidR="00B043A8" w:rsidRDefault="00B043A8" w:rsidP="00E91591">
      <w:pPr>
        <w:pStyle w:val="Nessunaspaziatura"/>
        <w:jc w:val="both"/>
        <w:rPr>
          <w:rFonts w:cs="Arial"/>
          <w:szCs w:val="24"/>
        </w:rPr>
      </w:pPr>
      <w:r>
        <w:rPr>
          <w:rFonts w:ascii="Arial" w:hAnsi="Arial" w:cs="Arial"/>
          <w:sz w:val="24"/>
          <w:szCs w:val="24"/>
        </w:rPr>
        <w:t>A questo</w:t>
      </w:r>
      <w:r w:rsidR="003E598D">
        <w:rPr>
          <w:rFonts w:ascii="Arial" w:hAnsi="Arial" w:cs="Arial"/>
          <w:sz w:val="24"/>
          <w:szCs w:val="24"/>
        </w:rPr>
        <w:t xml:space="preserve"> </w:t>
      </w:r>
      <w:r w:rsidR="00BE0DDD">
        <w:rPr>
          <w:rFonts w:ascii="Arial" w:hAnsi="Arial" w:cs="Arial"/>
          <w:sz w:val="24"/>
          <w:szCs w:val="24"/>
        </w:rPr>
        <w:t xml:space="preserve">Good Buy Trentino </w:t>
      </w:r>
      <w:r>
        <w:rPr>
          <w:rFonts w:ascii="Arial" w:hAnsi="Arial" w:cs="Arial"/>
          <w:sz w:val="24"/>
          <w:szCs w:val="24"/>
        </w:rPr>
        <w:t xml:space="preserve">si è parlato anche di </w:t>
      </w:r>
      <w:r w:rsidR="007B6F36" w:rsidRPr="002F52E8">
        <w:rPr>
          <w:rFonts w:ascii="Arial" w:hAnsi="Arial" w:cs="Arial"/>
          <w:b/>
          <w:bCs/>
          <w:sz w:val="24"/>
          <w:szCs w:val="24"/>
        </w:rPr>
        <w:t>Giochi Olimpici e Paralimpici invernali del 2026</w:t>
      </w:r>
      <w:r w:rsidR="007B6F36">
        <w:rPr>
          <w:rFonts w:ascii="Arial" w:hAnsi="Arial" w:cs="Arial"/>
          <w:sz w:val="24"/>
          <w:szCs w:val="24"/>
        </w:rPr>
        <w:t xml:space="preserve"> che la</w:t>
      </w:r>
      <w:r w:rsidR="000503C3">
        <w:rPr>
          <w:rFonts w:ascii="Arial" w:hAnsi="Arial" w:cs="Arial"/>
          <w:sz w:val="24"/>
          <w:szCs w:val="24"/>
        </w:rPr>
        <w:t xml:space="preserve"> Valle di Fiemme </w:t>
      </w:r>
      <w:r w:rsidR="007B6F36">
        <w:rPr>
          <w:rFonts w:ascii="Arial" w:hAnsi="Arial" w:cs="Arial"/>
          <w:sz w:val="24"/>
          <w:szCs w:val="24"/>
        </w:rPr>
        <w:t>ospiterà per le competizioni di sci nordico, combinata nordica</w:t>
      </w:r>
      <w:r w:rsidR="00402442">
        <w:rPr>
          <w:rFonts w:ascii="Arial" w:hAnsi="Arial" w:cs="Arial"/>
          <w:sz w:val="24"/>
          <w:szCs w:val="24"/>
        </w:rPr>
        <w:t xml:space="preserve">, </w:t>
      </w:r>
      <w:r w:rsidR="007B6F36">
        <w:rPr>
          <w:rFonts w:ascii="Arial" w:hAnsi="Arial" w:cs="Arial"/>
          <w:sz w:val="24"/>
          <w:szCs w:val="24"/>
        </w:rPr>
        <w:t>salto</w:t>
      </w:r>
      <w:r w:rsidR="00402442">
        <w:rPr>
          <w:rFonts w:ascii="Arial" w:hAnsi="Arial" w:cs="Arial"/>
          <w:sz w:val="24"/>
          <w:szCs w:val="24"/>
        </w:rPr>
        <w:t>, para biathlon e para</w:t>
      </w:r>
      <w:r w:rsidR="00BC4393">
        <w:rPr>
          <w:rFonts w:ascii="Arial" w:hAnsi="Arial" w:cs="Arial"/>
          <w:sz w:val="24"/>
          <w:szCs w:val="24"/>
        </w:rPr>
        <w:t xml:space="preserve"> cross country </w:t>
      </w:r>
      <w:proofErr w:type="spellStart"/>
      <w:r w:rsidR="00BC4393">
        <w:rPr>
          <w:rFonts w:ascii="Arial" w:hAnsi="Arial" w:cs="Arial"/>
          <w:sz w:val="24"/>
          <w:szCs w:val="24"/>
        </w:rPr>
        <w:t>skiing</w:t>
      </w:r>
      <w:proofErr w:type="spellEnd"/>
      <w:r w:rsidR="00792BD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In particolare </w:t>
      </w:r>
      <w:r w:rsidR="007B6F36">
        <w:rPr>
          <w:rFonts w:ascii="Arial" w:hAnsi="Arial" w:cs="Arial"/>
          <w:sz w:val="24"/>
          <w:szCs w:val="24"/>
        </w:rPr>
        <w:t>nella serata di martedì 5 dicembre</w:t>
      </w:r>
      <w:r w:rsidR="00792BDF">
        <w:rPr>
          <w:rFonts w:ascii="Arial" w:hAnsi="Arial" w:cs="Arial"/>
          <w:sz w:val="24"/>
          <w:szCs w:val="24"/>
        </w:rPr>
        <w:t xml:space="preserve">, a conclusione di una giornata di </w:t>
      </w:r>
      <w:proofErr w:type="spellStart"/>
      <w:r w:rsidR="00792BDF">
        <w:rPr>
          <w:rFonts w:ascii="Arial" w:hAnsi="Arial" w:cs="Arial"/>
          <w:sz w:val="24"/>
          <w:szCs w:val="24"/>
        </w:rPr>
        <w:t>eductour</w:t>
      </w:r>
      <w:proofErr w:type="spellEnd"/>
      <w:r w:rsidR="00792BDF">
        <w:rPr>
          <w:rFonts w:ascii="Arial" w:hAnsi="Arial" w:cs="Arial"/>
          <w:sz w:val="24"/>
          <w:szCs w:val="24"/>
        </w:rPr>
        <w:t xml:space="preserve"> </w:t>
      </w:r>
      <w:r w:rsidR="00AF28A6">
        <w:rPr>
          <w:rFonts w:ascii="Arial" w:hAnsi="Arial" w:cs="Arial"/>
          <w:sz w:val="24"/>
          <w:szCs w:val="24"/>
        </w:rPr>
        <w:t xml:space="preserve">a tema e di visite alle strutture </w:t>
      </w:r>
      <w:r w:rsidR="00792BDF">
        <w:rPr>
          <w:rFonts w:ascii="Arial" w:hAnsi="Arial" w:cs="Arial"/>
          <w:sz w:val="24"/>
          <w:szCs w:val="24"/>
        </w:rPr>
        <w:t>per gli operatori, al</w:t>
      </w:r>
      <w:r w:rsidR="007B6F36">
        <w:rPr>
          <w:rFonts w:ascii="Arial" w:hAnsi="Arial" w:cs="Arial"/>
          <w:sz w:val="24"/>
          <w:szCs w:val="24"/>
        </w:rPr>
        <w:t xml:space="preserve">lo Stadio del Salto di Predazzo, </w:t>
      </w:r>
      <w:proofErr w:type="spellStart"/>
      <w:r w:rsidR="007B6F36">
        <w:rPr>
          <w:rFonts w:ascii="Arial" w:hAnsi="Arial" w:cs="Arial"/>
          <w:sz w:val="24"/>
          <w:szCs w:val="24"/>
        </w:rPr>
        <w:t>venue</w:t>
      </w:r>
      <w:proofErr w:type="spellEnd"/>
      <w:r w:rsidR="007B6F36">
        <w:rPr>
          <w:rFonts w:ascii="Arial" w:hAnsi="Arial" w:cs="Arial"/>
          <w:sz w:val="24"/>
          <w:szCs w:val="24"/>
        </w:rPr>
        <w:t xml:space="preserve"> olimpica insieme al Centro</w:t>
      </w:r>
      <w:r w:rsidR="003E598D">
        <w:rPr>
          <w:rFonts w:ascii="Arial" w:hAnsi="Arial" w:cs="Arial"/>
          <w:sz w:val="24"/>
          <w:szCs w:val="24"/>
        </w:rPr>
        <w:t xml:space="preserve"> </w:t>
      </w:r>
      <w:r w:rsidR="007B6F36">
        <w:rPr>
          <w:rFonts w:ascii="Arial" w:hAnsi="Arial" w:cs="Arial"/>
          <w:sz w:val="24"/>
          <w:szCs w:val="24"/>
        </w:rPr>
        <w:t>del</w:t>
      </w:r>
      <w:r w:rsidR="003E598D">
        <w:rPr>
          <w:rFonts w:ascii="Arial" w:hAnsi="Arial" w:cs="Arial"/>
          <w:sz w:val="24"/>
          <w:szCs w:val="24"/>
        </w:rPr>
        <w:t xml:space="preserve"> </w:t>
      </w:r>
      <w:r w:rsidR="007B6F36">
        <w:rPr>
          <w:rFonts w:ascii="Arial" w:hAnsi="Arial" w:cs="Arial"/>
          <w:sz w:val="24"/>
          <w:szCs w:val="24"/>
        </w:rPr>
        <w:t xml:space="preserve">fondo di </w:t>
      </w:r>
      <w:r w:rsidR="00BC4393">
        <w:rPr>
          <w:rFonts w:ascii="Arial" w:hAnsi="Arial" w:cs="Arial"/>
          <w:sz w:val="24"/>
          <w:szCs w:val="24"/>
        </w:rPr>
        <w:t>L</w:t>
      </w:r>
      <w:r w:rsidR="007B6F36">
        <w:rPr>
          <w:rFonts w:ascii="Arial" w:hAnsi="Arial" w:cs="Arial"/>
          <w:sz w:val="24"/>
          <w:szCs w:val="24"/>
        </w:rPr>
        <w:t>ago di Tesero</w:t>
      </w:r>
      <w:r>
        <w:rPr>
          <w:rFonts w:ascii="Arial" w:hAnsi="Arial" w:cs="Arial"/>
          <w:sz w:val="24"/>
          <w:szCs w:val="24"/>
        </w:rPr>
        <w:t xml:space="preserve">. </w:t>
      </w:r>
      <w:r w:rsidRPr="00B043A8">
        <w:rPr>
          <w:rFonts w:ascii="Arial" w:hAnsi="Arial" w:cs="Arial"/>
          <w:sz w:val="24"/>
          <w:szCs w:val="24"/>
        </w:rPr>
        <w:t>Ospiti della serata, oltre alle autorità</w:t>
      </w:r>
      <w:r w:rsidR="00E91591">
        <w:rPr>
          <w:rFonts w:ascii="Arial" w:hAnsi="Arial" w:cs="Arial"/>
          <w:sz w:val="24"/>
          <w:szCs w:val="24"/>
        </w:rPr>
        <w:t xml:space="preserve">, </w:t>
      </w:r>
      <w:r w:rsidRPr="00B043A8">
        <w:rPr>
          <w:rFonts w:ascii="Arial" w:hAnsi="Arial" w:cs="Arial"/>
          <w:sz w:val="24"/>
          <w:szCs w:val="24"/>
        </w:rPr>
        <w:t>i rappresentanti della Fondazione Milano Cortina</w:t>
      </w:r>
      <w:r w:rsidR="00E91591">
        <w:rPr>
          <w:rFonts w:ascii="Arial" w:hAnsi="Arial" w:cs="Arial"/>
          <w:sz w:val="24"/>
          <w:szCs w:val="24"/>
        </w:rPr>
        <w:t xml:space="preserve"> con  Nevio </w:t>
      </w:r>
      <w:proofErr w:type="spellStart"/>
      <w:r w:rsidR="00E91591">
        <w:rPr>
          <w:rFonts w:ascii="Arial" w:hAnsi="Arial" w:cs="Arial"/>
          <w:sz w:val="24"/>
          <w:szCs w:val="24"/>
        </w:rPr>
        <w:t>Devidè</w:t>
      </w:r>
      <w:proofErr w:type="spellEnd"/>
      <w:r w:rsidRPr="00B043A8">
        <w:rPr>
          <w:rFonts w:ascii="Arial" w:hAnsi="Arial" w:cs="Arial"/>
          <w:sz w:val="24"/>
          <w:szCs w:val="24"/>
        </w:rPr>
        <w:t xml:space="preserve">, </w:t>
      </w:r>
      <w:r w:rsidR="00E91591">
        <w:rPr>
          <w:rFonts w:ascii="Arial" w:hAnsi="Arial" w:cs="Arial"/>
          <w:sz w:val="24"/>
          <w:szCs w:val="24"/>
        </w:rPr>
        <w:t>la</w:t>
      </w:r>
      <w:r w:rsidR="0055731A">
        <w:rPr>
          <w:rFonts w:ascii="Arial" w:hAnsi="Arial" w:cs="Arial"/>
          <w:sz w:val="24"/>
          <w:szCs w:val="24"/>
        </w:rPr>
        <w:t xml:space="preserve"> </w:t>
      </w:r>
      <w:r w:rsidR="00E91591">
        <w:rPr>
          <w:rFonts w:ascii="Arial" w:hAnsi="Arial" w:cs="Arial"/>
          <w:sz w:val="24"/>
          <w:szCs w:val="24"/>
        </w:rPr>
        <w:t xml:space="preserve">vice presidente di Trentino Marketing  Ilaria Dalle Nogare, </w:t>
      </w:r>
      <w:r w:rsidR="00E91591">
        <w:rPr>
          <w:rFonts w:ascii="Arial" w:hAnsi="Arial" w:cs="Arial"/>
          <w:sz w:val="24"/>
          <w:szCs w:val="24"/>
        </w:rPr>
        <w:t xml:space="preserve">Bruno Felicetti presidente del Comitato </w:t>
      </w:r>
      <w:proofErr w:type="spellStart"/>
      <w:r w:rsidR="00E91591">
        <w:rPr>
          <w:rFonts w:ascii="Arial" w:hAnsi="Arial" w:cs="Arial"/>
          <w:sz w:val="24"/>
          <w:szCs w:val="24"/>
        </w:rPr>
        <w:t>Nordik</w:t>
      </w:r>
      <w:proofErr w:type="spellEnd"/>
      <w:r w:rsidR="00E91591">
        <w:rPr>
          <w:rFonts w:ascii="Arial" w:hAnsi="Arial" w:cs="Arial"/>
          <w:sz w:val="24"/>
          <w:szCs w:val="24"/>
        </w:rPr>
        <w:t xml:space="preserve"> Ski</w:t>
      </w:r>
      <w:r w:rsidR="00E91591">
        <w:rPr>
          <w:rFonts w:ascii="Arial" w:hAnsi="Arial" w:cs="Arial"/>
          <w:sz w:val="24"/>
          <w:szCs w:val="24"/>
        </w:rPr>
        <w:t xml:space="preserve">, </w:t>
      </w:r>
      <w:r w:rsidR="00E91591">
        <w:rPr>
          <w:rFonts w:ascii="Arial" w:hAnsi="Arial" w:cs="Arial"/>
          <w:sz w:val="24"/>
          <w:szCs w:val="24"/>
        </w:rPr>
        <w:t>Paolo</w:t>
      </w:r>
      <w:r w:rsidR="00E91591">
        <w:rPr>
          <w:rFonts w:ascii="Arial" w:hAnsi="Arial" w:cs="Arial"/>
          <w:sz w:val="24"/>
          <w:szCs w:val="24"/>
        </w:rPr>
        <w:t xml:space="preserve"> Gilmozzi</w:t>
      </w:r>
      <w:r w:rsidR="00E91591">
        <w:rPr>
          <w:rFonts w:ascii="Arial" w:hAnsi="Arial" w:cs="Arial"/>
          <w:sz w:val="24"/>
          <w:szCs w:val="24"/>
        </w:rPr>
        <w:t xml:space="preserve"> presidente dell’</w:t>
      </w:r>
      <w:r w:rsidR="00E91591">
        <w:rPr>
          <w:rFonts w:ascii="Arial" w:hAnsi="Arial" w:cs="Arial"/>
          <w:sz w:val="24"/>
          <w:szCs w:val="24"/>
        </w:rPr>
        <w:t xml:space="preserve">Apt Fiemme Cembra, gli </w:t>
      </w:r>
      <w:r>
        <w:rPr>
          <w:rFonts w:ascii="Arial" w:hAnsi="Arial" w:cs="Arial"/>
          <w:sz w:val="24"/>
          <w:szCs w:val="24"/>
        </w:rPr>
        <w:t>olimpionici</w:t>
      </w:r>
      <w:r w:rsidRPr="00B043A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trenti</w:t>
      </w:r>
      <w:r w:rsidR="00E91591">
        <w:rPr>
          <w:rFonts w:ascii="Arial" w:hAnsi="Arial" w:cs="Arial"/>
          <w:sz w:val="24"/>
          <w:szCs w:val="24"/>
        </w:rPr>
        <w:t>ni Giacomo Bertagnolli, Alessandro Pittin, Lidia T</w:t>
      </w:r>
      <w:proofErr w:type="spellStart"/>
      <w:r w:rsidR="00E91591">
        <w:rPr>
          <w:rFonts w:ascii="Arial" w:hAnsi="Arial" w:cs="Arial"/>
          <w:sz w:val="24"/>
          <w:szCs w:val="24"/>
        </w:rPr>
        <w:t>rettel</w:t>
      </w:r>
      <w:proofErr w:type="spellEnd"/>
      <w:r w:rsidR="00E91591">
        <w:rPr>
          <w:rFonts w:ascii="Arial" w:hAnsi="Arial" w:cs="Arial"/>
          <w:sz w:val="24"/>
          <w:szCs w:val="24"/>
        </w:rPr>
        <w:t xml:space="preserve">, Bice e Giorgio </w:t>
      </w:r>
      <w:proofErr w:type="spellStart"/>
      <w:r w:rsidR="00E91591">
        <w:rPr>
          <w:rFonts w:ascii="Arial" w:hAnsi="Arial" w:cs="Arial"/>
          <w:sz w:val="24"/>
          <w:szCs w:val="24"/>
        </w:rPr>
        <w:t>Vanzetta</w:t>
      </w:r>
      <w:proofErr w:type="spellEnd"/>
      <w:r w:rsidR="00E91591">
        <w:rPr>
          <w:rFonts w:ascii="Arial" w:hAnsi="Arial" w:cs="Arial"/>
          <w:sz w:val="24"/>
          <w:szCs w:val="24"/>
        </w:rPr>
        <w:t>, Annika Sieff</w:t>
      </w:r>
      <w:r w:rsidR="0055731A">
        <w:rPr>
          <w:rFonts w:ascii="Arial" w:hAnsi="Arial" w:cs="Arial"/>
          <w:sz w:val="24"/>
          <w:szCs w:val="24"/>
        </w:rPr>
        <w:t>,</w:t>
      </w:r>
      <w:r w:rsidR="00E91591">
        <w:rPr>
          <w:rFonts w:ascii="Arial" w:hAnsi="Arial" w:cs="Arial"/>
          <w:sz w:val="24"/>
          <w:szCs w:val="24"/>
        </w:rPr>
        <w:t xml:space="preserve"> oltre a Peter </w:t>
      </w:r>
      <w:proofErr w:type="spellStart"/>
      <w:r w:rsidR="00E91591">
        <w:rPr>
          <w:rFonts w:ascii="Arial" w:hAnsi="Arial" w:cs="Arial"/>
          <w:sz w:val="24"/>
          <w:szCs w:val="24"/>
        </w:rPr>
        <w:t>Schlickenrieder</w:t>
      </w:r>
      <w:proofErr w:type="spellEnd"/>
      <w:r w:rsidR="0055731A">
        <w:rPr>
          <w:rFonts w:ascii="Arial" w:hAnsi="Arial" w:cs="Arial"/>
          <w:sz w:val="24"/>
          <w:szCs w:val="24"/>
        </w:rPr>
        <w:t>,</w:t>
      </w:r>
      <w:r w:rsidR="00E91591">
        <w:rPr>
          <w:rFonts w:ascii="Arial" w:hAnsi="Arial" w:cs="Arial"/>
          <w:sz w:val="24"/>
          <w:szCs w:val="24"/>
        </w:rPr>
        <w:t xml:space="preserve"> </w:t>
      </w:r>
      <w:r w:rsidRPr="00B043A8">
        <w:rPr>
          <w:rFonts w:ascii="Arial" w:hAnsi="Arial" w:cs="Arial"/>
          <w:sz w:val="24"/>
          <w:szCs w:val="24"/>
        </w:rPr>
        <w:t>che hanno raccontato la loro esperienza emozionando il pubblico present</w:t>
      </w:r>
      <w:r w:rsidR="00E91591">
        <w:rPr>
          <w:rFonts w:ascii="Arial" w:hAnsi="Arial" w:cs="Arial"/>
          <w:sz w:val="24"/>
          <w:szCs w:val="24"/>
        </w:rPr>
        <w:t xml:space="preserve">e. </w:t>
      </w:r>
    </w:p>
    <w:p w14:paraId="1676A537" w14:textId="77777777" w:rsidR="00E91591" w:rsidRDefault="00E91591" w:rsidP="00CE269D">
      <w:pPr>
        <w:jc w:val="both"/>
        <w:rPr>
          <w:rFonts w:cs="Arial"/>
          <w:szCs w:val="24"/>
        </w:rPr>
      </w:pPr>
    </w:p>
    <w:p w14:paraId="79678508" w14:textId="642C66F5" w:rsidR="00F37E2A" w:rsidRDefault="00F37E2A" w:rsidP="00CE269D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(</w:t>
      </w:r>
      <w:proofErr w:type="spellStart"/>
      <w:r>
        <w:rPr>
          <w:rFonts w:cs="Arial"/>
          <w:szCs w:val="24"/>
        </w:rPr>
        <w:t>m.b</w:t>
      </w:r>
      <w:proofErr w:type="spellEnd"/>
      <w:r>
        <w:rPr>
          <w:rFonts w:cs="Arial"/>
          <w:szCs w:val="24"/>
        </w:rPr>
        <w:t xml:space="preserve">.) </w:t>
      </w:r>
    </w:p>
    <w:p w14:paraId="1669447E" w14:textId="77777777" w:rsidR="00F37E2A" w:rsidRDefault="00F37E2A" w:rsidP="00CE269D">
      <w:pPr>
        <w:jc w:val="both"/>
        <w:rPr>
          <w:rFonts w:cs="Arial"/>
          <w:szCs w:val="24"/>
        </w:rPr>
      </w:pPr>
    </w:p>
    <w:p w14:paraId="69786573" w14:textId="740D38E9" w:rsidR="00AD4516" w:rsidRPr="00CE269D" w:rsidRDefault="00144DB6" w:rsidP="00CE269D">
      <w:r>
        <w:t xml:space="preserve">Trento, </w:t>
      </w:r>
      <w:r w:rsidR="00C850C8">
        <w:t xml:space="preserve">6 </w:t>
      </w:r>
      <w:r w:rsidR="00175502">
        <w:t>dicembre</w:t>
      </w:r>
      <w:r w:rsidR="00F37E2A">
        <w:t xml:space="preserve"> 2023</w:t>
      </w:r>
    </w:p>
    <w:bookmarkEnd w:id="0"/>
    <w:sectPr w:rsidR="00AD4516" w:rsidRPr="00CE269D" w:rsidSect="00A1234D">
      <w:headerReference w:type="default" r:id="rId11"/>
      <w:footerReference w:type="default" r:id="rId12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1467E" w14:textId="77777777" w:rsidR="00A141FC" w:rsidRDefault="00A141FC" w:rsidP="009C72FF">
      <w:r>
        <w:separator/>
      </w:r>
    </w:p>
  </w:endnote>
  <w:endnote w:type="continuationSeparator" w:id="0">
    <w:p w14:paraId="5E0CB2D8" w14:textId="77777777" w:rsidR="00A141FC" w:rsidRDefault="00A141FC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hoGothicPro-Light">
    <w:altName w:val="Cambria"/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507BFCBF" w:rsidR="000F631A" w:rsidRPr="00DE417A" w:rsidRDefault="00903854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903854">
            <w:rPr>
              <w:rFonts w:ascii="HelveticaNeueLT Std" w:hAnsi="HelveticaNeueLT Std" w:cs="Arial"/>
              <w:sz w:val="20"/>
              <w:lang w:eastAsia="it-IT"/>
            </w:rPr>
            <w:t>www.visittrentino.info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70B1AA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XVDxgEAAPkDAAAOAAAAZHJzL2Uyb0RvYy54bWysU8Fu1DAQvSPxD5bvbJIiFog220Orcqmg&#10;ovABrjPeWNgeyzab7N8zdjbZCpAQiIuV8cx7M+95sruerGFHCFGj63izqTkDJ7HX7tDxr1/uXr3j&#10;LCbhemHQQcdPEPn1/uWL3ehbuMIBTQ+BEYmL7eg7PqTk26qKcgAr4gY9OEoqDFYkCsOh6oMYid2a&#10;6qqut9WIofcBJcRIt7dzku8Lv1Ig0yelIiRmOk6zpXKGcj7ls9rvRHsIwg9anscQ/zCFFdpR05Xq&#10;ViTBvgf9C5XVMmBElTYSbYVKaQlFA6lp6p/UPA7CQ9FC5kS/2hT/H638eLxxDyGPLif36O9Rfotk&#10;SjX62K7JHEQ/l00q2FxOs7OpGHlajYQpMUmX2/r9tq7Jb7nkKtEuQB9i+gBoWf7ouNEuaxStON7H&#10;lFuLdinJ18axseOvm7dvSlVEo/s7bUzOlTWBGxPYUdADp6nJD0oEz6ooMu4saNZQ1KSTgZn+Myim&#10;e5q6mRvk1btwCinBpYXXOKrOMEUTrMD6z8BzfYZCWcu/Aa+I0hldWsFWOwy/636xQs31iwOz7mzB&#10;E/anh7C8Ne1Xce78L+QFfh4X+OWP3f8AAAD//wMAUEsDBBQABgAIAAAAIQAzLksF4QAAAAwBAAAP&#10;AAAAZHJzL2Rvd25yZXYueG1sTI/BTsMwDIbvSLxDZCQuaEtatgGl6YQQCE1CQxtcdssa01Y0TtVk&#10;a/f2mAOCk2X70+/P+XJ0rThiHxpPGpKpAoFUettQpeHj/XlyCyJEQ9a0nlDDCQMsi/Oz3GTWD7TB&#10;4zZWgkMoZEZDHWOXSRnKGp0JU98h8e7T985EbvtK2t4MHO5amSq1kM40xBdq0+FjjeXX9uA0zJ9e&#10;XpP1Oqi3Qe6uZ/K0utr0O60vL8aHexARx/gHw48+q0PBTnt/IBtEq2GSLpjkmqQqAcHE3fxmBmL/&#10;O5JFLv8/UXwDAAD//wMAUEsBAi0AFAAGAAgAAAAhALaDOJL+AAAA4QEAABMAAAAAAAAAAAAAAAAA&#10;AAAAAFtDb250ZW50X1R5cGVzXS54bWxQSwECLQAUAAYACAAAACEAOP0h/9YAAACUAQAACwAAAAAA&#10;AAAAAAAAAAAvAQAAX3JlbHMvLnJlbHNQSwECLQAUAAYACAAAACEAWFF1Q8YBAAD5AwAADgAAAAAA&#10;AAAAAAAAAAAuAgAAZHJzL2Uyb0RvYy54bWxQSwECLQAUAAYACAAAACEAMy5LBeEAAAAMAQAADwAA&#10;AAAAAAAAAAAAAAAgBAAAZHJzL2Rvd25yZXYueG1sUEsFBgAAAAAEAAQA8wAAAC4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BE703" w14:textId="77777777" w:rsidR="00A141FC" w:rsidRDefault="00A141FC" w:rsidP="009C72FF">
      <w:r>
        <w:separator/>
      </w:r>
    </w:p>
  </w:footnote>
  <w:footnote w:type="continuationSeparator" w:id="0">
    <w:p w14:paraId="413E7510" w14:textId="77777777" w:rsidR="00A141FC" w:rsidRDefault="00A141FC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108F"/>
    <w:multiLevelType w:val="hybridMultilevel"/>
    <w:tmpl w:val="F5CADE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26D10"/>
    <w:multiLevelType w:val="hybridMultilevel"/>
    <w:tmpl w:val="9BF2261E"/>
    <w:lvl w:ilvl="0" w:tplc="04100009">
      <w:start w:val="1"/>
      <w:numFmt w:val="bullet"/>
      <w:lvlText w:val=""/>
      <w:lvlJc w:val="left"/>
      <w:pPr>
        <w:tabs>
          <w:tab w:val="left" w:pos="99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58" w:hanging="238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1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2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8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3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4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17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5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35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6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5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7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7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8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</w:abstractNum>
  <w:abstractNum w:abstractNumId="2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A5905"/>
    <w:multiLevelType w:val="hybridMultilevel"/>
    <w:tmpl w:val="D196E0A8"/>
    <w:lvl w:ilvl="0" w:tplc="04100009">
      <w:start w:val="1"/>
      <w:numFmt w:val="bullet"/>
      <w:lvlText w:val=""/>
      <w:lvlJc w:val="left"/>
      <w:pPr>
        <w:tabs>
          <w:tab w:val="left" w:pos="99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58" w:hanging="238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1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2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8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3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4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17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5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35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6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5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7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7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8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</w:abstractNum>
  <w:abstractNum w:abstractNumId="4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3F6E0FFC"/>
    <w:multiLevelType w:val="hybridMultilevel"/>
    <w:tmpl w:val="E05A73B8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7A3E7F"/>
    <w:multiLevelType w:val="hybridMultilevel"/>
    <w:tmpl w:val="D73CCBB0"/>
    <w:lvl w:ilvl="0" w:tplc="04100009">
      <w:start w:val="1"/>
      <w:numFmt w:val="bullet"/>
      <w:lvlText w:val=""/>
      <w:lvlJc w:val="left"/>
      <w:pPr>
        <w:tabs>
          <w:tab w:val="left" w:pos="99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58" w:hanging="238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1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2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8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3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4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17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5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35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6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5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7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7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8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</w:abstractNum>
  <w:abstractNum w:abstractNumId="10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CF1E92"/>
    <w:multiLevelType w:val="hybridMultilevel"/>
    <w:tmpl w:val="1D64FA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3050BF"/>
    <w:multiLevelType w:val="hybridMultilevel"/>
    <w:tmpl w:val="C00E516A"/>
    <w:lvl w:ilvl="0" w:tplc="04100009">
      <w:start w:val="1"/>
      <w:numFmt w:val="bullet"/>
      <w:lvlText w:val=""/>
      <w:lvlJc w:val="left"/>
      <w:pPr>
        <w:tabs>
          <w:tab w:val="left" w:pos="99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58" w:hanging="238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1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2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8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3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4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17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5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35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6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5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7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7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8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</w:abstractNum>
  <w:num w:numId="1" w16cid:durableId="8921587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379202">
    <w:abstractNumId w:val="10"/>
  </w:num>
  <w:num w:numId="3" w16cid:durableId="2054881565">
    <w:abstractNumId w:val="5"/>
  </w:num>
  <w:num w:numId="4" w16cid:durableId="387345169">
    <w:abstractNumId w:val="2"/>
  </w:num>
  <w:num w:numId="5" w16cid:durableId="499464269">
    <w:abstractNumId w:val="8"/>
  </w:num>
  <w:num w:numId="6" w16cid:durableId="1236432904">
    <w:abstractNumId w:val="7"/>
  </w:num>
  <w:num w:numId="7" w16cid:durableId="860969924">
    <w:abstractNumId w:val="0"/>
  </w:num>
  <w:num w:numId="8" w16cid:durableId="656149503">
    <w:abstractNumId w:val="1"/>
  </w:num>
  <w:num w:numId="9" w16cid:durableId="1184247522">
    <w:abstractNumId w:val="3"/>
  </w:num>
  <w:num w:numId="10" w16cid:durableId="204028993">
    <w:abstractNumId w:val="12"/>
  </w:num>
  <w:num w:numId="11" w16cid:durableId="2071339088">
    <w:abstractNumId w:val="9"/>
  </w:num>
  <w:num w:numId="12" w16cid:durableId="1626236634">
    <w:abstractNumId w:val="6"/>
  </w:num>
  <w:num w:numId="13" w16cid:durableId="20288264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503C3"/>
    <w:rsid w:val="00061B3C"/>
    <w:rsid w:val="000708AA"/>
    <w:rsid w:val="00092B77"/>
    <w:rsid w:val="000970D5"/>
    <w:rsid w:val="000A692D"/>
    <w:rsid w:val="000A74CA"/>
    <w:rsid w:val="000B179A"/>
    <w:rsid w:val="000C4F2A"/>
    <w:rsid w:val="000D27B1"/>
    <w:rsid w:val="000D59D2"/>
    <w:rsid w:val="000D62FB"/>
    <w:rsid w:val="000E61A3"/>
    <w:rsid w:val="000F2041"/>
    <w:rsid w:val="000F5223"/>
    <w:rsid w:val="000F5B39"/>
    <w:rsid w:val="000F631A"/>
    <w:rsid w:val="001123DA"/>
    <w:rsid w:val="001205F9"/>
    <w:rsid w:val="00122F05"/>
    <w:rsid w:val="00144DB6"/>
    <w:rsid w:val="00144F7C"/>
    <w:rsid w:val="00155FD3"/>
    <w:rsid w:val="001669D7"/>
    <w:rsid w:val="00171219"/>
    <w:rsid w:val="00175502"/>
    <w:rsid w:val="00180148"/>
    <w:rsid w:val="00185948"/>
    <w:rsid w:val="001908DC"/>
    <w:rsid w:val="001A5F8A"/>
    <w:rsid w:val="001B7EC4"/>
    <w:rsid w:val="001C253C"/>
    <w:rsid w:val="001C5D85"/>
    <w:rsid w:val="001C6CA0"/>
    <w:rsid w:val="001C7BE6"/>
    <w:rsid w:val="001E20F6"/>
    <w:rsid w:val="001E6AE9"/>
    <w:rsid w:val="001F1B66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67BA6"/>
    <w:rsid w:val="0027590E"/>
    <w:rsid w:val="00285572"/>
    <w:rsid w:val="00287487"/>
    <w:rsid w:val="00287CBE"/>
    <w:rsid w:val="002933F5"/>
    <w:rsid w:val="002A63BC"/>
    <w:rsid w:val="002B2DF2"/>
    <w:rsid w:val="002C05DE"/>
    <w:rsid w:val="002D09B0"/>
    <w:rsid w:val="002D53AB"/>
    <w:rsid w:val="002F52E8"/>
    <w:rsid w:val="003014AC"/>
    <w:rsid w:val="003018AC"/>
    <w:rsid w:val="00313B43"/>
    <w:rsid w:val="00320280"/>
    <w:rsid w:val="00332485"/>
    <w:rsid w:val="003366B6"/>
    <w:rsid w:val="003419D3"/>
    <w:rsid w:val="00342BBD"/>
    <w:rsid w:val="003476B0"/>
    <w:rsid w:val="0035646C"/>
    <w:rsid w:val="00362387"/>
    <w:rsid w:val="003661B4"/>
    <w:rsid w:val="00381AD6"/>
    <w:rsid w:val="00382BB2"/>
    <w:rsid w:val="003856DF"/>
    <w:rsid w:val="003C52A3"/>
    <w:rsid w:val="003C5623"/>
    <w:rsid w:val="003C6629"/>
    <w:rsid w:val="003E2A90"/>
    <w:rsid w:val="003E598D"/>
    <w:rsid w:val="003F3739"/>
    <w:rsid w:val="003F6FC5"/>
    <w:rsid w:val="00402442"/>
    <w:rsid w:val="0041263B"/>
    <w:rsid w:val="00414B4A"/>
    <w:rsid w:val="004348F1"/>
    <w:rsid w:val="0043702B"/>
    <w:rsid w:val="0044497F"/>
    <w:rsid w:val="00446DF7"/>
    <w:rsid w:val="00466332"/>
    <w:rsid w:val="004809A6"/>
    <w:rsid w:val="004A4134"/>
    <w:rsid w:val="004B1401"/>
    <w:rsid w:val="004B3FDD"/>
    <w:rsid w:val="004C3781"/>
    <w:rsid w:val="004E783A"/>
    <w:rsid w:val="004E7FDE"/>
    <w:rsid w:val="004F1363"/>
    <w:rsid w:val="004F3E61"/>
    <w:rsid w:val="004F5B4C"/>
    <w:rsid w:val="00506122"/>
    <w:rsid w:val="00534CE9"/>
    <w:rsid w:val="0054030A"/>
    <w:rsid w:val="00540F62"/>
    <w:rsid w:val="00542CDA"/>
    <w:rsid w:val="00555C41"/>
    <w:rsid w:val="0055731A"/>
    <w:rsid w:val="00564CED"/>
    <w:rsid w:val="00566508"/>
    <w:rsid w:val="00576704"/>
    <w:rsid w:val="0057740B"/>
    <w:rsid w:val="00577656"/>
    <w:rsid w:val="00577A8A"/>
    <w:rsid w:val="0058065C"/>
    <w:rsid w:val="0058193E"/>
    <w:rsid w:val="005848A9"/>
    <w:rsid w:val="005A0D15"/>
    <w:rsid w:val="005A45E9"/>
    <w:rsid w:val="005B455E"/>
    <w:rsid w:val="005B6F5D"/>
    <w:rsid w:val="005D01A2"/>
    <w:rsid w:val="005D5890"/>
    <w:rsid w:val="005E67A5"/>
    <w:rsid w:val="006014B1"/>
    <w:rsid w:val="00622E1C"/>
    <w:rsid w:val="006256D8"/>
    <w:rsid w:val="00626AFB"/>
    <w:rsid w:val="00636063"/>
    <w:rsid w:val="006374B2"/>
    <w:rsid w:val="00641A0C"/>
    <w:rsid w:val="00645103"/>
    <w:rsid w:val="006469B6"/>
    <w:rsid w:val="00663B3C"/>
    <w:rsid w:val="0067425B"/>
    <w:rsid w:val="00675B85"/>
    <w:rsid w:val="0068382C"/>
    <w:rsid w:val="00686F38"/>
    <w:rsid w:val="00695487"/>
    <w:rsid w:val="006A789F"/>
    <w:rsid w:val="006B3D66"/>
    <w:rsid w:val="006F3191"/>
    <w:rsid w:val="006F721C"/>
    <w:rsid w:val="00712957"/>
    <w:rsid w:val="00717251"/>
    <w:rsid w:val="00724E05"/>
    <w:rsid w:val="007312A0"/>
    <w:rsid w:val="0074295B"/>
    <w:rsid w:val="00743568"/>
    <w:rsid w:val="0074772B"/>
    <w:rsid w:val="0075635D"/>
    <w:rsid w:val="007701DF"/>
    <w:rsid w:val="0077380C"/>
    <w:rsid w:val="00780633"/>
    <w:rsid w:val="00792BDF"/>
    <w:rsid w:val="00797087"/>
    <w:rsid w:val="007B0451"/>
    <w:rsid w:val="007B67F0"/>
    <w:rsid w:val="007B6F36"/>
    <w:rsid w:val="007C13CD"/>
    <w:rsid w:val="007C19C1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69B8"/>
    <w:rsid w:val="00857707"/>
    <w:rsid w:val="00893549"/>
    <w:rsid w:val="008A05CC"/>
    <w:rsid w:val="008A2827"/>
    <w:rsid w:val="008B2264"/>
    <w:rsid w:val="008B4E3D"/>
    <w:rsid w:val="008D2706"/>
    <w:rsid w:val="008D36FB"/>
    <w:rsid w:val="008D6265"/>
    <w:rsid w:val="008D6A16"/>
    <w:rsid w:val="008E6283"/>
    <w:rsid w:val="008F1650"/>
    <w:rsid w:val="008F373C"/>
    <w:rsid w:val="00903854"/>
    <w:rsid w:val="009064A0"/>
    <w:rsid w:val="00926AA9"/>
    <w:rsid w:val="00930C28"/>
    <w:rsid w:val="00950E9B"/>
    <w:rsid w:val="009605AB"/>
    <w:rsid w:val="009804CE"/>
    <w:rsid w:val="0098381E"/>
    <w:rsid w:val="00984034"/>
    <w:rsid w:val="00984E9E"/>
    <w:rsid w:val="00991C6B"/>
    <w:rsid w:val="00992575"/>
    <w:rsid w:val="00994407"/>
    <w:rsid w:val="0099448B"/>
    <w:rsid w:val="009A1FFC"/>
    <w:rsid w:val="009A242D"/>
    <w:rsid w:val="009A45B5"/>
    <w:rsid w:val="009C1842"/>
    <w:rsid w:val="009C186B"/>
    <w:rsid w:val="009C72FF"/>
    <w:rsid w:val="009E22AE"/>
    <w:rsid w:val="009E3E9D"/>
    <w:rsid w:val="009F20BF"/>
    <w:rsid w:val="009F4BC7"/>
    <w:rsid w:val="00A012B7"/>
    <w:rsid w:val="00A072F3"/>
    <w:rsid w:val="00A10A23"/>
    <w:rsid w:val="00A1234D"/>
    <w:rsid w:val="00A141FC"/>
    <w:rsid w:val="00A16396"/>
    <w:rsid w:val="00A23E3A"/>
    <w:rsid w:val="00A27923"/>
    <w:rsid w:val="00A74FF4"/>
    <w:rsid w:val="00A817CB"/>
    <w:rsid w:val="00A928AD"/>
    <w:rsid w:val="00A92DF4"/>
    <w:rsid w:val="00A95A56"/>
    <w:rsid w:val="00AA6983"/>
    <w:rsid w:val="00AB264A"/>
    <w:rsid w:val="00AB2CF9"/>
    <w:rsid w:val="00AB51FE"/>
    <w:rsid w:val="00AB6331"/>
    <w:rsid w:val="00AD384A"/>
    <w:rsid w:val="00AD4516"/>
    <w:rsid w:val="00AE1429"/>
    <w:rsid w:val="00AF28A6"/>
    <w:rsid w:val="00AF41CE"/>
    <w:rsid w:val="00AF63F4"/>
    <w:rsid w:val="00B043A8"/>
    <w:rsid w:val="00B06C89"/>
    <w:rsid w:val="00B10525"/>
    <w:rsid w:val="00B43249"/>
    <w:rsid w:val="00B450EA"/>
    <w:rsid w:val="00B61314"/>
    <w:rsid w:val="00B72AF5"/>
    <w:rsid w:val="00B828C5"/>
    <w:rsid w:val="00B95685"/>
    <w:rsid w:val="00B96D16"/>
    <w:rsid w:val="00BB0BF2"/>
    <w:rsid w:val="00BB19C5"/>
    <w:rsid w:val="00BB26B6"/>
    <w:rsid w:val="00BB3E2C"/>
    <w:rsid w:val="00BC4393"/>
    <w:rsid w:val="00BC6855"/>
    <w:rsid w:val="00BC77FB"/>
    <w:rsid w:val="00BD4144"/>
    <w:rsid w:val="00BE0DDD"/>
    <w:rsid w:val="00BF25FA"/>
    <w:rsid w:val="00C02761"/>
    <w:rsid w:val="00C062C5"/>
    <w:rsid w:val="00C21374"/>
    <w:rsid w:val="00C40386"/>
    <w:rsid w:val="00C655C5"/>
    <w:rsid w:val="00C850C8"/>
    <w:rsid w:val="00C87C95"/>
    <w:rsid w:val="00C96291"/>
    <w:rsid w:val="00C96B4C"/>
    <w:rsid w:val="00CA3665"/>
    <w:rsid w:val="00CB56F5"/>
    <w:rsid w:val="00CB598E"/>
    <w:rsid w:val="00CC4CB6"/>
    <w:rsid w:val="00CC5395"/>
    <w:rsid w:val="00CD02B5"/>
    <w:rsid w:val="00CE0BA9"/>
    <w:rsid w:val="00CE269D"/>
    <w:rsid w:val="00CE3399"/>
    <w:rsid w:val="00CE63D2"/>
    <w:rsid w:val="00CF5EA8"/>
    <w:rsid w:val="00D01F14"/>
    <w:rsid w:val="00D05EBE"/>
    <w:rsid w:val="00D22D1A"/>
    <w:rsid w:val="00D25084"/>
    <w:rsid w:val="00D3146E"/>
    <w:rsid w:val="00D3353A"/>
    <w:rsid w:val="00D35905"/>
    <w:rsid w:val="00D447FE"/>
    <w:rsid w:val="00D46902"/>
    <w:rsid w:val="00D512FD"/>
    <w:rsid w:val="00D6595A"/>
    <w:rsid w:val="00D72EB1"/>
    <w:rsid w:val="00D73EC1"/>
    <w:rsid w:val="00D76789"/>
    <w:rsid w:val="00D8076A"/>
    <w:rsid w:val="00D82B37"/>
    <w:rsid w:val="00D914DC"/>
    <w:rsid w:val="00DA7633"/>
    <w:rsid w:val="00DB549B"/>
    <w:rsid w:val="00DB75D4"/>
    <w:rsid w:val="00DC16F1"/>
    <w:rsid w:val="00DC77A8"/>
    <w:rsid w:val="00DD4177"/>
    <w:rsid w:val="00DD7962"/>
    <w:rsid w:val="00DE2B7D"/>
    <w:rsid w:val="00E051C6"/>
    <w:rsid w:val="00E118A1"/>
    <w:rsid w:val="00E1624C"/>
    <w:rsid w:val="00E317C9"/>
    <w:rsid w:val="00E3488E"/>
    <w:rsid w:val="00E37065"/>
    <w:rsid w:val="00E3745E"/>
    <w:rsid w:val="00E401FB"/>
    <w:rsid w:val="00E44A3F"/>
    <w:rsid w:val="00E467CE"/>
    <w:rsid w:val="00E51299"/>
    <w:rsid w:val="00E90796"/>
    <w:rsid w:val="00E90D39"/>
    <w:rsid w:val="00E90F86"/>
    <w:rsid w:val="00E91591"/>
    <w:rsid w:val="00E97652"/>
    <w:rsid w:val="00EB049B"/>
    <w:rsid w:val="00EC6057"/>
    <w:rsid w:val="00ED3666"/>
    <w:rsid w:val="00EE50D2"/>
    <w:rsid w:val="00EF5E66"/>
    <w:rsid w:val="00F16462"/>
    <w:rsid w:val="00F2020D"/>
    <w:rsid w:val="00F207FB"/>
    <w:rsid w:val="00F2597E"/>
    <w:rsid w:val="00F31CE2"/>
    <w:rsid w:val="00F31E18"/>
    <w:rsid w:val="00F379B5"/>
    <w:rsid w:val="00F37E2A"/>
    <w:rsid w:val="00F4212D"/>
    <w:rsid w:val="00F459C5"/>
    <w:rsid w:val="00F53ABB"/>
    <w:rsid w:val="00F66A83"/>
    <w:rsid w:val="00F7101A"/>
    <w:rsid w:val="00F82CD8"/>
    <w:rsid w:val="00F86B94"/>
    <w:rsid w:val="00FD41C8"/>
    <w:rsid w:val="00FD610A"/>
    <w:rsid w:val="00FD7EF1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53AB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A3665"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  <w:rsid w:val="00D22D1A"/>
  </w:style>
  <w:style w:type="character" w:customStyle="1" w:styleId="normaltextrun">
    <w:name w:val="normaltextrun"/>
    <w:basedOn w:val="Carpredefinitoparagrafo"/>
    <w:rsid w:val="00D22D1A"/>
  </w:style>
  <w:style w:type="paragraph" w:customStyle="1" w:styleId="Didefault">
    <w:name w:val="Di default"/>
    <w:rsid w:val="008B2264"/>
    <w:pPr>
      <w:spacing w:before="160" w:line="288" w:lineRule="auto"/>
    </w:pPr>
    <w:rPr>
      <w:rFonts w:ascii="Helvetica Neue" w:eastAsia="Arial Unicode MS" w:hAnsi="Helvetica Neue" w:cs="Arial Unicode MS"/>
      <w:color w:val="000000"/>
      <w:lang w:eastAsia="it-IT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  <w:rsid w:val="008B2264"/>
  </w:style>
  <w:style w:type="character" w:customStyle="1" w:styleId="Hyperlink0">
    <w:name w:val="Hyperlink.0"/>
    <w:basedOn w:val="Nessuno"/>
    <w:rsid w:val="008B2264"/>
    <w:rPr>
      <w:outline w:val="0"/>
      <w:shadow w:val="0"/>
      <w:emboss w:val="0"/>
      <w:imprint w:val="0"/>
      <w:color w:val="106DD6"/>
    </w:rPr>
  </w:style>
  <w:style w:type="character" w:customStyle="1" w:styleId="Hyperlink1">
    <w:name w:val="Hyperlink.1"/>
    <w:basedOn w:val="Collegamentoipertestuale"/>
    <w:rsid w:val="008B22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8A1C729D50614DA0274CAACF69D266" ma:contentTypeVersion="10" ma:contentTypeDescription="Creare un nuovo documento." ma:contentTypeScope="" ma:versionID="54d79efb9c69e5be1a8cbc69af1b5e84">
  <xsd:schema xmlns:xsd="http://www.w3.org/2001/XMLSchema" xmlns:xs="http://www.w3.org/2001/XMLSchema" xmlns:p="http://schemas.microsoft.com/office/2006/metadata/properties" xmlns:ns3="a27940b9-ab2b-43fd-b256-2c70fb87b3eb" xmlns:ns4="25f81410-2faf-4bba-a982-904c450a2b05" targetNamespace="http://schemas.microsoft.com/office/2006/metadata/properties" ma:root="true" ma:fieldsID="9290f79b343653bcfd011a6675c9546f" ns3:_="" ns4:_="">
    <xsd:import namespace="a27940b9-ab2b-43fd-b256-2c70fb87b3eb"/>
    <xsd:import namespace="25f81410-2faf-4bba-a982-904c450a2b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7940b9-ab2b-43fd-b256-2c70fb87b3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f81410-2faf-4bba-a982-904c450a2b0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27940b9-ab2b-43fd-b256-2c70fb87b3eb" xsi:nil="true"/>
  </documentManagement>
</p:properties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528EC70-5F48-4790-B079-D103170C87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7940b9-ab2b-43fd-b256-2c70fb87b3eb"/>
    <ds:schemaRef ds:uri="25f81410-2faf-4bba-a982-904c450a2b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DF3418-748C-4FE4-A713-0430C1A179C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C5D720-2610-4EC8-BA28-32E89F3DCAD4}">
  <ds:schemaRefs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elements/1.1/"/>
    <ds:schemaRef ds:uri="a27940b9-ab2b-43fd-b256-2c70fb87b3eb"/>
    <ds:schemaRef ds:uri="25f81410-2faf-4bba-a982-904c450a2b05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808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9</cp:revision>
  <cp:lastPrinted>2023-12-06T13:55:00Z</cp:lastPrinted>
  <dcterms:created xsi:type="dcterms:W3CDTF">2023-12-05T12:53:00Z</dcterms:created>
  <dcterms:modified xsi:type="dcterms:W3CDTF">2023-12-06T16:32:00Z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0x0101009E8A1C729D50614DA0274CAACF69D266</vt:lpwstr>
  </property>
</Properties>
</file>