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401" w14:textId="3230A2FD" w:rsidR="00987EF5" w:rsidRDefault="00987EF5" w:rsidP="00987EF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 onda domenica 1</w:t>
      </w:r>
      <w:r w:rsidR="00515B41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</w:t>
      </w:r>
      <w:r w:rsidR="00515B41">
        <w:rPr>
          <w:b/>
          <w:bCs/>
          <w:sz w:val="28"/>
          <w:szCs w:val="28"/>
        </w:rPr>
        <w:t>dicembre</w:t>
      </w:r>
      <w:r w:rsidR="00B418B5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alle </w:t>
      </w:r>
      <w:r w:rsidR="00B418B5">
        <w:rPr>
          <w:b/>
          <w:bCs/>
          <w:sz w:val="28"/>
          <w:szCs w:val="28"/>
        </w:rPr>
        <w:t xml:space="preserve">ore </w:t>
      </w:r>
      <w:r>
        <w:rPr>
          <w:b/>
          <w:bCs/>
          <w:sz w:val="28"/>
          <w:szCs w:val="28"/>
        </w:rPr>
        <w:t>11.5</w:t>
      </w:r>
      <w:r w:rsidR="00515B41">
        <w:rPr>
          <w:b/>
          <w:bCs/>
          <w:sz w:val="28"/>
          <w:szCs w:val="28"/>
        </w:rPr>
        <w:t>0</w:t>
      </w:r>
      <w:r w:rsidR="00B418B5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su Canale 5</w:t>
      </w:r>
    </w:p>
    <w:p w14:paraId="16939E6E" w14:textId="787929C2" w:rsidR="00987EF5" w:rsidRDefault="0013578F" w:rsidP="00987EF5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 MELAVERDE </w:t>
      </w:r>
      <w:r w:rsidR="00987EF5">
        <w:rPr>
          <w:b/>
          <w:bCs/>
          <w:sz w:val="32"/>
          <w:szCs w:val="32"/>
        </w:rPr>
        <w:t xml:space="preserve">IL </w:t>
      </w:r>
      <w:r w:rsidR="00515B41">
        <w:rPr>
          <w:b/>
          <w:bCs/>
          <w:sz w:val="32"/>
          <w:szCs w:val="32"/>
        </w:rPr>
        <w:t xml:space="preserve">RICHIAMO DELLA MONTAGNA </w:t>
      </w:r>
      <w:r w:rsidR="00987EF5">
        <w:rPr>
          <w:b/>
          <w:bCs/>
          <w:sz w:val="32"/>
          <w:szCs w:val="32"/>
        </w:rPr>
        <w:t>TRENTIN</w:t>
      </w:r>
      <w:r w:rsidR="00515B41">
        <w:rPr>
          <w:b/>
          <w:bCs/>
          <w:sz w:val="32"/>
          <w:szCs w:val="32"/>
        </w:rPr>
        <w:t>A</w:t>
      </w:r>
      <w:r w:rsidR="00987EF5">
        <w:rPr>
          <w:b/>
          <w:bCs/>
          <w:sz w:val="32"/>
          <w:szCs w:val="32"/>
        </w:rPr>
        <w:t xml:space="preserve"> </w:t>
      </w:r>
    </w:p>
    <w:p w14:paraId="7F30E1DC" w14:textId="77777777" w:rsidR="0000799A" w:rsidRDefault="0000799A" w:rsidP="00987EF5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52836F" w14:textId="004D1DE4" w:rsidR="00987EF5" w:rsidRDefault="00987EF5" w:rsidP="00987EF5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Un viaggio di circa un’ora attraverso il territorio</w:t>
      </w:r>
      <w:r w:rsidR="00551985">
        <w:rPr>
          <w:rFonts w:ascii="Arial" w:hAnsi="Arial" w:cs="Arial"/>
          <w:b/>
          <w:bCs/>
          <w:sz w:val="24"/>
          <w:szCs w:val="24"/>
        </w:rPr>
        <w:t xml:space="preserve"> del</w:t>
      </w:r>
      <w:r w:rsidR="005A09DE">
        <w:rPr>
          <w:rFonts w:ascii="Arial" w:hAnsi="Arial" w:cs="Arial"/>
          <w:b/>
          <w:bCs/>
          <w:sz w:val="24"/>
          <w:szCs w:val="24"/>
        </w:rPr>
        <w:t>la Val Rendena</w:t>
      </w:r>
      <w:r w:rsidR="00B418B5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alla scoperta di sapori</w:t>
      </w:r>
      <w:r w:rsidR="00551985">
        <w:rPr>
          <w:rFonts w:ascii="Arial" w:hAnsi="Arial" w:cs="Arial"/>
          <w:b/>
          <w:bCs/>
          <w:sz w:val="24"/>
          <w:szCs w:val="24"/>
        </w:rPr>
        <w:t xml:space="preserve">, eccellenze dell’agroalimentare, </w:t>
      </w:r>
      <w:r w:rsidR="00D316B4">
        <w:rPr>
          <w:rFonts w:ascii="Arial" w:hAnsi="Arial" w:cs="Arial"/>
          <w:b/>
          <w:bCs/>
          <w:sz w:val="24"/>
          <w:szCs w:val="24"/>
        </w:rPr>
        <w:t xml:space="preserve">storie di </w:t>
      </w:r>
      <w:r w:rsidR="00551985">
        <w:rPr>
          <w:rFonts w:ascii="Arial" w:hAnsi="Arial" w:cs="Arial"/>
          <w:b/>
          <w:bCs/>
          <w:sz w:val="24"/>
          <w:szCs w:val="24"/>
        </w:rPr>
        <w:t>impr</w:t>
      </w:r>
      <w:r w:rsidR="00D316B4">
        <w:rPr>
          <w:rFonts w:ascii="Arial" w:hAnsi="Arial" w:cs="Arial"/>
          <w:b/>
          <w:bCs/>
          <w:sz w:val="24"/>
          <w:szCs w:val="24"/>
        </w:rPr>
        <w:t>enditoria</w:t>
      </w:r>
      <w:r w:rsidR="00551985">
        <w:rPr>
          <w:rFonts w:ascii="Arial" w:hAnsi="Arial" w:cs="Arial"/>
          <w:b/>
          <w:bCs/>
          <w:sz w:val="24"/>
          <w:szCs w:val="24"/>
        </w:rPr>
        <w:t xml:space="preserve"> familiar</w:t>
      </w:r>
      <w:r w:rsidR="00D316B4">
        <w:rPr>
          <w:rFonts w:ascii="Arial" w:hAnsi="Arial" w:cs="Arial"/>
          <w:b/>
          <w:bCs/>
          <w:sz w:val="24"/>
          <w:szCs w:val="24"/>
        </w:rPr>
        <w:t>e</w:t>
      </w:r>
      <w:r w:rsidR="0055198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 curiosità</w:t>
      </w:r>
      <w:r w:rsidR="00B418B5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418B5">
        <w:rPr>
          <w:rFonts w:ascii="Arial" w:hAnsi="Arial" w:cs="Arial"/>
          <w:b/>
          <w:bCs/>
          <w:sz w:val="24"/>
          <w:szCs w:val="24"/>
        </w:rPr>
        <w:t>Conducono</w:t>
      </w:r>
      <w:r>
        <w:rPr>
          <w:rFonts w:ascii="Arial" w:hAnsi="Arial" w:cs="Arial"/>
          <w:b/>
          <w:bCs/>
          <w:sz w:val="24"/>
          <w:szCs w:val="24"/>
        </w:rPr>
        <w:t xml:space="preserve"> Ellen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Hidding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e Vincenzo Venuto</w:t>
      </w:r>
    </w:p>
    <w:p w14:paraId="6F891795" w14:textId="77777777" w:rsidR="00987EF5" w:rsidRDefault="00987EF5" w:rsidP="00987EF5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95A9C4C" w14:textId="63AE35D0" w:rsidR="00987EF5" w:rsidRDefault="00987EF5" w:rsidP="00987EF5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Domenica </w:t>
      </w:r>
      <w:r w:rsidR="00515B41">
        <w:rPr>
          <w:rFonts w:ascii="Arial" w:hAnsi="Arial" w:cs="Arial"/>
          <w:sz w:val="24"/>
          <w:szCs w:val="24"/>
        </w:rPr>
        <w:t>17 dicembre</w:t>
      </w:r>
      <w:r>
        <w:rPr>
          <w:rFonts w:ascii="Arial" w:hAnsi="Arial" w:cs="Arial"/>
          <w:sz w:val="24"/>
          <w:szCs w:val="24"/>
        </w:rPr>
        <w:t xml:space="preserve"> il Trentino sarà protagonista della </w:t>
      </w:r>
      <w:r w:rsidR="00515B41">
        <w:rPr>
          <w:rFonts w:ascii="Arial" w:hAnsi="Arial" w:cs="Arial"/>
          <w:sz w:val="24"/>
          <w:szCs w:val="24"/>
        </w:rPr>
        <w:t xml:space="preserve">puntata natalizia di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Melaverde</w:t>
      </w:r>
      <w:proofErr w:type="spellEnd"/>
      <w:r w:rsidR="00515B41">
        <w:rPr>
          <w:rFonts w:ascii="Arial" w:hAnsi="Arial" w:cs="Arial"/>
          <w:sz w:val="24"/>
          <w:szCs w:val="24"/>
        </w:rPr>
        <w:t>, la trasmissione in onda</w:t>
      </w:r>
      <w:r w:rsidR="00CB3026">
        <w:rPr>
          <w:rFonts w:ascii="Arial" w:hAnsi="Arial" w:cs="Arial"/>
          <w:sz w:val="24"/>
          <w:szCs w:val="24"/>
        </w:rPr>
        <w:t xml:space="preserve"> </w:t>
      </w:r>
      <w:r w:rsidR="00515B41">
        <w:rPr>
          <w:rFonts w:ascii="Arial" w:hAnsi="Arial" w:cs="Arial"/>
          <w:sz w:val="24"/>
          <w:szCs w:val="24"/>
        </w:rPr>
        <w:t>su Canale 5 a partire dalle ore 11.55</w:t>
      </w:r>
      <w:r w:rsidR="000B0F18">
        <w:rPr>
          <w:rFonts w:ascii="Arial" w:hAnsi="Arial" w:cs="Arial"/>
          <w:sz w:val="24"/>
          <w:szCs w:val="24"/>
        </w:rPr>
        <w:t xml:space="preserve"> e</w:t>
      </w:r>
      <w:r w:rsidR="00515B41">
        <w:rPr>
          <w:rFonts w:ascii="Arial" w:hAnsi="Arial" w:cs="Arial"/>
          <w:sz w:val="24"/>
          <w:szCs w:val="24"/>
        </w:rPr>
        <w:t xml:space="preserve"> interamente dedicata </w:t>
      </w:r>
      <w:r>
        <w:rPr>
          <w:rFonts w:ascii="Arial" w:hAnsi="Arial" w:cs="Arial"/>
          <w:sz w:val="24"/>
          <w:szCs w:val="24"/>
        </w:rPr>
        <w:t>al nostro territorio</w:t>
      </w:r>
      <w:r w:rsidR="00515B41">
        <w:rPr>
          <w:rFonts w:ascii="Arial" w:hAnsi="Arial" w:cs="Arial"/>
          <w:sz w:val="24"/>
          <w:szCs w:val="24"/>
        </w:rPr>
        <w:t>.</w:t>
      </w:r>
    </w:p>
    <w:p w14:paraId="242B027A" w14:textId="52086739" w:rsidR="00987EF5" w:rsidRDefault="0000799A" w:rsidP="0000799A">
      <w:pPr>
        <w:jc w:val="both"/>
        <w:rPr>
          <w:rFonts w:cs="Arial"/>
          <w:szCs w:val="24"/>
        </w:rPr>
      </w:pPr>
      <w:r>
        <w:rPr>
          <w:szCs w:val="24"/>
        </w:rPr>
        <w:t>“</w:t>
      </w:r>
      <w:r w:rsidRPr="00C179D0">
        <w:rPr>
          <w:b/>
          <w:bCs/>
          <w:szCs w:val="24"/>
        </w:rPr>
        <w:t>Il richiamo della montagna</w:t>
      </w:r>
      <w:r>
        <w:rPr>
          <w:szCs w:val="24"/>
        </w:rPr>
        <w:t>”</w:t>
      </w:r>
      <w:r w:rsidRPr="0000799A">
        <w:rPr>
          <w:szCs w:val="24"/>
        </w:rPr>
        <w:t xml:space="preserve"> è il</w:t>
      </w:r>
      <w:r w:rsidR="00CB3026">
        <w:rPr>
          <w:szCs w:val="24"/>
        </w:rPr>
        <w:t xml:space="preserve"> </w:t>
      </w:r>
      <w:r w:rsidRPr="0000799A">
        <w:rPr>
          <w:szCs w:val="24"/>
        </w:rPr>
        <w:t>titolo di</w:t>
      </w:r>
      <w:r>
        <w:rPr>
          <w:szCs w:val="24"/>
        </w:rPr>
        <w:t xml:space="preserve"> questa puntata nella quale l</w:t>
      </w:r>
      <w:r w:rsidR="00987EF5">
        <w:rPr>
          <w:rFonts w:cs="Arial"/>
          <w:szCs w:val="24"/>
        </w:rPr>
        <w:t xml:space="preserve">e telecamere hanno seguito i due conduttori, </w:t>
      </w:r>
      <w:r w:rsidR="00987EF5">
        <w:rPr>
          <w:rFonts w:cs="Arial"/>
          <w:b/>
          <w:bCs/>
          <w:szCs w:val="24"/>
        </w:rPr>
        <w:t xml:space="preserve">Ellen </w:t>
      </w:r>
      <w:proofErr w:type="spellStart"/>
      <w:r w:rsidR="00987EF5">
        <w:rPr>
          <w:rFonts w:cs="Arial"/>
          <w:b/>
          <w:bCs/>
          <w:szCs w:val="24"/>
        </w:rPr>
        <w:t>Hidding</w:t>
      </w:r>
      <w:proofErr w:type="spellEnd"/>
      <w:r w:rsidR="00987EF5">
        <w:rPr>
          <w:rFonts w:cs="Arial"/>
          <w:szCs w:val="24"/>
        </w:rPr>
        <w:t xml:space="preserve"> e </w:t>
      </w:r>
      <w:r w:rsidR="00987EF5">
        <w:rPr>
          <w:rFonts w:cs="Arial"/>
          <w:b/>
          <w:bCs/>
          <w:szCs w:val="24"/>
        </w:rPr>
        <w:t>Vincenzo Venuto</w:t>
      </w:r>
      <w:r w:rsidR="00987EF5">
        <w:rPr>
          <w:rFonts w:cs="Arial"/>
          <w:szCs w:val="24"/>
        </w:rPr>
        <w:t xml:space="preserve">, </w:t>
      </w:r>
      <w:r w:rsidR="005A09DE">
        <w:rPr>
          <w:rFonts w:cs="Arial"/>
          <w:szCs w:val="24"/>
        </w:rPr>
        <w:t>in Val Rendena</w:t>
      </w:r>
      <w:r w:rsidR="00D44FC6">
        <w:rPr>
          <w:rFonts w:cs="Arial"/>
          <w:szCs w:val="24"/>
        </w:rPr>
        <w:t xml:space="preserve"> </w:t>
      </w:r>
      <w:r w:rsidR="00987EF5">
        <w:rPr>
          <w:rFonts w:cs="Arial"/>
          <w:szCs w:val="24"/>
        </w:rPr>
        <w:t>per raccontare</w:t>
      </w:r>
      <w:r w:rsidR="00D44FC6">
        <w:rPr>
          <w:rFonts w:cs="Arial"/>
          <w:szCs w:val="24"/>
        </w:rPr>
        <w:t xml:space="preserve"> alcune delle </w:t>
      </w:r>
      <w:r w:rsidR="00987EF5">
        <w:rPr>
          <w:rFonts w:cs="Arial"/>
          <w:szCs w:val="24"/>
        </w:rPr>
        <w:t>realtà agricol</w:t>
      </w:r>
      <w:r w:rsidR="00D44FC6">
        <w:rPr>
          <w:rFonts w:cs="Arial"/>
          <w:szCs w:val="24"/>
        </w:rPr>
        <w:t>e</w:t>
      </w:r>
      <w:r w:rsidR="00987EF5">
        <w:rPr>
          <w:rFonts w:cs="Arial"/>
          <w:szCs w:val="24"/>
        </w:rPr>
        <w:t xml:space="preserve"> di quest</w:t>
      </w:r>
      <w:r w:rsidR="005A09DE">
        <w:rPr>
          <w:rFonts w:cs="Arial"/>
          <w:szCs w:val="24"/>
        </w:rPr>
        <w:t>o</w:t>
      </w:r>
      <w:r w:rsidR="00987EF5">
        <w:rPr>
          <w:rFonts w:cs="Arial"/>
          <w:szCs w:val="24"/>
        </w:rPr>
        <w:t xml:space="preserve"> territori</w:t>
      </w:r>
      <w:r w:rsidR="005A09DE">
        <w:rPr>
          <w:rFonts w:cs="Arial"/>
          <w:szCs w:val="24"/>
        </w:rPr>
        <w:t>o</w:t>
      </w:r>
      <w:r w:rsidR="00987EF5">
        <w:rPr>
          <w:rFonts w:cs="Arial"/>
          <w:szCs w:val="24"/>
        </w:rPr>
        <w:t xml:space="preserve"> di montagna, in particolare attività </w:t>
      </w:r>
      <w:r w:rsidR="009C04B8">
        <w:rPr>
          <w:rFonts w:cs="Arial"/>
          <w:szCs w:val="24"/>
        </w:rPr>
        <w:t>di recente introduzione</w:t>
      </w:r>
      <w:r w:rsidR="00987EF5">
        <w:rPr>
          <w:rFonts w:cs="Arial"/>
          <w:szCs w:val="24"/>
        </w:rPr>
        <w:t xml:space="preserve"> come l’allevamento</w:t>
      </w:r>
      <w:r w:rsidR="0066353F">
        <w:rPr>
          <w:rFonts w:cs="Arial"/>
          <w:szCs w:val="24"/>
        </w:rPr>
        <w:t xml:space="preserve"> dei cavalli</w:t>
      </w:r>
      <w:r w:rsidR="00987EF5">
        <w:rPr>
          <w:rFonts w:cs="Arial"/>
          <w:szCs w:val="24"/>
        </w:rPr>
        <w:t>, ma anche aspetti curiosi</w:t>
      </w:r>
      <w:r w:rsidR="00D44FC6">
        <w:rPr>
          <w:rFonts w:cs="Arial"/>
          <w:szCs w:val="24"/>
        </w:rPr>
        <w:t xml:space="preserve"> e altri </w:t>
      </w:r>
      <w:r w:rsidR="001C2C98">
        <w:rPr>
          <w:rFonts w:cs="Arial"/>
          <w:szCs w:val="24"/>
        </w:rPr>
        <w:t>culturali</w:t>
      </w:r>
      <w:r w:rsidR="00987EF5">
        <w:rPr>
          <w:rFonts w:cs="Arial"/>
          <w:szCs w:val="24"/>
        </w:rPr>
        <w:t xml:space="preserve"> che </w:t>
      </w:r>
      <w:r w:rsidR="00D44FC6">
        <w:rPr>
          <w:rFonts w:cs="Arial"/>
          <w:szCs w:val="24"/>
        </w:rPr>
        <w:t>costituiscono</w:t>
      </w:r>
      <w:r w:rsidR="00CB3026">
        <w:rPr>
          <w:rFonts w:cs="Arial"/>
          <w:szCs w:val="24"/>
        </w:rPr>
        <w:t xml:space="preserve"> </w:t>
      </w:r>
      <w:r w:rsidR="00D44FC6">
        <w:rPr>
          <w:rFonts w:cs="Arial"/>
          <w:szCs w:val="24"/>
        </w:rPr>
        <w:t xml:space="preserve">una ricchezza nascosta e che merita valorizzare di </w:t>
      </w:r>
      <w:r w:rsidR="00987EF5">
        <w:rPr>
          <w:rFonts w:cs="Arial"/>
          <w:szCs w:val="24"/>
        </w:rPr>
        <w:t>quest</w:t>
      </w:r>
      <w:r w:rsidR="006676D5">
        <w:rPr>
          <w:rFonts w:cs="Arial"/>
          <w:szCs w:val="24"/>
        </w:rPr>
        <w:t>o</w:t>
      </w:r>
      <w:r w:rsidR="00987EF5">
        <w:rPr>
          <w:rFonts w:cs="Arial"/>
          <w:szCs w:val="24"/>
        </w:rPr>
        <w:t xml:space="preserve"> territori</w:t>
      </w:r>
      <w:r w:rsidR="006676D5">
        <w:rPr>
          <w:rFonts w:cs="Arial"/>
          <w:szCs w:val="24"/>
        </w:rPr>
        <w:t>o</w:t>
      </w:r>
      <w:r w:rsidR="00987EF5">
        <w:rPr>
          <w:rFonts w:cs="Arial"/>
          <w:szCs w:val="24"/>
        </w:rPr>
        <w:t xml:space="preserve">. </w:t>
      </w:r>
    </w:p>
    <w:p w14:paraId="01FA9DA5" w14:textId="2D53650C" w:rsidR="00712626" w:rsidRDefault="00D44FC6" w:rsidP="00987EF5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viaggio che per i due conduttori inizia</w:t>
      </w:r>
      <w:r w:rsidR="00712626">
        <w:rPr>
          <w:rFonts w:ascii="Arial" w:hAnsi="Arial" w:cs="Arial"/>
          <w:sz w:val="24"/>
          <w:szCs w:val="24"/>
        </w:rPr>
        <w:t xml:space="preserve"> in sella a </w:t>
      </w:r>
      <w:r>
        <w:rPr>
          <w:rFonts w:ascii="Arial" w:hAnsi="Arial" w:cs="Arial"/>
          <w:sz w:val="24"/>
          <w:szCs w:val="24"/>
        </w:rPr>
        <w:t xml:space="preserve">splendidi esemplari di </w:t>
      </w:r>
      <w:r w:rsidR="00712626">
        <w:rPr>
          <w:rFonts w:ascii="Arial" w:hAnsi="Arial" w:cs="Arial"/>
          <w:sz w:val="24"/>
          <w:szCs w:val="24"/>
        </w:rPr>
        <w:t xml:space="preserve">cavalli “alpini” di razza </w:t>
      </w:r>
      <w:r>
        <w:rPr>
          <w:rFonts w:ascii="Arial" w:hAnsi="Arial" w:cs="Arial"/>
          <w:sz w:val="24"/>
          <w:szCs w:val="24"/>
        </w:rPr>
        <w:t>Haflinger</w:t>
      </w:r>
      <w:r w:rsidR="00712626">
        <w:rPr>
          <w:rFonts w:ascii="Arial" w:hAnsi="Arial" w:cs="Arial"/>
          <w:sz w:val="24"/>
          <w:szCs w:val="24"/>
        </w:rPr>
        <w:t xml:space="preserve"> e Norico, animali da lavoro che con la loro possenza hanno fatto la storia dell’agricoltura di montagna. </w:t>
      </w:r>
    </w:p>
    <w:p w14:paraId="56611AF0" w14:textId="574C7AEE" w:rsidR="00BC15D4" w:rsidRDefault="00DB5729" w:rsidP="00987EF5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primo incontro di </w:t>
      </w:r>
      <w:r w:rsidR="009C04B8">
        <w:rPr>
          <w:rFonts w:ascii="Arial" w:hAnsi="Arial" w:cs="Arial"/>
          <w:sz w:val="24"/>
          <w:szCs w:val="24"/>
        </w:rPr>
        <w:t>E</w:t>
      </w:r>
      <w:r w:rsidR="00BC15D4">
        <w:rPr>
          <w:rFonts w:ascii="Arial" w:hAnsi="Arial" w:cs="Arial"/>
          <w:sz w:val="24"/>
          <w:szCs w:val="24"/>
        </w:rPr>
        <w:t xml:space="preserve">llen </w:t>
      </w:r>
      <w:proofErr w:type="spellStart"/>
      <w:r w:rsidR="00BC15D4">
        <w:rPr>
          <w:rFonts w:ascii="Arial" w:hAnsi="Arial" w:cs="Arial"/>
          <w:sz w:val="24"/>
          <w:szCs w:val="24"/>
        </w:rPr>
        <w:t>Hidding</w:t>
      </w:r>
      <w:proofErr w:type="spellEnd"/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è con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Eleonora </w:t>
      </w:r>
      <w:proofErr w:type="spellStart"/>
      <w:r>
        <w:rPr>
          <w:rFonts w:ascii="Arial" w:hAnsi="Arial" w:cs="Arial"/>
          <w:sz w:val="24"/>
          <w:szCs w:val="24"/>
        </w:rPr>
        <w:t>Cunaccia</w:t>
      </w:r>
      <w:proofErr w:type="spellEnd"/>
      <w:r>
        <w:rPr>
          <w:rFonts w:ascii="Arial" w:hAnsi="Arial" w:cs="Arial"/>
          <w:sz w:val="24"/>
          <w:szCs w:val="24"/>
        </w:rPr>
        <w:t>, per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tutti “Noris”, che ama definirsi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raccoglitrice di </w:t>
      </w:r>
      <w:r w:rsidR="000B0F18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erbe nomade”, e che ha spiegato il suo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stare bene in mezzo alla natura alla ricerca di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piante</w:t>
      </w:r>
      <w:r w:rsidR="000B0F1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erbe e di quanto altro, come una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preziosa dispensa, </w:t>
      </w:r>
      <w:r w:rsidR="000B0F18">
        <w:rPr>
          <w:rFonts w:ascii="Arial" w:hAnsi="Arial" w:cs="Arial"/>
          <w:sz w:val="24"/>
          <w:szCs w:val="24"/>
        </w:rPr>
        <w:t>sono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grado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 offrirci prati e boschi. Dalle erbe di montagna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 passa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poi ad un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frutto tipico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dell’autunno come la castagna.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Hellen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 parla con </w:t>
      </w:r>
      <w:r w:rsidR="000B0F18">
        <w:rPr>
          <w:rFonts w:ascii="Arial" w:hAnsi="Arial" w:cs="Arial"/>
          <w:sz w:val="24"/>
          <w:szCs w:val="24"/>
        </w:rPr>
        <w:t xml:space="preserve">Riccardo Collini e Gisella Stefani, </w:t>
      </w:r>
      <w:r>
        <w:rPr>
          <w:rFonts w:ascii="Arial" w:hAnsi="Arial" w:cs="Arial"/>
          <w:sz w:val="24"/>
          <w:szCs w:val="24"/>
        </w:rPr>
        <w:t>i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titolari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dell’Azienda agricola</w:t>
      </w:r>
      <w:r w:rsidR="00CB3026">
        <w:rPr>
          <w:rFonts w:ascii="Arial" w:hAnsi="Arial" w:cs="Arial"/>
          <w:sz w:val="24"/>
          <w:szCs w:val="24"/>
        </w:rPr>
        <w:t xml:space="preserve"> </w:t>
      </w:r>
      <w:r w:rsidR="000B0F18">
        <w:rPr>
          <w:rFonts w:ascii="Arial" w:hAnsi="Arial" w:cs="Arial"/>
          <w:sz w:val="24"/>
          <w:szCs w:val="24"/>
        </w:rPr>
        <w:t>“</w:t>
      </w:r>
      <w:r w:rsidR="009C04B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 Petar</w:t>
      </w:r>
      <w:r w:rsidR="000B0F18">
        <w:rPr>
          <w:rFonts w:ascii="Arial" w:hAnsi="Arial" w:cs="Arial"/>
          <w:sz w:val="24"/>
          <w:szCs w:val="24"/>
        </w:rPr>
        <w:t>”</w:t>
      </w:r>
      <w:r w:rsidR="00F16A51">
        <w:rPr>
          <w:rFonts w:ascii="Arial" w:hAnsi="Arial" w:cs="Arial"/>
          <w:sz w:val="24"/>
          <w:szCs w:val="24"/>
        </w:rPr>
        <w:t>. Accanto alle tecniche per migliorare le varietà non poteva</w:t>
      </w:r>
      <w:r w:rsidR="00CB3026">
        <w:rPr>
          <w:rFonts w:ascii="Arial" w:hAnsi="Arial" w:cs="Arial"/>
          <w:sz w:val="24"/>
          <w:szCs w:val="24"/>
        </w:rPr>
        <w:t xml:space="preserve"> </w:t>
      </w:r>
      <w:r w:rsidR="00F16A51">
        <w:rPr>
          <w:rFonts w:ascii="Arial" w:hAnsi="Arial" w:cs="Arial"/>
          <w:sz w:val="24"/>
          <w:szCs w:val="24"/>
        </w:rPr>
        <w:t>mancare la ricetta della torta a</w:t>
      </w:r>
      <w:r w:rsidR="00CB3026">
        <w:rPr>
          <w:rFonts w:ascii="Arial" w:hAnsi="Arial" w:cs="Arial"/>
          <w:sz w:val="24"/>
          <w:szCs w:val="24"/>
        </w:rPr>
        <w:t xml:space="preserve"> </w:t>
      </w:r>
      <w:r w:rsidR="00F16A51">
        <w:rPr>
          <w:rFonts w:ascii="Arial" w:hAnsi="Arial" w:cs="Arial"/>
          <w:sz w:val="24"/>
          <w:szCs w:val="24"/>
        </w:rPr>
        <w:t>base del</w:t>
      </w:r>
      <w:r w:rsidR="00CB3026">
        <w:rPr>
          <w:rFonts w:ascii="Arial" w:hAnsi="Arial" w:cs="Arial"/>
          <w:sz w:val="24"/>
          <w:szCs w:val="24"/>
        </w:rPr>
        <w:t xml:space="preserve"> </w:t>
      </w:r>
      <w:r w:rsidR="00F16A51">
        <w:rPr>
          <w:rFonts w:ascii="Arial" w:hAnsi="Arial" w:cs="Arial"/>
          <w:sz w:val="24"/>
          <w:szCs w:val="24"/>
        </w:rPr>
        <w:t>frutto del bosco</w:t>
      </w:r>
      <w:r w:rsidR="00CB3026">
        <w:rPr>
          <w:rFonts w:ascii="Arial" w:hAnsi="Arial" w:cs="Arial"/>
          <w:sz w:val="24"/>
          <w:szCs w:val="24"/>
        </w:rPr>
        <w:t xml:space="preserve"> </w:t>
      </w:r>
      <w:r w:rsidR="00F16A51">
        <w:rPr>
          <w:rFonts w:ascii="Arial" w:hAnsi="Arial" w:cs="Arial"/>
          <w:sz w:val="24"/>
          <w:szCs w:val="24"/>
        </w:rPr>
        <w:t xml:space="preserve">autunnale. </w:t>
      </w:r>
    </w:p>
    <w:p w14:paraId="191B4116" w14:textId="00AF10C5" w:rsidR="00CB3026" w:rsidRDefault="00712626" w:rsidP="00CB3026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Vincenzo Venuto è</w:t>
      </w:r>
      <w:r w:rsidR="00BC15D4">
        <w:rPr>
          <w:rFonts w:ascii="Arial" w:hAnsi="Arial" w:cs="Arial"/>
          <w:sz w:val="24"/>
          <w:szCs w:val="24"/>
        </w:rPr>
        <w:t xml:space="preserve"> invece</w:t>
      </w:r>
      <w:r>
        <w:rPr>
          <w:rFonts w:ascii="Arial" w:hAnsi="Arial" w:cs="Arial"/>
          <w:sz w:val="24"/>
          <w:szCs w:val="24"/>
        </w:rPr>
        <w:t xml:space="preserve"> </w:t>
      </w:r>
      <w:r w:rsidR="0083541B">
        <w:rPr>
          <w:rFonts w:ascii="Arial" w:hAnsi="Arial" w:cs="Arial"/>
          <w:sz w:val="24"/>
          <w:szCs w:val="24"/>
        </w:rPr>
        <w:t xml:space="preserve">salito </w:t>
      </w:r>
      <w:r w:rsidR="000B06DC">
        <w:rPr>
          <w:rFonts w:ascii="Arial" w:hAnsi="Arial" w:cs="Arial"/>
          <w:sz w:val="24"/>
          <w:szCs w:val="24"/>
        </w:rPr>
        <w:t xml:space="preserve">in </w:t>
      </w:r>
      <w:r w:rsidR="0083541B">
        <w:rPr>
          <w:rFonts w:ascii="Arial" w:hAnsi="Arial" w:cs="Arial"/>
          <w:sz w:val="24"/>
          <w:szCs w:val="24"/>
        </w:rPr>
        <w:t xml:space="preserve">alpeggio </w:t>
      </w:r>
      <w:r w:rsidR="000B06DC">
        <w:rPr>
          <w:rFonts w:ascii="Arial" w:hAnsi="Arial" w:cs="Arial"/>
          <w:sz w:val="24"/>
          <w:szCs w:val="24"/>
        </w:rPr>
        <w:t xml:space="preserve">sopra Bocenago in Val Rendena </w:t>
      </w:r>
      <w:r w:rsidR="0083541B">
        <w:rPr>
          <w:rFonts w:ascii="Arial" w:hAnsi="Arial" w:cs="Arial"/>
          <w:sz w:val="24"/>
          <w:szCs w:val="24"/>
        </w:rPr>
        <w:t>per</w:t>
      </w:r>
      <w:r>
        <w:rPr>
          <w:rFonts w:ascii="Arial" w:hAnsi="Arial" w:cs="Arial"/>
          <w:sz w:val="24"/>
          <w:szCs w:val="24"/>
        </w:rPr>
        <w:t xml:space="preserve"> visitare un allevame</w:t>
      </w:r>
      <w:r w:rsidR="0083541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 di bovini di razza Highlander</w:t>
      </w:r>
      <w:r w:rsidR="0083541B">
        <w:rPr>
          <w:rFonts w:ascii="Arial" w:hAnsi="Arial" w:cs="Arial"/>
          <w:sz w:val="24"/>
          <w:szCs w:val="24"/>
        </w:rPr>
        <w:t>, un felice esempio di adattamento evolutivo agli ambienti pi</w:t>
      </w:r>
      <w:r w:rsidR="000B06DC">
        <w:rPr>
          <w:rFonts w:ascii="Arial" w:hAnsi="Arial" w:cs="Arial"/>
          <w:sz w:val="24"/>
          <w:szCs w:val="24"/>
        </w:rPr>
        <w:t>ù</w:t>
      </w:r>
      <w:r w:rsidR="0083541B">
        <w:rPr>
          <w:rFonts w:ascii="Arial" w:hAnsi="Arial" w:cs="Arial"/>
          <w:sz w:val="24"/>
          <w:szCs w:val="24"/>
        </w:rPr>
        <w:t xml:space="preserve"> estremi.</w:t>
      </w:r>
      <w:r w:rsidR="000B06DC">
        <w:rPr>
          <w:rFonts w:ascii="Arial" w:hAnsi="Arial" w:cs="Arial"/>
          <w:sz w:val="24"/>
          <w:szCs w:val="24"/>
        </w:rPr>
        <w:t xml:space="preserve"> Ad occuparsene Marcello e Roberta</w:t>
      </w:r>
      <w:r w:rsidR="009C04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04B8">
        <w:rPr>
          <w:rFonts w:ascii="Arial" w:hAnsi="Arial" w:cs="Arial"/>
          <w:sz w:val="24"/>
          <w:szCs w:val="24"/>
        </w:rPr>
        <w:t>Boroni</w:t>
      </w:r>
      <w:proofErr w:type="spellEnd"/>
      <w:r w:rsidR="000B06DC">
        <w:rPr>
          <w:rFonts w:ascii="Arial" w:hAnsi="Arial" w:cs="Arial"/>
          <w:sz w:val="24"/>
          <w:szCs w:val="24"/>
        </w:rPr>
        <w:t xml:space="preserve"> e con loro anche i figli. Al ritorno a valle l’incontro con una professione “storica” della Val Rendena, quella dell’arrotino e </w:t>
      </w:r>
      <w:r w:rsidR="00035FC0">
        <w:rPr>
          <w:rFonts w:ascii="Arial" w:hAnsi="Arial" w:cs="Arial"/>
          <w:sz w:val="24"/>
          <w:szCs w:val="24"/>
        </w:rPr>
        <w:t>del</w:t>
      </w:r>
      <w:r w:rsidR="000B06DC">
        <w:rPr>
          <w:rFonts w:ascii="Arial" w:hAnsi="Arial" w:cs="Arial"/>
          <w:sz w:val="24"/>
          <w:szCs w:val="24"/>
        </w:rPr>
        <w:t xml:space="preserve"> suo particolare strumento di lavoro, la “</w:t>
      </w:r>
      <w:proofErr w:type="spellStart"/>
      <w:r w:rsidR="000B06DC">
        <w:rPr>
          <w:rFonts w:ascii="Arial" w:hAnsi="Arial" w:cs="Arial"/>
          <w:sz w:val="24"/>
          <w:szCs w:val="24"/>
        </w:rPr>
        <w:t>slaifera</w:t>
      </w:r>
      <w:proofErr w:type="spellEnd"/>
      <w:r w:rsidR="000B06DC">
        <w:rPr>
          <w:rFonts w:ascii="Arial" w:hAnsi="Arial" w:cs="Arial"/>
          <w:sz w:val="24"/>
          <w:szCs w:val="24"/>
        </w:rPr>
        <w:t xml:space="preserve">”. </w:t>
      </w:r>
      <w:r w:rsidR="00035FC0">
        <w:rPr>
          <w:rFonts w:ascii="Arial" w:hAnsi="Arial" w:cs="Arial"/>
          <w:sz w:val="24"/>
          <w:szCs w:val="24"/>
        </w:rPr>
        <w:t xml:space="preserve">Nell’incontro con </w:t>
      </w:r>
      <w:r w:rsidR="000B06DC">
        <w:rPr>
          <w:rFonts w:ascii="Arial" w:hAnsi="Arial" w:cs="Arial"/>
          <w:sz w:val="24"/>
          <w:szCs w:val="24"/>
        </w:rPr>
        <w:t xml:space="preserve">Olimpio Lorenzi </w:t>
      </w:r>
      <w:r w:rsidR="00035FC0">
        <w:rPr>
          <w:rFonts w:ascii="Arial" w:hAnsi="Arial" w:cs="Arial"/>
          <w:sz w:val="24"/>
          <w:szCs w:val="24"/>
        </w:rPr>
        <w:t>viene ripercorsa l’epopea degli arrotini locali. Si entra poi nel merito dell’allevamento delle razze equine di montagna, Haflinger e Norico, in compagnia d</w:t>
      </w:r>
      <w:r w:rsidR="009C04B8">
        <w:rPr>
          <w:rFonts w:ascii="Arial" w:hAnsi="Arial" w:cs="Arial"/>
          <w:sz w:val="24"/>
          <w:szCs w:val="24"/>
        </w:rPr>
        <w:t>i</w:t>
      </w:r>
      <w:r w:rsidR="00035FC0">
        <w:rPr>
          <w:rFonts w:ascii="Arial" w:hAnsi="Arial" w:cs="Arial"/>
          <w:sz w:val="24"/>
          <w:szCs w:val="24"/>
        </w:rPr>
        <w:t xml:space="preserve"> Luca Dorna</w:t>
      </w:r>
      <w:r w:rsidR="00F16A51">
        <w:rPr>
          <w:rFonts w:ascii="Arial" w:hAnsi="Arial" w:cs="Arial"/>
          <w:sz w:val="24"/>
          <w:szCs w:val="24"/>
        </w:rPr>
        <w:t xml:space="preserve"> </w:t>
      </w:r>
      <w:r w:rsidR="00035FC0">
        <w:rPr>
          <w:rFonts w:ascii="Arial" w:hAnsi="Arial" w:cs="Arial"/>
          <w:sz w:val="24"/>
          <w:szCs w:val="24"/>
        </w:rPr>
        <w:t xml:space="preserve">e quindi un approfondimento sulla natura e </w:t>
      </w:r>
      <w:r w:rsidR="00BC15D4">
        <w:rPr>
          <w:rFonts w:ascii="Arial" w:hAnsi="Arial" w:cs="Arial"/>
          <w:sz w:val="24"/>
          <w:szCs w:val="24"/>
        </w:rPr>
        <w:t>la ricchezza di biodiversità all’interno del Parco naturale Adamello Brenta.</w:t>
      </w:r>
      <w:r w:rsidR="00CB3026">
        <w:rPr>
          <w:rFonts w:ascii="Arial" w:hAnsi="Arial" w:cs="Arial"/>
          <w:sz w:val="24"/>
          <w:szCs w:val="24"/>
        </w:rPr>
        <w:t xml:space="preserve"> È inoltre intervenuto Maurizio Rossini, Amministratore delegato di Trentino Marketing, che ha parlato della stagione invernale in Trentino da poco iniziata.</w:t>
      </w:r>
    </w:p>
    <w:p w14:paraId="367097F1" w14:textId="4E9AE7A8" w:rsidR="0066353F" w:rsidRDefault="009C04B8" w:rsidP="00987EF5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chi ancora non ha idee chiare sul menù  natalizio  ecco le ricette creative del ristorante </w:t>
      </w:r>
      <w:proofErr w:type="spellStart"/>
      <w:r>
        <w:rPr>
          <w:rFonts w:ascii="Arial" w:hAnsi="Arial" w:cs="Arial"/>
          <w:sz w:val="24"/>
          <w:szCs w:val="24"/>
        </w:rPr>
        <w:t>Rendenèr</w:t>
      </w:r>
      <w:proofErr w:type="spellEnd"/>
      <w:r w:rsidR="00E02848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Pinzolo di Thomas </w:t>
      </w:r>
      <w:proofErr w:type="spellStart"/>
      <w:r>
        <w:rPr>
          <w:rFonts w:ascii="Arial" w:hAnsi="Arial" w:cs="Arial"/>
          <w:sz w:val="24"/>
          <w:szCs w:val="24"/>
        </w:rPr>
        <w:t>Beltramolli</w:t>
      </w:r>
      <w:proofErr w:type="spellEnd"/>
      <w:r>
        <w:rPr>
          <w:rFonts w:ascii="Arial" w:hAnsi="Arial" w:cs="Arial"/>
          <w:sz w:val="24"/>
          <w:szCs w:val="24"/>
        </w:rPr>
        <w:t xml:space="preserve"> e</w:t>
      </w:r>
      <w:r w:rsidR="00E02848">
        <w:rPr>
          <w:rFonts w:ascii="Arial" w:hAnsi="Arial" w:cs="Arial"/>
          <w:sz w:val="24"/>
          <w:szCs w:val="24"/>
        </w:rPr>
        <w:t xml:space="preserve"> in chiusura </w:t>
      </w:r>
      <w:r>
        <w:rPr>
          <w:rFonts w:ascii="Arial" w:hAnsi="Arial" w:cs="Arial"/>
          <w:sz w:val="24"/>
          <w:szCs w:val="24"/>
        </w:rPr>
        <w:t xml:space="preserve">gli auguri di buone feste </w:t>
      </w:r>
      <w:r w:rsidR="00CB3026">
        <w:rPr>
          <w:rFonts w:ascii="Arial" w:hAnsi="Arial" w:cs="Arial"/>
          <w:sz w:val="24"/>
          <w:szCs w:val="24"/>
        </w:rPr>
        <w:t>da parte dei due conduttori</w:t>
      </w:r>
      <w:r>
        <w:rPr>
          <w:rFonts w:ascii="Arial" w:hAnsi="Arial" w:cs="Arial"/>
          <w:sz w:val="24"/>
          <w:szCs w:val="24"/>
        </w:rPr>
        <w:t xml:space="preserve"> con</w:t>
      </w:r>
      <w:r w:rsidR="00FB3947">
        <w:rPr>
          <w:rFonts w:ascii="Arial" w:hAnsi="Arial" w:cs="Arial"/>
          <w:sz w:val="24"/>
          <w:szCs w:val="24"/>
        </w:rPr>
        <w:t xml:space="preserve">  il </w:t>
      </w:r>
      <w:proofErr w:type="spellStart"/>
      <w:r w:rsidR="00FB3947">
        <w:rPr>
          <w:rFonts w:ascii="Arial" w:hAnsi="Arial" w:cs="Arial"/>
          <w:sz w:val="24"/>
          <w:szCs w:val="24"/>
        </w:rPr>
        <w:t>Trentodoc</w:t>
      </w:r>
      <w:proofErr w:type="spellEnd"/>
      <w:r w:rsidR="00FB3947">
        <w:rPr>
          <w:rFonts w:ascii="Arial" w:hAnsi="Arial" w:cs="Arial"/>
          <w:sz w:val="24"/>
          <w:szCs w:val="24"/>
        </w:rPr>
        <w:t xml:space="preserve">, </w:t>
      </w:r>
      <w:r w:rsidR="00BC15D4">
        <w:rPr>
          <w:rFonts w:ascii="Arial" w:hAnsi="Arial" w:cs="Arial"/>
          <w:sz w:val="24"/>
          <w:szCs w:val="24"/>
        </w:rPr>
        <w:t>le immancabili bollicine di montagn</w:t>
      </w:r>
      <w:r w:rsidR="00FB3947">
        <w:rPr>
          <w:rFonts w:ascii="Arial" w:hAnsi="Arial" w:cs="Arial"/>
          <w:sz w:val="24"/>
          <w:szCs w:val="24"/>
        </w:rPr>
        <w:t>a.</w:t>
      </w:r>
    </w:p>
    <w:p w14:paraId="5D6DA7E1" w14:textId="42736D39" w:rsidR="00C179D0" w:rsidRDefault="00987EF5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riprese </w:t>
      </w:r>
      <w:r w:rsidR="00360FFA">
        <w:rPr>
          <w:rFonts w:ascii="Arial" w:hAnsi="Arial" w:cs="Arial"/>
          <w:sz w:val="24"/>
          <w:szCs w:val="24"/>
        </w:rPr>
        <w:t xml:space="preserve">della puntata </w:t>
      </w:r>
      <w:r>
        <w:rPr>
          <w:rFonts w:ascii="Arial" w:hAnsi="Arial" w:cs="Arial"/>
          <w:sz w:val="24"/>
          <w:szCs w:val="24"/>
        </w:rPr>
        <w:t>sono state coordinate da Trentino Marketing in collaborazione con l</w:t>
      </w:r>
      <w:r w:rsidR="0066353F">
        <w:rPr>
          <w:rFonts w:ascii="Arial" w:hAnsi="Arial" w:cs="Arial"/>
          <w:sz w:val="24"/>
          <w:szCs w:val="24"/>
        </w:rPr>
        <w:t>’APT Madonna di Campiglio</w:t>
      </w:r>
      <w:r>
        <w:rPr>
          <w:rFonts w:ascii="Arial" w:hAnsi="Arial" w:cs="Arial"/>
          <w:sz w:val="24"/>
          <w:szCs w:val="24"/>
        </w:rPr>
        <w:t>.</w:t>
      </w:r>
      <w:r w:rsidR="00BC15D4" w:rsidRPr="00BC15D4">
        <w:rPr>
          <w:rFonts w:ascii="Arial" w:hAnsi="Arial" w:cs="Arial"/>
          <w:sz w:val="24"/>
          <w:szCs w:val="24"/>
        </w:rPr>
        <w:t xml:space="preserve"> </w:t>
      </w:r>
    </w:p>
    <w:p w14:paraId="18D6CE73" w14:textId="695E8F3A" w:rsidR="00DD4177" w:rsidRDefault="00D609A6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Melaverde</w:t>
      </w:r>
      <w:proofErr w:type="spellEnd"/>
      <w:r>
        <w:rPr>
          <w:rFonts w:ascii="Arial" w:hAnsi="Arial" w:cs="Arial"/>
          <w:sz w:val="24"/>
          <w:szCs w:val="24"/>
        </w:rPr>
        <w:t xml:space="preserve"> tornerà a parlare della Val Rendena anche </w:t>
      </w:r>
      <w:r w:rsidRPr="00C179D0">
        <w:rPr>
          <w:rFonts w:ascii="Arial" w:hAnsi="Arial" w:cs="Arial"/>
          <w:b/>
          <w:bCs/>
          <w:sz w:val="24"/>
          <w:szCs w:val="24"/>
        </w:rPr>
        <w:t>domenica 31</w:t>
      </w:r>
      <w:r w:rsidR="00CB3026">
        <w:rPr>
          <w:rFonts w:ascii="Arial" w:hAnsi="Arial" w:cs="Arial"/>
          <w:b/>
          <w:bCs/>
          <w:sz w:val="24"/>
          <w:szCs w:val="24"/>
        </w:rPr>
        <w:t xml:space="preserve"> </w:t>
      </w:r>
      <w:r w:rsidRPr="00C179D0">
        <w:rPr>
          <w:rFonts w:ascii="Arial" w:hAnsi="Arial" w:cs="Arial"/>
          <w:b/>
          <w:bCs/>
          <w:sz w:val="24"/>
          <w:szCs w:val="24"/>
        </w:rPr>
        <w:t>dicembre</w:t>
      </w:r>
      <w:r>
        <w:rPr>
          <w:rFonts w:ascii="Arial" w:hAnsi="Arial" w:cs="Arial"/>
          <w:sz w:val="24"/>
          <w:szCs w:val="24"/>
        </w:rPr>
        <w:t xml:space="preserve"> proponendo la replica della puntata del 15 marzo 2020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dedicata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 </w:t>
      </w:r>
      <w:r w:rsidR="00C179D0" w:rsidRPr="00C179D0">
        <w:rPr>
          <w:rFonts w:ascii="Arial" w:hAnsi="Arial" w:cs="Arial"/>
          <w:b/>
          <w:bCs/>
          <w:sz w:val="24"/>
          <w:szCs w:val="24"/>
        </w:rPr>
        <w:t>P</w:t>
      </w:r>
      <w:r w:rsidRPr="00C179D0">
        <w:rPr>
          <w:rFonts w:ascii="Arial" w:hAnsi="Arial" w:cs="Arial"/>
          <w:b/>
          <w:bCs/>
          <w:sz w:val="24"/>
          <w:szCs w:val="24"/>
        </w:rPr>
        <w:t xml:space="preserve">arco </w:t>
      </w:r>
      <w:r w:rsidR="00C179D0" w:rsidRPr="00C179D0">
        <w:rPr>
          <w:rFonts w:ascii="Arial" w:hAnsi="Arial" w:cs="Arial"/>
          <w:b/>
          <w:bCs/>
          <w:sz w:val="24"/>
          <w:szCs w:val="24"/>
        </w:rPr>
        <w:t>N</w:t>
      </w:r>
      <w:r w:rsidRPr="00C179D0">
        <w:rPr>
          <w:rFonts w:ascii="Arial" w:hAnsi="Arial" w:cs="Arial"/>
          <w:b/>
          <w:bCs/>
          <w:sz w:val="24"/>
          <w:szCs w:val="24"/>
        </w:rPr>
        <w:t>aturale Adamello Brenta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Al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centro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 questa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puntata,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un lato, le</w:t>
      </w:r>
      <w:r w:rsidR="00CB3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storie di alcune </w:t>
      </w:r>
      <w:r w:rsidRPr="00D609A6">
        <w:rPr>
          <w:rFonts w:ascii="Arial" w:hAnsi="Arial" w:cs="Arial"/>
          <w:sz w:val="24"/>
          <w:szCs w:val="24"/>
        </w:rPr>
        <w:t xml:space="preserve">famiglie </w:t>
      </w:r>
      <w:r>
        <w:rPr>
          <w:rFonts w:ascii="Arial" w:hAnsi="Arial" w:cs="Arial"/>
          <w:sz w:val="24"/>
          <w:szCs w:val="24"/>
        </w:rPr>
        <w:t>che portano</w:t>
      </w:r>
      <w:r w:rsidRPr="00D609A6">
        <w:rPr>
          <w:rFonts w:ascii="Arial" w:hAnsi="Arial" w:cs="Arial"/>
          <w:sz w:val="24"/>
          <w:szCs w:val="24"/>
        </w:rPr>
        <w:t xml:space="preserve"> avanti, con una dimensione aziendale, attività tradizionali come l’allevamento e le produzioni lattiero-</w:t>
      </w:r>
      <w:r w:rsidRPr="00D609A6">
        <w:rPr>
          <w:rFonts w:ascii="Arial" w:hAnsi="Arial" w:cs="Arial"/>
          <w:sz w:val="24"/>
          <w:szCs w:val="24"/>
        </w:rPr>
        <w:lastRenderedPageBreak/>
        <w:t>casearie di eccellenza, la lavorazione dei salumi, la produzione di birra artigianale.</w:t>
      </w:r>
      <w:r>
        <w:rPr>
          <w:rFonts w:ascii="Arial" w:hAnsi="Arial" w:cs="Arial"/>
          <w:sz w:val="24"/>
          <w:szCs w:val="24"/>
        </w:rPr>
        <w:t xml:space="preserve"> Dall’altro, la bellezza del Parco naturale </w:t>
      </w:r>
      <w:r w:rsidR="00C179D0" w:rsidRPr="00D609A6">
        <w:rPr>
          <w:rFonts w:ascii="Arial" w:hAnsi="Arial" w:cs="Arial"/>
          <w:sz w:val="24"/>
          <w:szCs w:val="24"/>
        </w:rPr>
        <w:t xml:space="preserve">e dei due grandi ecosistemi che derivano dalla ricca </w:t>
      </w:r>
      <w:proofErr w:type="spellStart"/>
      <w:r w:rsidR="00C179D0" w:rsidRPr="00D609A6">
        <w:rPr>
          <w:rFonts w:ascii="Arial" w:hAnsi="Arial" w:cs="Arial"/>
          <w:sz w:val="24"/>
          <w:szCs w:val="24"/>
        </w:rPr>
        <w:t>geodiversità</w:t>
      </w:r>
      <w:proofErr w:type="spellEnd"/>
      <w:r w:rsidR="00C179D0" w:rsidRPr="00D609A6">
        <w:rPr>
          <w:rFonts w:ascii="Arial" w:hAnsi="Arial" w:cs="Arial"/>
          <w:sz w:val="24"/>
          <w:szCs w:val="24"/>
        </w:rPr>
        <w:t xml:space="preserve"> di quest’area protetta inserita nei Geoparchi UNESCO.</w:t>
      </w:r>
    </w:p>
    <w:p w14:paraId="19F7E739" w14:textId="77777777" w:rsidR="00C179D0" w:rsidRPr="00D609A6" w:rsidRDefault="00C179D0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03BACEA9" w14:textId="07644503"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m.b</w:t>
      </w:r>
      <w:proofErr w:type="spellEnd"/>
      <w:r>
        <w:rPr>
          <w:rFonts w:ascii="Arial" w:hAnsi="Arial" w:cs="Arial"/>
          <w:sz w:val="24"/>
          <w:szCs w:val="24"/>
        </w:rPr>
        <w:t>.)</w:t>
      </w:r>
      <w:r w:rsidR="00D609A6" w:rsidRPr="00D609A6">
        <w:t xml:space="preserve"> </w:t>
      </w:r>
    </w:p>
    <w:p w14:paraId="3096E00E" w14:textId="77777777"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31C33828" w14:textId="31513679" w:rsidR="00C45D8A" w:rsidRDefault="004348F1" w:rsidP="00964D5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Trento, </w:t>
      </w:r>
      <w:r w:rsidR="0066353F">
        <w:rPr>
          <w:rFonts w:ascii="Arial" w:hAnsi="Arial" w:cs="Arial"/>
          <w:sz w:val="24"/>
          <w:szCs w:val="24"/>
        </w:rPr>
        <w:t>14 dicembre 2023</w:t>
      </w:r>
    </w:p>
    <w:sectPr w:rsidR="00C45D8A" w:rsidSect="005A679C">
      <w:headerReference w:type="default" r:id="rId8"/>
      <w:footerReference w:type="default" r:id="rId9"/>
      <w:pgSz w:w="11900" w:h="16840"/>
      <w:pgMar w:top="2410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0249A" w14:textId="77777777" w:rsidR="002C7CB7" w:rsidRDefault="002C7CB7" w:rsidP="009C72FF">
      <w:r>
        <w:separator/>
      </w:r>
    </w:p>
  </w:endnote>
  <w:endnote w:type="continuationSeparator" w:id="0">
    <w:p w14:paraId="6CEB7C3F" w14:textId="77777777" w:rsidR="002C7CB7" w:rsidRDefault="002C7CB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urce Sans Pro Extra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71668" w:rsidRPr="00BC32E2" w14:paraId="2D8215E1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FF4DFF6" w14:textId="77777777" w:rsidR="00F71668" w:rsidRPr="000D62FB" w:rsidRDefault="00F7166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3040B26A" w14:textId="77777777"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3D096260" w14:textId="77777777"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2C0FDCDC" w14:textId="77777777" w:rsidR="00F71668" w:rsidRPr="00DE417A" w:rsidRDefault="00F7166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163C6360" wp14:editId="25BD17B1">
                <wp:extent cx="163195" cy="135890"/>
                <wp:effectExtent l="0" t="0" r="0" b="0"/>
                <wp:docPr id="8" name="Immagine 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7798B18B" w14:textId="77777777"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6242B585" wp14:editId="343A8F73">
                <wp:extent cx="1124374" cy="421640"/>
                <wp:effectExtent l="0" t="0" r="0" b="1016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7E02898" w14:textId="77777777"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728E173A" w14:textId="77777777" w:rsidR="00F71668" w:rsidRDefault="00653B3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59E0A57" wp14:editId="5AFF8418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28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73FDAC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O1i3Tn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F71668">
      <w:ptab w:relativeTo="margin" w:alignment="center" w:leader="none"/>
    </w:r>
    <w:r w:rsidR="00F7166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E65F7" w14:textId="77777777" w:rsidR="002C7CB7" w:rsidRDefault="002C7CB7" w:rsidP="009C72FF">
      <w:r>
        <w:separator/>
      </w:r>
    </w:p>
  </w:footnote>
  <w:footnote w:type="continuationSeparator" w:id="0">
    <w:p w14:paraId="3D85E73B" w14:textId="77777777" w:rsidR="002C7CB7" w:rsidRDefault="002C7CB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BBF3" w14:textId="77777777" w:rsidR="00F71668" w:rsidRDefault="00F71668">
    <w:pPr>
      <w:pStyle w:val="Intestazione"/>
    </w:pPr>
    <w:r>
      <w:rPr>
        <w:noProof/>
        <w:lang w:eastAsia="it-IT"/>
      </w:rPr>
      <w:drawing>
        <wp:inline distT="0" distB="0" distL="0" distR="0" wp14:anchorId="16A85E5B" wp14:editId="54387DBB">
          <wp:extent cx="1549394" cy="510414"/>
          <wp:effectExtent l="19050" t="0" r="0" b="0"/>
          <wp:docPr id="7" name="Immagine 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868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5761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0799A"/>
    <w:rsid w:val="00025F48"/>
    <w:rsid w:val="0003357A"/>
    <w:rsid w:val="00035FC0"/>
    <w:rsid w:val="00071622"/>
    <w:rsid w:val="00092B77"/>
    <w:rsid w:val="000A692D"/>
    <w:rsid w:val="000B01D4"/>
    <w:rsid w:val="000B06DC"/>
    <w:rsid w:val="000B0F18"/>
    <w:rsid w:val="000C4F2A"/>
    <w:rsid w:val="000D0B81"/>
    <w:rsid w:val="000D27B1"/>
    <w:rsid w:val="000D59D2"/>
    <w:rsid w:val="000D62FB"/>
    <w:rsid w:val="000F2041"/>
    <w:rsid w:val="000F5B39"/>
    <w:rsid w:val="000F631A"/>
    <w:rsid w:val="00115E34"/>
    <w:rsid w:val="001205F9"/>
    <w:rsid w:val="00120E1B"/>
    <w:rsid w:val="00126A0E"/>
    <w:rsid w:val="0013578F"/>
    <w:rsid w:val="00144F7C"/>
    <w:rsid w:val="00155FD3"/>
    <w:rsid w:val="001669D7"/>
    <w:rsid w:val="001908DC"/>
    <w:rsid w:val="001A2DD2"/>
    <w:rsid w:val="001A3AEF"/>
    <w:rsid w:val="001A5F8A"/>
    <w:rsid w:val="001B7EC4"/>
    <w:rsid w:val="001C2C98"/>
    <w:rsid w:val="001C4009"/>
    <w:rsid w:val="001C5D85"/>
    <w:rsid w:val="001D3FBF"/>
    <w:rsid w:val="001E385E"/>
    <w:rsid w:val="001F2F71"/>
    <w:rsid w:val="001F7C2E"/>
    <w:rsid w:val="00201BB9"/>
    <w:rsid w:val="00201FC3"/>
    <w:rsid w:val="00213E5F"/>
    <w:rsid w:val="0022549E"/>
    <w:rsid w:val="00230734"/>
    <w:rsid w:val="0023696A"/>
    <w:rsid w:val="00252C6C"/>
    <w:rsid w:val="0025727E"/>
    <w:rsid w:val="0028530C"/>
    <w:rsid w:val="00287487"/>
    <w:rsid w:val="002B2DF2"/>
    <w:rsid w:val="002C7CB7"/>
    <w:rsid w:val="002D09B0"/>
    <w:rsid w:val="002F771E"/>
    <w:rsid w:val="003018AC"/>
    <w:rsid w:val="00304F69"/>
    <w:rsid w:val="00305AC0"/>
    <w:rsid w:val="003271DF"/>
    <w:rsid w:val="00342BBD"/>
    <w:rsid w:val="003476B0"/>
    <w:rsid w:val="0036033B"/>
    <w:rsid w:val="00360FFA"/>
    <w:rsid w:val="003661B4"/>
    <w:rsid w:val="00381AD6"/>
    <w:rsid w:val="00382BB2"/>
    <w:rsid w:val="00386FA3"/>
    <w:rsid w:val="003B48C7"/>
    <w:rsid w:val="003C4F24"/>
    <w:rsid w:val="003C6629"/>
    <w:rsid w:val="003E67F6"/>
    <w:rsid w:val="003F3739"/>
    <w:rsid w:val="003F6FC5"/>
    <w:rsid w:val="00433AF6"/>
    <w:rsid w:val="004348F1"/>
    <w:rsid w:val="0043702B"/>
    <w:rsid w:val="00446DF7"/>
    <w:rsid w:val="0046225F"/>
    <w:rsid w:val="0047442B"/>
    <w:rsid w:val="00475759"/>
    <w:rsid w:val="004A2E2E"/>
    <w:rsid w:val="004A4134"/>
    <w:rsid w:val="004A7F28"/>
    <w:rsid w:val="004B1401"/>
    <w:rsid w:val="004B3FDD"/>
    <w:rsid w:val="004C3781"/>
    <w:rsid w:val="004E783A"/>
    <w:rsid w:val="004E7FDE"/>
    <w:rsid w:val="00511E5D"/>
    <w:rsid w:val="00515B41"/>
    <w:rsid w:val="005327F9"/>
    <w:rsid w:val="00534CE9"/>
    <w:rsid w:val="00540F62"/>
    <w:rsid w:val="00541E25"/>
    <w:rsid w:val="00544E40"/>
    <w:rsid w:val="00551985"/>
    <w:rsid w:val="00563262"/>
    <w:rsid w:val="00566508"/>
    <w:rsid w:val="005767AA"/>
    <w:rsid w:val="00577656"/>
    <w:rsid w:val="00577A8A"/>
    <w:rsid w:val="00596BA2"/>
    <w:rsid w:val="005A09DE"/>
    <w:rsid w:val="005A0D15"/>
    <w:rsid w:val="005A1768"/>
    <w:rsid w:val="005A45E9"/>
    <w:rsid w:val="005A679C"/>
    <w:rsid w:val="005A6FB7"/>
    <w:rsid w:val="005B6F5D"/>
    <w:rsid w:val="005C3715"/>
    <w:rsid w:val="005D7EB3"/>
    <w:rsid w:val="005E1089"/>
    <w:rsid w:val="0060165E"/>
    <w:rsid w:val="006025F9"/>
    <w:rsid w:val="00622E1C"/>
    <w:rsid w:val="006256D8"/>
    <w:rsid w:val="00626AFB"/>
    <w:rsid w:val="00635280"/>
    <w:rsid w:val="00636771"/>
    <w:rsid w:val="006374B2"/>
    <w:rsid w:val="00641A0C"/>
    <w:rsid w:val="00645103"/>
    <w:rsid w:val="006469B6"/>
    <w:rsid w:val="00653B3E"/>
    <w:rsid w:val="006576C9"/>
    <w:rsid w:val="0066353F"/>
    <w:rsid w:val="006676D5"/>
    <w:rsid w:val="00671EF7"/>
    <w:rsid w:val="0069076D"/>
    <w:rsid w:val="00695487"/>
    <w:rsid w:val="006956F9"/>
    <w:rsid w:val="00697ADD"/>
    <w:rsid w:val="006B3D66"/>
    <w:rsid w:val="006B6987"/>
    <w:rsid w:val="006B7BFB"/>
    <w:rsid w:val="006F4B02"/>
    <w:rsid w:val="007068F8"/>
    <w:rsid w:val="00712626"/>
    <w:rsid w:val="00717251"/>
    <w:rsid w:val="00717C8A"/>
    <w:rsid w:val="0072007C"/>
    <w:rsid w:val="00724E05"/>
    <w:rsid w:val="007312A0"/>
    <w:rsid w:val="00740FCA"/>
    <w:rsid w:val="0074772B"/>
    <w:rsid w:val="00752868"/>
    <w:rsid w:val="0075635D"/>
    <w:rsid w:val="007701DF"/>
    <w:rsid w:val="0077380C"/>
    <w:rsid w:val="007757E8"/>
    <w:rsid w:val="00780633"/>
    <w:rsid w:val="00796D03"/>
    <w:rsid w:val="00797087"/>
    <w:rsid w:val="007B0451"/>
    <w:rsid w:val="007B67F0"/>
    <w:rsid w:val="007F14BD"/>
    <w:rsid w:val="007F5D11"/>
    <w:rsid w:val="0080629C"/>
    <w:rsid w:val="00813CDA"/>
    <w:rsid w:val="008264FC"/>
    <w:rsid w:val="0082667B"/>
    <w:rsid w:val="0083541B"/>
    <w:rsid w:val="008412BF"/>
    <w:rsid w:val="00841DB7"/>
    <w:rsid w:val="008471A8"/>
    <w:rsid w:val="008472FB"/>
    <w:rsid w:val="00855886"/>
    <w:rsid w:val="00857707"/>
    <w:rsid w:val="008836C7"/>
    <w:rsid w:val="008A2827"/>
    <w:rsid w:val="008D36FB"/>
    <w:rsid w:val="008D6265"/>
    <w:rsid w:val="008F1650"/>
    <w:rsid w:val="008F3EA8"/>
    <w:rsid w:val="008F70BC"/>
    <w:rsid w:val="00930C28"/>
    <w:rsid w:val="00947BFD"/>
    <w:rsid w:val="00950E9B"/>
    <w:rsid w:val="00954CB5"/>
    <w:rsid w:val="00964943"/>
    <w:rsid w:val="00964D5B"/>
    <w:rsid w:val="009804CE"/>
    <w:rsid w:val="0098381E"/>
    <w:rsid w:val="00987EF5"/>
    <w:rsid w:val="00992575"/>
    <w:rsid w:val="0099448B"/>
    <w:rsid w:val="009A1FFC"/>
    <w:rsid w:val="009A242D"/>
    <w:rsid w:val="009A45B5"/>
    <w:rsid w:val="009B1769"/>
    <w:rsid w:val="009C04B8"/>
    <w:rsid w:val="009C186B"/>
    <w:rsid w:val="009C599B"/>
    <w:rsid w:val="009C72FF"/>
    <w:rsid w:val="009F20BF"/>
    <w:rsid w:val="009F4BC7"/>
    <w:rsid w:val="00A00308"/>
    <w:rsid w:val="00A012B7"/>
    <w:rsid w:val="00A07C26"/>
    <w:rsid w:val="00A23E3A"/>
    <w:rsid w:val="00A27923"/>
    <w:rsid w:val="00A642CF"/>
    <w:rsid w:val="00A745D9"/>
    <w:rsid w:val="00A74FF4"/>
    <w:rsid w:val="00A817CB"/>
    <w:rsid w:val="00A8793B"/>
    <w:rsid w:val="00A928AD"/>
    <w:rsid w:val="00AA6983"/>
    <w:rsid w:val="00AB264A"/>
    <w:rsid w:val="00AB2CF9"/>
    <w:rsid w:val="00AB51FE"/>
    <w:rsid w:val="00AD7F21"/>
    <w:rsid w:val="00AE1429"/>
    <w:rsid w:val="00AF63F4"/>
    <w:rsid w:val="00AF78B2"/>
    <w:rsid w:val="00B06C89"/>
    <w:rsid w:val="00B10525"/>
    <w:rsid w:val="00B1160A"/>
    <w:rsid w:val="00B418B5"/>
    <w:rsid w:val="00B43249"/>
    <w:rsid w:val="00B44780"/>
    <w:rsid w:val="00B56B4A"/>
    <w:rsid w:val="00B61314"/>
    <w:rsid w:val="00B63A63"/>
    <w:rsid w:val="00B72756"/>
    <w:rsid w:val="00B95685"/>
    <w:rsid w:val="00B96D16"/>
    <w:rsid w:val="00BB0BF2"/>
    <w:rsid w:val="00BB19C5"/>
    <w:rsid w:val="00BB3E2C"/>
    <w:rsid w:val="00BC15D4"/>
    <w:rsid w:val="00BC77FB"/>
    <w:rsid w:val="00BF431C"/>
    <w:rsid w:val="00BF5E27"/>
    <w:rsid w:val="00C02761"/>
    <w:rsid w:val="00C179D0"/>
    <w:rsid w:val="00C21374"/>
    <w:rsid w:val="00C333A8"/>
    <w:rsid w:val="00C40386"/>
    <w:rsid w:val="00C45D8A"/>
    <w:rsid w:val="00C52255"/>
    <w:rsid w:val="00C636F9"/>
    <w:rsid w:val="00C72962"/>
    <w:rsid w:val="00C77588"/>
    <w:rsid w:val="00C959A8"/>
    <w:rsid w:val="00C96291"/>
    <w:rsid w:val="00CB3026"/>
    <w:rsid w:val="00CB6390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16B4"/>
    <w:rsid w:val="00D3353A"/>
    <w:rsid w:val="00D34A1F"/>
    <w:rsid w:val="00D35905"/>
    <w:rsid w:val="00D44FC6"/>
    <w:rsid w:val="00D46902"/>
    <w:rsid w:val="00D52FB1"/>
    <w:rsid w:val="00D609A6"/>
    <w:rsid w:val="00D72EB1"/>
    <w:rsid w:val="00D73EC1"/>
    <w:rsid w:val="00D80340"/>
    <w:rsid w:val="00D81134"/>
    <w:rsid w:val="00D914DC"/>
    <w:rsid w:val="00D9255E"/>
    <w:rsid w:val="00D95BA0"/>
    <w:rsid w:val="00DA5BF6"/>
    <w:rsid w:val="00DA7633"/>
    <w:rsid w:val="00DB11D3"/>
    <w:rsid w:val="00DB41CE"/>
    <w:rsid w:val="00DB549B"/>
    <w:rsid w:val="00DB5729"/>
    <w:rsid w:val="00DB7A21"/>
    <w:rsid w:val="00DC14B5"/>
    <w:rsid w:val="00DC77A8"/>
    <w:rsid w:val="00DD4177"/>
    <w:rsid w:val="00DD5160"/>
    <w:rsid w:val="00DD7962"/>
    <w:rsid w:val="00E02848"/>
    <w:rsid w:val="00E051C6"/>
    <w:rsid w:val="00E1624C"/>
    <w:rsid w:val="00E21068"/>
    <w:rsid w:val="00E212FC"/>
    <w:rsid w:val="00E35B47"/>
    <w:rsid w:val="00E3745E"/>
    <w:rsid w:val="00E401FB"/>
    <w:rsid w:val="00E44A3F"/>
    <w:rsid w:val="00E849A7"/>
    <w:rsid w:val="00E90796"/>
    <w:rsid w:val="00E90D39"/>
    <w:rsid w:val="00E90F86"/>
    <w:rsid w:val="00EC6057"/>
    <w:rsid w:val="00EE50D2"/>
    <w:rsid w:val="00F02D77"/>
    <w:rsid w:val="00F16462"/>
    <w:rsid w:val="00F16A51"/>
    <w:rsid w:val="00F16BD4"/>
    <w:rsid w:val="00F22CD1"/>
    <w:rsid w:val="00F23CC5"/>
    <w:rsid w:val="00F2597E"/>
    <w:rsid w:val="00F60142"/>
    <w:rsid w:val="00F7101A"/>
    <w:rsid w:val="00F71668"/>
    <w:rsid w:val="00F82CD8"/>
    <w:rsid w:val="00F86B94"/>
    <w:rsid w:val="00FA36FF"/>
    <w:rsid w:val="00FA69C2"/>
    <w:rsid w:val="00FB3947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40B59"/>
  <w15:docId w15:val="{5C9FD376-F106-49D2-B2F0-F2DB810C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9368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0D7600-1C73-4713-BA45-66FBD46D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15</cp:revision>
  <cp:lastPrinted>2023-12-14T16:07:00Z</cp:lastPrinted>
  <dcterms:created xsi:type="dcterms:W3CDTF">2023-12-12T08:50:00Z</dcterms:created>
  <dcterms:modified xsi:type="dcterms:W3CDTF">2023-12-14T16:11:00Z</dcterms:modified>
</cp:coreProperties>
</file>