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D6692" w14:textId="5356981E" w:rsidR="00AB4729" w:rsidRPr="00AB4729" w:rsidRDefault="00AB4729" w:rsidP="00AB4729">
      <w:pPr>
        <w:spacing w:line="276" w:lineRule="auto"/>
        <w:jc w:val="both"/>
        <w:rPr>
          <w:b/>
          <w:bCs/>
          <w:sz w:val="28"/>
          <w:szCs w:val="22"/>
        </w:rPr>
      </w:pPr>
      <w:bookmarkStart w:id="0" w:name="_Hlk110334934"/>
      <w:r w:rsidRPr="00AB4729">
        <w:rPr>
          <w:rFonts w:cs="Arial"/>
          <w:b/>
          <w:bCs/>
          <w:color w:val="404040"/>
          <w:sz w:val="28"/>
          <w:szCs w:val="22"/>
        </w:rPr>
        <w:t>Alcune proposte per fare una sorpresa di valore alla vostra migliore metà</w:t>
      </w:r>
    </w:p>
    <w:p w14:paraId="53F41FCB" w14:textId="4B19F90B" w:rsidR="00AB4729" w:rsidRPr="00AB4729" w:rsidRDefault="00D82C55" w:rsidP="00AA2EC8">
      <w:pPr>
        <w:jc w:val="both"/>
        <w:rPr>
          <w:rFonts w:cs="Arial"/>
          <w:b/>
          <w:bCs/>
          <w:sz w:val="32"/>
          <w:szCs w:val="24"/>
        </w:rPr>
      </w:pPr>
      <w:r w:rsidRPr="00D82C55">
        <w:rPr>
          <w:rFonts w:cs="Arial"/>
          <w:b/>
          <w:bCs/>
          <w:sz w:val="32"/>
          <w:szCs w:val="24"/>
        </w:rPr>
        <w:t>SAN VALENTINO IN TRENTINO</w:t>
      </w:r>
      <w:r w:rsidR="00AB4729">
        <w:rPr>
          <w:rFonts w:cs="Arial"/>
          <w:b/>
          <w:bCs/>
          <w:sz w:val="32"/>
          <w:szCs w:val="24"/>
        </w:rPr>
        <w:t>, ESPERIENZE UNICHE</w:t>
      </w:r>
      <w:r w:rsidR="00AB4729">
        <w:rPr>
          <w:rFonts w:cs="Arial"/>
          <w:b/>
          <w:bCs/>
          <w:sz w:val="32"/>
          <w:szCs w:val="24"/>
        </w:rPr>
        <w:br/>
      </w:r>
    </w:p>
    <w:p w14:paraId="2384566E" w14:textId="77777777" w:rsidR="00AB4729" w:rsidRDefault="00AA2EC8" w:rsidP="00AB4729">
      <w:pPr>
        <w:spacing w:line="276" w:lineRule="auto"/>
        <w:jc w:val="both"/>
        <w:rPr>
          <w:rFonts w:cs="Arial"/>
          <w:b/>
          <w:bCs/>
          <w:color w:val="404040"/>
        </w:rPr>
      </w:pPr>
      <w:r w:rsidRPr="00AB4729">
        <w:rPr>
          <w:rFonts w:cs="Arial"/>
          <w:b/>
          <w:bCs/>
          <w:color w:val="404040"/>
        </w:rPr>
        <w:t>Il Trentino può essere il vostro migliore alleato per festeggiare San Valentino quest’anno: tante occasioni per trascorrere un momento romantico davvero speciale e soprattutto esperienze per tutte le anime, quelle gemelle unite dalla passione per lo sport così come quelle che preferiscono le bolle di una vasca idromassaggio con vista sulle Dolomiti</w:t>
      </w:r>
    </w:p>
    <w:p w14:paraId="39880E31" w14:textId="7A5059FC" w:rsidR="00AA2EC8" w:rsidRDefault="00AA2EC8" w:rsidP="00AA2EC8">
      <w:pPr>
        <w:jc w:val="both"/>
        <w:rPr>
          <w:rFonts w:cs="Arial"/>
          <w:b/>
          <w:bCs/>
          <w:color w:val="404040"/>
          <w:u w:val="single"/>
        </w:rPr>
      </w:pPr>
      <w:r w:rsidRPr="009E0293">
        <w:rPr>
          <w:rFonts w:cs="Arial"/>
          <w:b/>
          <w:bCs/>
          <w:color w:val="404040"/>
        </w:rPr>
        <w:br/>
      </w:r>
      <w:r w:rsidRPr="009E0293">
        <w:rPr>
          <w:rFonts w:cs="Arial"/>
          <w:b/>
          <w:bCs/>
          <w:color w:val="404040"/>
          <w:u w:val="single"/>
        </w:rPr>
        <w:t>Per cuori allenati</w:t>
      </w:r>
    </w:p>
    <w:p w14:paraId="3395504C" w14:textId="77777777" w:rsidR="00AA2EC8" w:rsidRPr="009E0293" w:rsidRDefault="00AA2EC8" w:rsidP="00AA2EC8">
      <w:pPr>
        <w:jc w:val="both"/>
        <w:rPr>
          <w:rFonts w:cs="Arial"/>
        </w:rPr>
      </w:pPr>
      <w:r w:rsidRPr="009E0293">
        <w:rPr>
          <w:rFonts w:cs="Arial"/>
          <w:color w:val="404040"/>
        </w:rPr>
        <w:t xml:space="preserve">La giornata può iniziare nel migliore dei modi vedendo spuntare l’alba sulle piste battute e intonse: voi insieme, sci ai piedi, sarete fra i primi a segnarle intrecciando le scie nella discesa a valle, dopo una colazione generosa: </w:t>
      </w:r>
      <w:proofErr w:type="spellStart"/>
      <w:r w:rsidRPr="009E0293">
        <w:rPr>
          <w:rFonts w:cs="Arial"/>
          <w:b/>
          <w:bCs/>
          <w:color w:val="404040"/>
        </w:rPr>
        <w:t>TrentinoSkisunrise</w:t>
      </w:r>
      <w:proofErr w:type="spellEnd"/>
      <w:r w:rsidRPr="009E0293">
        <w:rPr>
          <w:rFonts w:cs="Arial"/>
          <w:color w:val="404040"/>
        </w:rPr>
        <w:t xml:space="preserve"> è un’esperienza esclusiva e nel giorno di San Valentino</w:t>
      </w:r>
      <w:r>
        <w:rPr>
          <w:rFonts w:cs="Arial"/>
          <w:color w:val="404040"/>
        </w:rPr>
        <w:t xml:space="preserve">, mercoledì 14 febbraio, si può vivere </w:t>
      </w:r>
      <w:r w:rsidRPr="009E0293">
        <w:rPr>
          <w:rFonts w:cs="Arial"/>
          <w:color w:val="404040"/>
        </w:rPr>
        <w:t xml:space="preserve">in Val di Fassa </w:t>
      </w:r>
      <w:r>
        <w:rPr>
          <w:rFonts w:cs="Arial"/>
          <w:color w:val="404040"/>
        </w:rPr>
        <w:t>nella</w:t>
      </w:r>
      <w:r w:rsidRPr="000E2F1E">
        <w:rPr>
          <w:rFonts w:cs="Arial"/>
          <w:color w:val="404040"/>
        </w:rPr>
        <w:t xml:space="preserve"> </w:t>
      </w:r>
      <w:r w:rsidRPr="00B707D3">
        <w:rPr>
          <w:rFonts w:cs="Arial"/>
          <w:b/>
          <w:bCs/>
          <w:color w:val="404040"/>
        </w:rPr>
        <w:t>Skiarea Catinaccio</w:t>
      </w:r>
      <w:r w:rsidRPr="000E2F1E">
        <w:rPr>
          <w:rFonts w:cs="Arial"/>
          <w:color w:val="404040"/>
        </w:rPr>
        <w:t xml:space="preserve"> di </w:t>
      </w:r>
      <w:proofErr w:type="spellStart"/>
      <w:r w:rsidRPr="000E2F1E">
        <w:rPr>
          <w:rFonts w:cs="Arial"/>
          <w:color w:val="404040"/>
        </w:rPr>
        <w:t>Sèn</w:t>
      </w:r>
      <w:proofErr w:type="spellEnd"/>
      <w:r w:rsidRPr="000E2F1E">
        <w:rPr>
          <w:rFonts w:cs="Arial"/>
          <w:color w:val="404040"/>
        </w:rPr>
        <w:t xml:space="preserve"> </w:t>
      </w:r>
      <w:proofErr w:type="spellStart"/>
      <w:r w:rsidRPr="000E2F1E">
        <w:rPr>
          <w:rFonts w:cs="Arial"/>
          <w:color w:val="404040"/>
        </w:rPr>
        <w:t>Jan</w:t>
      </w:r>
      <w:proofErr w:type="spellEnd"/>
      <w:r w:rsidRPr="000E2F1E">
        <w:rPr>
          <w:rFonts w:cs="Arial"/>
          <w:color w:val="404040"/>
        </w:rPr>
        <w:t xml:space="preserve"> di Fassa </w:t>
      </w:r>
      <w:r>
        <w:rPr>
          <w:rFonts w:cs="Arial"/>
          <w:color w:val="404040"/>
        </w:rPr>
        <w:t>–</w:t>
      </w:r>
      <w:r w:rsidRPr="000E2F1E">
        <w:rPr>
          <w:rFonts w:cs="Arial"/>
          <w:color w:val="404040"/>
        </w:rPr>
        <w:t xml:space="preserve"> Vigo</w:t>
      </w:r>
      <w:r>
        <w:rPr>
          <w:rFonts w:cs="Arial"/>
          <w:color w:val="404040"/>
        </w:rPr>
        <w:t xml:space="preserve"> sulla pista Thoeni e colazione alla Baita Checco. Un evento aperto anche a non sciatori. </w:t>
      </w:r>
      <w:r w:rsidRPr="000E2F1E">
        <w:rPr>
          <w:rFonts w:cs="Arial"/>
          <w:color w:val="404040"/>
        </w:rPr>
        <w:t xml:space="preserve">Info e iscrizioni </w:t>
      </w:r>
      <w:hyperlink r:id="rId8" w:history="1">
        <w:r w:rsidRPr="005126FF">
          <w:rPr>
            <w:rStyle w:val="Collegamentoipertestuale"/>
            <w:rFonts w:cs="Arial"/>
          </w:rPr>
          <w:t>www.fassa.com/ski-sunrise</w:t>
        </w:r>
      </w:hyperlink>
      <w:r>
        <w:rPr>
          <w:rFonts w:cs="Arial"/>
          <w:color w:val="404040"/>
        </w:rPr>
        <w:t xml:space="preserve">; </w:t>
      </w:r>
      <w:r w:rsidRPr="000E2F1E">
        <w:rPr>
          <w:rFonts w:cs="Arial"/>
          <w:color w:val="404040"/>
        </w:rPr>
        <w:t>Ufficio Turistico Vigo</w:t>
      </w:r>
      <w:r>
        <w:rPr>
          <w:rFonts w:cs="Arial"/>
          <w:color w:val="404040"/>
        </w:rPr>
        <w:t xml:space="preserve"> - </w:t>
      </w:r>
      <w:r w:rsidRPr="000E2F1E">
        <w:rPr>
          <w:rFonts w:cs="Arial"/>
          <w:color w:val="404040"/>
        </w:rPr>
        <w:t>0462 609700</w:t>
      </w:r>
      <w:r>
        <w:rPr>
          <w:rFonts w:cs="Arial"/>
          <w:color w:val="404040"/>
        </w:rPr>
        <w:t>.</w:t>
      </w:r>
    </w:p>
    <w:p w14:paraId="0236315B" w14:textId="77777777" w:rsidR="00AA2EC8" w:rsidRDefault="00AA2EC8" w:rsidP="00AA2EC8">
      <w:pPr>
        <w:jc w:val="both"/>
        <w:rPr>
          <w:rFonts w:cs="Arial"/>
          <w:color w:val="404040"/>
        </w:rPr>
      </w:pPr>
      <w:r w:rsidRPr="009E0293">
        <w:rPr>
          <w:rFonts w:cs="Arial"/>
          <w:color w:val="404040"/>
        </w:rPr>
        <w:t>Per chi ama lo</w:t>
      </w:r>
      <w:r w:rsidRPr="009E0293">
        <w:rPr>
          <w:rFonts w:cs="Arial"/>
          <w:b/>
          <w:bCs/>
          <w:color w:val="404040"/>
        </w:rPr>
        <w:t xml:space="preserve"> </w:t>
      </w:r>
      <w:proofErr w:type="spellStart"/>
      <w:r w:rsidRPr="009E0293">
        <w:rPr>
          <w:rFonts w:cs="Arial"/>
          <w:b/>
          <w:bCs/>
          <w:color w:val="404040"/>
        </w:rPr>
        <w:t>skialp</w:t>
      </w:r>
      <w:proofErr w:type="spellEnd"/>
      <w:r w:rsidRPr="009E0293">
        <w:rPr>
          <w:rFonts w:cs="Arial"/>
          <w:color w:val="404040"/>
        </w:rPr>
        <w:t xml:space="preserve"> invece, </w:t>
      </w:r>
      <w:r w:rsidRPr="009E0293">
        <w:rPr>
          <w:rFonts w:cs="Arial"/>
          <w:b/>
          <w:bCs/>
          <w:color w:val="404040"/>
        </w:rPr>
        <w:t>Tiramisù Amore</w:t>
      </w:r>
      <w:r w:rsidRPr="009E0293">
        <w:rPr>
          <w:rFonts w:cs="Arial"/>
          <w:color w:val="404040"/>
        </w:rPr>
        <w:t xml:space="preserve"> è l’evento adatto</w:t>
      </w:r>
      <w:r>
        <w:rPr>
          <w:rFonts w:cs="Arial"/>
          <w:color w:val="404040"/>
        </w:rPr>
        <w:t xml:space="preserve"> ed è</w:t>
      </w:r>
      <w:r w:rsidRPr="009E0293">
        <w:rPr>
          <w:rFonts w:cs="Arial"/>
          <w:color w:val="404040"/>
        </w:rPr>
        <w:t xml:space="preserve"> previst</w:t>
      </w:r>
      <w:r>
        <w:rPr>
          <w:rFonts w:cs="Arial"/>
          <w:color w:val="404040"/>
        </w:rPr>
        <w:t>o</w:t>
      </w:r>
      <w:r w:rsidRPr="009E0293">
        <w:rPr>
          <w:rFonts w:cs="Arial"/>
          <w:color w:val="404040"/>
        </w:rPr>
        <w:t xml:space="preserve"> per il </w:t>
      </w:r>
      <w:r>
        <w:rPr>
          <w:rFonts w:cs="Arial"/>
          <w:color w:val="404040"/>
        </w:rPr>
        <w:t>24</w:t>
      </w:r>
      <w:r w:rsidRPr="009E0293">
        <w:rPr>
          <w:rFonts w:cs="Arial"/>
          <w:color w:val="404040"/>
        </w:rPr>
        <w:t xml:space="preserve"> febbraio</w:t>
      </w:r>
      <w:r>
        <w:rPr>
          <w:rFonts w:cs="Arial"/>
          <w:color w:val="404040"/>
        </w:rPr>
        <w:t xml:space="preserve"> alle 18.30. Q</w:t>
      </w:r>
      <w:r w:rsidRPr="009E0293">
        <w:rPr>
          <w:rFonts w:cs="Arial"/>
          <w:color w:val="404040"/>
        </w:rPr>
        <w:t xml:space="preserve">uesta </w:t>
      </w:r>
      <w:r>
        <w:rPr>
          <w:rFonts w:cs="Arial"/>
          <w:color w:val="404040"/>
        </w:rPr>
        <w:t xml:space="preserve">divertente </w:t>
      </w:r>
      <w:r w:rsidRPr="009E0293">
        <w:rPr>
          <w:rFonts w:cs="Arial"/>
          <w:color w:val="404040"/>
        </w:rPr>
        <w:t xml:space="preserve">gara non competitiva a coppie </w:t>
      </w:r>
      <w:r>
        <w:rPr>
          <w:rFonts w:cs="Arial"/>
          <w:color w:val="404040"/>
        </w:rPr>
        <w:t>(</w:t>
      </w:r>
      <w:r w:rsidRPr="00D744A9">
        <w:rPr>
          <w:rFonts w:cs="Arial"/>
          <w:color w:val="404040"/>
        </w:rPr>
        <w:t>maschio + femmina | maschio + maschio | femmina + femmina</w:t>
      </w:r>
      <w:r>
        <w:rPr>
          <w:rFonts w:cs="Arial"/>
          <w:color w:val="404040"/>
        </w:rPr>
        <w:t>)</w:t>
      </w:r>
      <w:r w:rsidRPr="009E0293">
        <w:rPr>
          <w:rFonts w:cs="Arial"/>
          <w:color w:val="404040"/>
        </w:rPr>
        <w:t xml:space="preserve"> e in notturna, si svolge sul tratto di pista che da Andalo sale al rifugio Dosson (400 metri di dislivello) </w:t>
      </w:r>
      <w:r>
        <w:rPr>
          <w:rFonts w:cs="Arial"/>
          <w:color w:val="404040"/>
        </w:rPr>
        <w:t xml:space="preserve">da raggiungere rimanendo legati </w:t>
      </w:r>
      <w:r w:rsidRPr="00D744A9">
        <w:rPr>
          <w:rFonts w:cs="Arial"/>
          <w:color w:val="404040"/>
        </w:rPr>
        <w:t>da un cordino</w:t>
      </w:r>
      <w:r>
        <w:rPr>
          <w:rFonts w:cs="Arial"/>
          <w:color w:val="404040"/>
        </w:rPr>
        <w:t xml:space="preserve">. </w:t>
      </w:r>
      <w:r w:rsidRPr="00D744A9">
        <w:rPr>
          <w:rFonts w:cs="Arial"/>
          <w:color w:val="404040"/>
        </w:rPr>
        <w:t>La quota di partecipazione è di euro 60,00 a coppia fino al 9 febbraio | dal 10 febbraio € 70,00</w:t>
      </w:r>
      <w:r>
        <w:rPr>
          <w:rFonts w:cs="Arial"/>
          <w:color w:val="404040"/>
        </w:rPr>
        <w:t xml:space="preserve">. </w:t>
      </w:r>
      <w:hyperlink r:id="rId9" w:history="1">
        <w:r w:rsidRPr="005126FF">
          <w:rPr>
            <w:rStyle w:val="Collegamentoipertestuale"/>
            <w:rFonts w:cs="Arial"/>
          </w:rPr>
          <w:t>www.paganella.net/it/tiramisu-amore</w:t>
        </w:r>
      </w:hyperlink>
      <w:r w:rsidRPr="009E0293">
        <w:rPr>
          <w:rFonts w:cs="Arial"/>
          <w:color w:val="404040"/>
        </w:rPr>
        <w:t>.</w:t>
      </w:r>
    </w:p>
    <w:p w14:paraId="284D262C" w14:textId="77777777" w:rsidR="00AA2EC8" w:rsidRDefault="00AA2EC8" w:rsidP="00AA2EC8">
      <w:pPr>
        <w:jc w:val="both"/>
        <w:rPr>
          <w:rFonts w:cs="Arial"/>
          <w:color w:val="404040"/>
        </w:rPr>
      </w:pPr>
      <w:r>
        <w:rPr>
          <w:rFonts w:cs="Arial"/>
          <w:color w:val="404040"/>
        </w:rPr>
        <w:t xml:space="preserve">E sempre in </w:t>
      </w:r>
      <w:r w:rsidRPr="00B707D3">
        <w:rPr>
          <w:rFonts w:cs="Arial"/>
          <w:b/>
          <w:bCs/>
          <w:color w:val="404040"/>
        </w:rPr>
        <w:t>Paganella</w:t>
      </w:r>
      <w:r>
        <w:rPr>
          <w:rFonts w:cs="Arial"/>
          <w:color w:val="404040"/>
        </w:rPr>
        <w:t xml:space="preserve"> l’appuntamento consigliato ai più romantici è </w:t>
      </w:r>
      <w:r w:rsidRPr="00B707D3">
        <w:rPr>
          <w:rFonts w:cs="Arial"/>
          <w:b/>
          <w:bCs/>
          <w:color w:val="404040"/>
        </w:rPr>
        <w:t xml:space="preserve">Paganella </w:t>
      </w:r>
      <w:proofErr w:type="spellStart"/>
      <w:r w:rsidRPr="00B707D3">
        <w:rPr>
          <w:rFonts w:cs="Arial"/>
          <w:b/>
          <w:bCs/>
          <w:color w:val="404040"/>
        </w:rPr>
        <w:t>Sunset</w:t>
      </w:r>
      <w:proofErr w:type="spellEnd"/>
      <w:r w:rsidRPr="00B707D3">
        <w:rPr>
          <w:rFonts w:cs="Arial"/>
          <w:b/>
          <w:bCs/>
          <w:color w:val="404040"/>
        </w:rPr>
        <w:t xml:space="preserve"> - </w:t>
      </w:r>
      <w:proofErr w:type="spellStart"/>
      <w:r w:rsidRPr="00B707D3">
        <w:rPr>
          <w:rFonts w:cs="Arial"/>
          <w:b/>
          <w:bCs/>
          <w:color w:val="404040"/>
        </w:rPr>
        <w:t>l’apres</w:t>
      </w:r>
      <w:proofErr w:type="spellEnd"/>
      <w:r w:rsidRPr="00B707D3">
        <w:rPr>
          <w:rFonts w:cs="Arial"/>
          <w:b/>
          <w:bCs/>
          <w:color w:val="404040"/>
        </w:rPr>
        <w:t xml:space="preserve"> ski da 2125 mt</w:t>
      </w:r>
      <w:r>
        <w:rPr>
          <w:rFonts w:cs="Arial"/>
          <w:b/>
          <w:bCs/>
          <w:color w:val="404040"/>
        </w:rPr>
        <w:t xml:space="preserve"> </w:t>
      </w:r>
      <w:r w:rsidRPr="00B707D3">
        <w:rPr>
          <w:rFonts w:cs="Arial"/>
          <w:color w:val="404040"/>
        </w:rPr>
        <w:t>in programma il 16</w:t>
      </w:r>
      <w:r>
        <w:rPr>
          <w:rFonts w:cs="Arial"/>
          <w:color w:val="404040"/>
        </w:rPr>
        <w:t xml:space="preserve"> </w:t>
      </w:r>
      <w:r w:rsidRPr="00B707D3">
        <w:rPr>
          <w:rFonts w:cs="Arial"/>
          <w:color w:val="404040"/>
        </w:rPr>
        <w:t>febbraio dalle 16.30</w:t>
      </w:r>
      <w:r>
        <w:rPr>
          <w:rFonts w:cs="Arial"/>
          <w:color w:val="404040"/>
        </w:rPr>
        <w:t xml:space="preserve">. Un </w:t>
      </w:r>
      <w:r w:rsidRPr="00B707D3">
        <w:rPr>
          <w:rFonts w:cs="Arial"/>
          <w:color w:val="404040"/>
        </w:rPr>
        <w:t>evento straordinario che combina musica e divertimento sulla neve</w:t>
      </w:r>
      <w:r>
        <w:rPr>
          <w:rFonts w:cs="Arial"/>
          <w:color w:val="404040"/>
        </w:rPr>
        <w:t xml:space="preserve"> avvolti </w:t>
      </w:r>
      <w:r w:rsidRPr="00B707D3">
        <w:rPr>
          <w:rFonts w:cs="Arial"/>
          <w:color w:val="404040"/>
        </w:rPr>
        <w:t>dall'atmosfera delle Dolomiti di Brenta al tramonto</w:t>
      </w:r>
      <w:r>
        <w:rPr>
          <w:rFonts w:cs="Arial"/>
          <w:color w:val="404040"/>
        </w:rPr>
        <w:t>. Da Andalo si raggiunge Cima Paganella con gli impianti per</w:t>
      </w:r>
      <w:r w:rsidRPr="00B707D3">
        <w:rPr>
          <w:rFonts w:cs="Arial"/>
          <w:color w:val="404040"/>
        </w:rPr>
        <w:t xml:space="preserve"> gustare </w:t>
      </w:r>
      <w:r>
        <w:rPr>
          <w:rFonts w:cs="Arial"/>
          <w:color w:val="404040"/>
        </w:rPr>
        <w:t xml:space="preserve">al rifugio la Roda </w:t>
      </w:r>
      <w:r w:rsidRPr="00B707D3">
        <w:rPr>
          <w:rFonts w:cs="Arial"/>
          <w:color w:val="404040"/>
        </w:rPr>
        <w:t xml:space="preserve">un Free Drink mentre il sole dipinge il cielo con colori caldi. La serata proseguirà con la musica di DJ Sandro Santoro, </w:t>
      </w:r>
      <w:r>
        <w:rPr>
          <w:rFonts w:cs="Arial"/>
          <w:color w:val="404040"/>
        </w:rPr>
        <w:t>ballando</w:t>
      </w:r>
      <w:r w:rsidRPr="00B707D3">
        <w:rPr>
          <w:rFonts w:cs="Arial"/>
          <w:color w:val="404040"/>
        </w:rPr>
        <w:t xml:space="preserve"> sulla terrazza più cool del Trentino. </w:t>
      </w:r>
      <w:r>
        <w:rPr>
          <w:rFonts w:cs="Arial"/>
          <w:color w:val="404040"/>
        </w:rPr>
        <w:t xml:space="preserve">Il rientro a valle </w:t>
      </w:r>
      <w:r w:rsidRPr="00B707D3">
        <w:rPr>
          <w:rFonts w:cs="Arial"/>
          <w:color w:val="404040"/>
        </w:rPr>
        <w:t xml:space="preserve">avverrà con il gatto delle nevi fino a </w:t>
      </w:r>
      <w:proofErr w:type="spellStart"/>
      <w:r w:rsidRPr="00B707D3">
        <w:rPr>
          <w:rFonts w:cs="Arial"/>
          <w:color w:val="404040"/>
        </w:rPr>
        <w:t>Doss</w:t>
      </w:r>
      <w:proofErr w:type="spellEnd"/>
      <w:r w:rsidRPr="00B707D3">
        <w:rPr>
          <w:rFonts w:cs="Arial"/>
          <w:color w:val="404040"/>
        </w:rPr>
        <w:t xml:space="preserve"> </w:t>
      </w:r>
      <w:proofErr w:type="spellStart"/>
      <w:r w:rsidRPr="00B707D3">
        <w:rPr>
          <w:rFonts w:cs="Arial"/>
          <w:color w:val="404040"/>
        </w:rPr>
        <w:t>Pelà</w:t>
      </w:r>
      <w:proofErr w:type="spellEnd"/>
      <w:r>
        <w:rPr>
          <w:rFonts w:cs="Arial"/>
          <w:color w:val="404040"/>
        </w:rPr>
        <w:t xml:space="preserve"> e da qui la discesa prosegue in telecabina fino ad Andalo. </w:t>
      </w:r>
      <w:r w:rsidRPr="00B707D3">
        <w:rPr>
          <w:rFonts w:cs="Arial"/>
          <w:color w:val="404040"/>
        </w:rPr>
        <w:t>Per le famiglie, è disponibile un servizio di intrattenimento dedicato ai bambini dai 3 ai 12 anni.</w:t>
      </w:r>
      <w:r>
        <w:rPr>
          <w:rFonts w:cs="Arial"/>
          <w:color w:val="404040"/>
        </w:rPr>
        <w:t xml:space="preserve"> </w:t>
      </w:r>
      <w:r w:rsidRPr="00B707D3">
        <w:rPr>
          <w:rFonts w:cs="Arial"/>
          <w:color w:val="404040"/>
        </w:rPr>
        <w:t>Prezzo € 37</w:t>
      </w:r>
      <w:r>
        <w:rPr>
          <w:rFonts w:cs="Arial"/>
          <w:color w:val="404040"/>
        </w:rPr>
        <w:t xml:space="preserve">. </w:t>
      </w:r>
      <w:r w:rsidRPr="00B707D3">
        <w:rPr>
          <w:rFonts w:cs="Arial"/>
          <w:color w:val="404040"/>
        </w:rPr>
        <w:t xml:space="preserve">Evento a numero chiuso - </w:t>
      </w:r>
      <w:r>
        <w:rPr>
          <w:rFonts w:cs="Arial"/>
          <w:color w:val="404040"/>
        </w:rPr>
        <w:t>P</w:t>
      </w:r>
      <w:r w:rsidRPr="00B707D3">
        <w:rPr>
          <w:rFonts w:cs="Arial"/>
          <w:color w:val="404040"/>
        </w:rPr>
        <w:t xml:space="preserve">renotazione obbligatoria su </w:t>
      </w:r>
      <w:hyperlink r:id="rId10" w:history="1">
        <w:r w:rsidRPr="005126FF">
          <w:rPr>
            <w:rStyle w:val="Collegamentoipertestuale"/>
            <w:rFonts w:cs="Arial"/>
          </w:rPr>
          <w:t>www.andalovacanze.com</w:t>
        </w:r>
      </w:hyperlink>
    </w:p>
    <w:p w14:paraId="32BE31E3" w14:textId="77777777" w:rsidR="00AA2EC8" w:rsidRDefault="00AA2EC8" w:rsidP="00AA2EC8">
      <w:pPr>
        <w:jc w:val="both"/>
        <w:rPr>
          <w:rFonts w:cs="Arial"/>
          <w:color w:val="404040"/>
        </w:rPr>
      </w:pPr>
    </w:p>
    <w:p w14:paraId="71A4E5DF" w14:textId="50D44463" w:rsidR="00AA2EC8" w:rsidRDefault="00AA2EC8" w:rsidP="00AA2EC8">
      <w:pPr>
        <w:jc w:val="both"/>
        <w:rPr>
          <w:rFonts w:cs="Arial"/>
          <w:b/>
          <w:bCs/>
          <w:color w:val="404040"/>
          <w:u w:val="single"/>
        </w:rPr>
      </w:pPr>
      <w:r w:rsidRPr="009E0293">
        <w:rPr>
          <w:rFonts w:cs="Arial"/>
          <w:b/>
          <w:bCs/>
          <w:color w:val="404040"/>
          <w:u w:val="single"/>
        </w:rPr>
        <w:t>Per cuori gourmand</w:t>
      </w:r>
    </w:p>
    <w:p w14:paraId="5E13A355" w14:textId="1E534BCC" w:rsidR="00AA2EC8" w:rsidRPr="00FC4735" w:rsidRDefault="00AA2EC8" w:rsidP="00AA2EC8">
      <w:pPr>
        <w:jc w:val="both"/>
        <w:rPr>
          <w:rFonts w:cs="Arial"/>
        </w:rPr>
      </w:pPr>
      <w:r>
        <w:rPr>
          <w:rFonts w:cs="Arial"/>
          <w:color w:val="404040"/>
        </w:rPr>
        <w:t>C</w:t>
      </w:r>
      <w:r w:rsidRPr="009E0293">
        <w:rPr>
          <w:rFonts w:cs="Arial"/>
          <w:color w:val="404040"/>
        </w:rPr>
        <w:t xml:space="preserve">osa ci può essere di più romantico che cenare a lume di candela nella locanda del </w:t>
      </w:r>
      <w:r w:rsidRPr="0035152F">
        <w:rPr>
          <w:rFonts w:cs="Arial"/>
          <w:b/>
          <w:bCs/>
          <w:color w:val="404040"/>
        </w:rPr>
        <w:t>Castello di Sabbionara d’Avio</w:t>
      </w:r>
      <w:r w:rsidRPr="009E0293">
        <w:rPr>
          <w:rFonts w:cs="Arial"/>
          <w:color w:val="404040"/>
        </w:rPr>
        <w:t xml:space="preserve"> in Vallagarina</w:t>
      </w:r>
      <w:r>
        <w:rPr>
          <w:rFonts w:cs="Arial"/>
          <w:color w:val="404040"/>
        </w:rPr>
        <w:t xml:space="preserve"> </w:t>
      </w:r>
      <w:r w:rsidRPr="009E0293">
        <w:rPr>
          <w:rFonts w:cs="Arial"/>
          <w:color w:val="404040"/>
        </w:rPr>
        <w:t xml:space="preserve">dopo aver </w:t>
      </w:r>
      <w:r>
        <w:rPr>
          <w:rFonts w:cs="Arial"/>
          <w:color w:val="404040"/>
        </w:rPr>
        <w:t>ammirato</w:t>
      </w:r>
      <w:r w:rsidRPr="009E0293">
        <w:rPr>
          <w:rFonts w:cs="Arial"/>
          <w:color w:val="404040"/>
        </w:rPr>
        <w:t xml:space="preserve"> gli affreschi, meravigliosamente custoditi, della camera dell’amore? </w:t>
      </w:r>
      <w:r>
        <w:rPr>
          <w:rFonts w:cs="Arial"/>
          <w:color w:val="404040"/>
        </w:rPr>
        <w:t>M</w:t>
      </w:r>
      <w:r w:rsidRPr="009E0293">
        <w:rPr>
          <w:rFonts w:cs="Arial"/>
        </w:rPr>
        <w:t xml:space="preserve">ercoledì 14 febbraio al Castello è il giorno di </w:t>
      </w:r>
      <w:hyperlink r:id="rId11" w:history="1">
        <w:r w:rsidRPr="00FC4735">
          <w:rPr>
            <w:rStyle w:val="Collegamentoipertestuale"/>
            <w:rFonts w:cs="Arial"/>
          </w:rPr>
          <w:t>San Valentino al Castello di Avio</w:t>
        </w:r>
      </w:hyperlink>
      <w:r w:rsidRPr="00FC4735">
        <w:rPr>
          <w:rFonts w:cs="Arial"/>
        </w:rPr>
        <w:t xml:space="preserve">, occasione per una speciale visita guidata accompagnata da una cena a lume di candela nella suggestiva cornice di questo antico maniero medievale. Si inizia alle 19.30 con la visita guidata, riservata alle coppie partecipanti, alla scoperta di </w:t>
      </w:r>
      <w:r w:rsidRPr="00FC4735">
        <w:rPr>
          <w:rFonts w:cs="Arial"/>
        </w:rPr>
        <w:lastRenderedPageBreak/>
        <w:t>uno dei castelli più suggestivi del Trentino tra storie, leggende e la visita alla Camera di Amore, all'ultimo piano della Torre che svetta sulla Bassa Vallagarina. Dalle 20.30 Cena in Locanda con uno speciale menù preparato dallo Chef Michele. Prezzo 60,00 € comprensivo di ticket di ingresso al Castello, visita guidata di gruppo e cena alla Locanda; 50,00 € solo cena alla Locanda.</w:t>
      </w:r>
      <w:r w:rsidR="000F3D0B">
        <w:rPr>
          <w:rFonts w:cs="Arial"/>
        </w:rPr>
        <w:t xml:space="preserve"> </w:t>
      </w:r>
      <w:r w:rsidRPr="00FC4735">
        <w:rPr>
          <w:rFonts w:cs="Arial"/>
        </w:rPr>
        <w:t xml:space="preserve">Info e prenotazione obbligatoria al 340.5598304 (Michele) entro il 12 febbraio. </w:t>
      </w:r>
      <w:hyperlink r:id="rId12" w:tgtFrame="_blank" w:history="1">
        <w:r w:rsidRPr="00FC4735">
          <w:rPr>
            <w:rStyle w:val="Collegamentoipertestuale"/>
            <w:rFonts w:cs="Arial"/>
          </w:rPr>
          <w:t>www.castellodiavio.it</w:t>
        </w:r>
      </w:hyperlink>
      <w:r w:rsidRPr="00FC4735">
        <w:rPr>
          <w:rFonts w:cs="Arial"/>
        </w:rPr>
        <w:t xml:space="preserve"> </w:t>
      </w:r>
    </w:p>
    <w:p w14:paraId="326DCF84" w14:textId="77777777" w:rsidR="00AA2EC8" w:rsidRDefault="00AA2EC8" w:rsidP="00AA2EC8">
      <w:pPr>
        <w:jc w:val="both"/>
        <w:rPr>
          <w:rFonts w:cs="Arial"/>
          <w:lang w:eastAsia="en-US"/>
        </w:rPr>
      </w:pPr>
    </w:p>
    <w:p w14:paraId="1B693B15" w14:textId="71993E41" w:rsidR="00895FA6" w:rsidRPr="00895FA6" w:rsidRDefault="00895FA6" w:rsidP="00895FA6">
      <w:pPr>
        <w:jc w:val="both"/>
        <w:rPr>
          <w:rFonts w:cs="Arial"/>
          <w:b/>
          <w:bCs/>
          <w:u w:val="single"/>
        </w:rPr>
      </w:pPr>
      <w:r w:rsidRPr="00895FA6">
        <w:rPr>
          <w:rFonts w:cs="Arial"/>
          <w:b/>
          <w:bCs/>
          <w:u w:val="single"/>
        </w:rPr>
        <w:t>San</w:t>
      </w:r>
      <w:r>
        <w:rPr>
          <w:rFonts w:cs="Arial"/>
          <w:b/>
          <w:bCs/>
          <w:u w:val="single"/>
        </w:rPr>
        <w:t xml:space="preserve"> V</w:t>
      </w:r>
      <w:r w:rsidRPr="00895FA6">
        <w:rPr>
          <w:rFonts w:cs="Arial"/>
          <w:b/>
          <w:bCs/>
          <w:u w:val="single"/>
        </w:rPr>
        <w:t>alentino da brivido…</w:t>
      </w:r>
    </w:p>
    <w:p w14:paraId="2F0C519F" w14:textId="316AA5F4" w:rsidR="00895FA6" w:rsidRPr="009E0293" w:rsidRDefault="00895FA6" w:rsidP="00895FA6">
      <w:pPr>
        <w:jc w:val="both"/>
        <w:rPr>
          <w:rFonts w:cs="Arial"/>
        </w:rPr>
      </w:pPr>
      <w:r>
        <w:rPr>
          <w:rFonts w:cs="Arial"/>
          <w:b/>
          <w:bCs/>
        </w:rPr>
        <w:t>I</w:t>
      </w:r>
      <w:r w:rsidRPr="00895FA6">
        <w:rPr>
          <w:rFonts w:cs="Arial"/>
        </w:rPr>
        <w:t xml:space="preserve">l </w:t>
      </w:r>
      <w:proofErr w:type="spellStart"/>
      <w:r w:rsidRPr="009E0293">
        <w:rPr>
          <w:rFonts w:cs="Arial"/>
          <w:b/>
          <w:bCs/>
        </w:rPr>
        <w:t>ParadIce</w:t>
      </w:r>
      <w:proofErr w:type="spellEnd"/>
      <w:r w:rsidRPr="009E0293">
        <w:rPr>
          <w:rFonts w:cs="Arial"/>
          <w:b/>
          <w:bCs/>
        </w:rPr>
        <w:t xml:space="preserve"> Music Festival</w:t>
      </w:r>
      <w:r w:rsidRPr="009E0293">
        <w:rPr>
          <w:rFonts w:cs="Arial"/>
        </w:rPr>
        <w:t xml:space="preserve"> </w:t>
      </w:r>
      <w:r w:rsidRPr="009E0293">
        <w:rPr>
          <w:rFonts w:cs="Arial"/>
        </w:rPr>
        <w:t>è davvero speciale e lo si capisce fin da subito anche solo vedendo vicini questi pochi elementi: 1 teatro igloo a 2.600 metri di quota che può ospitare 200 persone dove suonano strumenti musicali costruiti con il ghiaccio per 2 concerti a settimana e musica per ogni genere. Sotto la direzione artistica di Ivan Mariotti dal 4 gennaio al 30 marzo 2024 il festival propone tre mesi di concerti (sono 35 in totale).</w:t>
      </w:r>
    </w:p>
    <w:p w14:paraId="06A4150F" w14:textId="77777777" w:rsidR="00895FA6" w:rsidRPr="009E0293" w:rsidRDefault="00895FA6" w:rsidP="00895FA6">
      <w:pPr>
        <w:jc w:val="both"/>
        <w:rPr>
          <w:rFonts w:cs="Arial"/>
        </w:rPr>
      </w:pPr>
      <w:r w:rsidRPr="009E0293">
        <w:rPr>
          <w:rFonts w:cs="Arial"/>
        </w:rPr>
        <w:t xml:space="preserve">La </w:t>
      </w:r>
      <w:proofErr w:type="spellStart"/>
      <w:r w:rsidRPr="009E0293">
        <w:rPr>
          <w:rFonts w:cs="Arial"/>
        </w:rPr>
        <w:t>ParadIce</w:t>
      </w:r>
      <w:proofErr w:type="spellEnd"/>
      <w:r w:rsidRPr="009E0293">
        <w:rPr>
          <w:rFonts w:cs="Arial"/>
        </w:rPr>
        <w:t xml:space="preserve"> Arena si raggiunge con la cabinovia Paradiso dal Passo del Tonale e oltre ai concerti, si può rimanere in quota anche per godere di speciali cene a un palmo dal cielo. Tra le special guest spiccano </w:t>
      </w:r>
      <w:r w:rsidRPr="009E0293">
        <w:rPr>
          <w:rFonts w:cs="Arial"/>
          <w:b/>
          <w:bCs/>
        </w:rPr>
        <w:t xml:space="preserve">la soprano belga </w:t>
      </w:r>
      <w:proofErr w:type="spellStart"/>
      <w:r w:rsidRPr="009E0293">
        <w:rPr>
          <w:rFonts w:cs="Arial"/>
          <w:b/>
          <w:bCs/>
        </w:rPr>
        <w:t>Noèmie</w:t>
      </w:r>
      <w:proofErr w:type="spellEnd"/>
      <w:r w:rsidRPr="009E0293">
        <w:rPr>
          <w:rFonts w:cs="Arial"/>
          <w:b/>
          <w:bCs/>
        </w:rPr>
        <w:t xml:space="preserve"> </w:t>
      </w:r>
      <w:proofErr w:type="spellStart"/>
      <w:r w:rsidRPr="009E0293">
        <w:rPr>
          <w:rFonts w:cs="Arial"/>
          <w:b/>
          <w:bCs/>
        </w:rPr>
        <w:t>Schellens</w:t>
      </w:r>
      <w:proofErr w:type="spellEnd"/>
      <w:r w:rsidRPr="009E0293">
        <w:rPr>
          <w:rFonts w:cs="Arial"/>
        </w:rPr>
        <w:t xml:space="preserve"> per un evento speciale proprio </w:t>
      </w:r>
      <w:r w:rsidRPr="009E0293">
        <w:rPr>
          <w:rFonts w:cs="Arial"/>
          <w:b/>
          <w:bCs/>
        </w:rPr>
        <w:t>il 14</w:t>
      </w:r>
      <w:r>
        <w:rPr>
          <w:rFonts w:cs="Arial"/>
          <w:b/>
          <w:bCs/>
        </w:rPr>
        <w:t xml:space="preserve"> </w:t>
      </w:r>
      <w:r w:rsidRPr="009E0293">
        <w:rPr>
          <w:rFonts w:cs="Arial"/>
          <w:b/>
          <w:bCs/>
        </w:rPr>
        <w:t>febbraio</w:t>
      </w:r>
      <w:r w:rsidRPr="009E0293">
        <w:rPr>
          <w:rFonts w:cs="Arial"/>
        </w:rPr>
        <w:t xml:space="preserve">, nel giorno di San Valentino, mentre sale l’attesa per </w:t>
      </w:r>
      <w:r w:rsidRPr="009E0293">
        <w:rPr>
          <w:rFonts w:cs="Arial"/>
          <w:b/>
          <w:bCs/>
        </w:rPr>
        <w:t>Morgan</w:t>
      </w:r>
      <w:r w:rsidRPr="009E0293">
        <w:rPr>
          <w:rFonts w:cs="Arial"/>
        </w:rPr>
        <w:t xml:space="preserve"> in quota il 17 febbraio</w:t>
      </w:r>
      <w:r>
        <w:rPr>
          <w:rFonts w:cs="Arial"/>
        </w:rPr>
        <w:t xml:space="preserve"> </w:t>
      </w:r>
      <w:r w:rsidRPr="009E0293">
        <w:rPr>
          <w:rFonts w:cs="Arial"/>
        </w:rPr>
        <w:t xml:space="preserve">per due concerti (alle 16 e alle 18). Per soddisfare tutta la curiosità rimandiamo al programma completo del festival: </w:t>
      </w:r>
      <w:hyperlink r:id="rId13" w:history="1">
        <w:r w:rsidRPr="009E0293">
          <w:rPr>
            <w:rStyle w:val="Collegamentoipertestuale"/>
            <w:rFonts w:cs="Arial"/>
          </w:rPr>
          <w:t>www.visitvaldisole.it/it/eventi/paradice-music</w:t>
        </w:r>
      </w:hyperlink>
    </w:p>
    <w:p w14:paraId="5FC8A130" w14:textId="77777777" w:rsidR="00895FA6" w:rsidRPr="009E0293" w:rsidRDefault="00895FA6" w:rsidP="00895FA6">
      <w:pPr>
        <w:jc w:val="both"/>
        <w:rPr>
          <w:rFonts w:cs="Arial"/>
        </w:rPr>
      </w:pPr>
    </w:p>
    <w:p w14:paraId="6BB35502" w14:textId="77777777" w:rsidR="00895FA6" w:rsidRPr="008D014A" w:rsidRDefault="00895FA6" w:rsidP="00895FA6">
      <w:pPr>
        <w:jc w:val="both"/>
        <w:rPr>
          <w:rFonts w:cs="Arial"/>
          <w:b/>
          <w:bCs/>
          <w:u w:val="single"/>
        </w:rPr>
      </w:pPr>
      <w:r w:rsidRPr="008D014A">
        <w:rPr>
          <w:rFonts w:cs="Arial"/>
          <w:b/>
          <w:bCs/>
          <w:u w:val="single"/>
        </w:rPr>
        <w:t xml:space="preserve">Per cuori </w:t>
      </w:r>
      <w:proofErr w:type="spellStart"/>
      <w:r w:rsidRPr="008D014A">
        <w:rPr>
          <w:rFonts w:cs="Arial"/>
          <w:b/>
          <w:bCs/>
          <w:u w:val="single"/>
        </w:rPr>
        <w:t>glam</w:t>
      </w:r>
      <w:proofErr w:type="spellEnd"/>
    </w:p>
    <w:p w14:paraId="59D114E7" w14:textId="77777777" w:rsidR="00895FA6" w:rsidRPr="008D014A" w:rsidRDefault="00895FA6" w:rsidP="00895FA6">
      <w:pPr>
        <w:jc w:val="both"/>
        <w:rPr>
          <w:rFonts w:cs="Arial"/>
        </w:rPr>
      </w:pPr>
      <w:r>
        <w:rPr>
          <w:rFonts w:cs="Arial"/>
        </w:rPr>
        <w:t xml:space="preserve">Al </w:t>
      </w:r>
      <w:proofErr w:type="spellStart"/>
      <w:r w:rsidRPr="001A0FCE">
        <w:rPr>
          <w:rFonts w:cs="Arial"/>
          <w:b/>
          <w:bCs/>
        </w:rPr>
        <w:t>Lefay</w:t>
      </w:r>
      <w:proofErr w:type="spellEnd"/>
      <w:r w:rsidRPr="001A0FCE">
        <w:rPr>
          <w:rFonts w:cs="Arial"/>
          <w:b/>
          <w:bCs/>
        </w:rPr>
        <w:t xml:space="preserve"> </w:t>
      </w:r>
      <w:proofErr w:type="spellStart"/>
      <w:r w:rsidRPr="001A0FCE">
        <w:rPr>
          <w:rFonts w:cs="Arial"/>
          <w:b/>
          <w:bCs/>
        </w:rPr>
        <w:t>Resort&amp;Spa</w:t>
      </w:r>
      <w:proofErr w:type="spellEnd"/>
      <w:r w:rsidRPr="001A0FCE">
        <w:rPr>
          <w:rFonts w:cs="Arial"/>
          <w:b/>
          <w:bCs/>
        </w:rPr>
        <w:t xml:space="preserve"> Dolomiti</w:t>
      </w:r>
      <w:r>
        <w:rPr>
          <w:rFonts w:cs="Arial"/>
        </w:rPr>
        <w:t xml:space="preserve"> a Pinzolo, d</w:t>
      </w:r>
      <w:r w:rsidRPr="008D014A">
        <w:rPr>
          <w:rFonts w:cs="Arial"/>
        </w:rPr>
        <w:t xml:space="preserve">ue notti da condividere nella meraviglia delle montagne, in un’esperienza di piacere e benessere: una cena gourmet tra i sapori altimetrici del Ristorante </w:t>
      </w:r>
      <w:proofErr w:type="spellStart"/>
      <w:r w:rsidRPr="008D014A">
        <w:rPr>
          <w:rFonts w:cs="Arial"/>
        </w:rPr>
        <w:t>Grual</w:t>
      </w:r>
      <w:proofErr w:type="spellEnd"/>
      <w:r w:rsidRPr="008D014A">
        <w:rPr>
          <w:rFonts w:cs="Arial"/>
        </w:rPr>
        <w:t>, la suggestiva esperienza nel lago salino “L’Aurora nel Lago” e un rituale di coppia agli aromi alpestri all’interno delle Private SPA a tema.</w:t>
      </w:r>
    </w:p>
    <w:p w14:paraId="451BC067" w14:textId="77777777" w:rsidR="00895FA6" w:rsidRPr="008D014A" w:rsidRDefault="00895FA6" w:rsidP="00895FA6">
      <w:pPr>
        <w:jc w:val="both"/>
        <w:rPr>
          <w:rFonts w:cs="Arial"/>
        </w:rPr>
      </w:pPr>
      <w:r>
        <w:rPr>
          <w:rFonts w:cs="Arial"/>
        </w:rPr>
        <w:t xml:space="preserve">La proposta </w:t>
      </w:r>
      <w:r w:rsidRPr="00E656E4">
        <w:rPr>
          <w:rFonts w:cs="Arial"/>
          <w:b/>
          <w:bCs/>
        </w:rPr>
        <w:t>San Valentino sulle Dolomiti</w:t>
      </w:r>
      <w:r>
        <w:rPr>
          <w:rFonts w:cs="Arial"/>
        </w:rPr>
        <w:t xml:space="preserve"> v</w:t>
      </w:r>
      <w:r w:rsidRPr="008D014A">
        <w:rPr>
          <w:rFonts w:cs="Arial"/>
        </w:rPr>
        <w:t>alida per arrivi in data 13 e 14 febbraio 2024</w:t>
      </w:r>
    </w:p>
    <w:p w14:paraId="2704D76B" w14:textId="3E740133" w:rsidR="00895FA6" w:rsidRPr="008D014A" w:rsidRDefault="00895FA6" w:rsidP="00895FA6">
      <w:pPr>
        <w:jc w:val="both"/>
        <w:rPr>
          <w:rFonts w:cs="Arial"/>
        </w:rPr>
      </w:pPr>
      <w:r>
        <w:rPr>
          <w:rFonts w:cs="Arial"/>
        </w:rPr>
        <w:t xml:space="preserve">include: </w:t>
      </w:r>
      <w:r w:rsidRPr="008D014A">
        <w:rPr>
          <w:rFonts w:cs="Arial"/>
        </w:rPr>
        <w:t>Colazione a buffet al “Ristorante Dolomia”</w:t>
      </w:r>
    </w:p>
    <w:p w14:paraId="7FC8E2F5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 xml:space="preserve">Ingresso al Mondo </w:t>
      </w:r>
      <w:proofErr w:type="spellStart"/>
      <w:r w:rsidRPr="008D014A">
        <w:rPr>
          <w:rFonts w:cs="Arial"/>
        </w:rPr>
        <w:t>Lefay</w:t>
      </w:r>
      <w:proofErr w:type="spellEnd"/>
      <w:r w:rsidRPr="008D014A">
        <w:rPr>
          <w:rFonts w:cs="Arial"/>
        </w:rPr>
        <w:t xml:space="preserve"> SPA di 5.000 mq con piscine, saune, centro fitness e zone relax</w:t>
      </w:r>
    </w:p>
    <w:p w14:paraId="58B7CEF5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>Spumante e cioccolatini in camera all’arrivo</w:t>
      </w:r>
    </w:p>
    <w:p w14:paraId="1E8B73E2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 xml:space="preserve">Il 14 febbraio: Cena gourmet con menu degustazione di 8 portate “Il Sentiero” al Ristorante </w:t>
      </w:r>
      <w:proofErr w:type="spellStart"/>
      <w:r w:rsidRPr="008D014A">
        <w:rPr>
          <w:rFonts w:cs="Arial"/>
        </w:rPr>
        <w:t>Grual</w:t>
      </w:r>
      <w:proofErr w:type="spellEnd"/>
      <w:r w:rsidRPr="008D014A">
        <w:rPr>
          <w:rFonts w:cs="Arial"/>
        </w:rPr>
        <w:t xml:space="preserve"> (bevande escluse)</w:t>
      </w:r>
    </w:p>
    <w:p w14:paraId="66E967A3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>1 Rituale di coppia in Private SPA con massaggio “Essenza del Bosco” e un momento di relax (75 min.)</w:t>
      </w:r>
    </w:p>
    <w:p w14:paraId="2339BD72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>1 Percorso benessere nel lago salino “L’Aurora nel Lago”</w:t>
      </w:r>
    </w:p>
    <w:p w14:paraId="79258119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 xml:space="preserve">Prezzo a partire da € 2.470 a coppia, in Deluxe Junior Suite </w:t>
      </w:r>
    </w:p>
    <w:p w14:paraId="2ED68F40" w14:textId="77777777" w:rsidR="00895FA6" w:rsidRPr="008D014A" w:rsidRDefault="00895FA6" w:rsidP="00895FA6">
      <w:pPr>
        <w:jc w:val="both"/>
        <w:rPr>
          <w:rFonts w:cs="Arial"/>
        </w:rPr>
      </w:pPr>
      <w:r w:rsidRPr="008D014A">
        <w:rPr>
          <w:rFonts w:cs="Arial"/>
        </w:rPr>
        <w:t>Disponibilità limitata</w:t>
      </w:r>
      <w:r>
        <w:rPr>
          <w:rFonts w:cs="Arial"/>
        </w:rPr>
        <w:t xml:space="preserve">. </w:t>
      </w:r>
      <w:r w:rsidRPr="008D014A">
        <w:rPr>
          <w:rFonts w:cs="Arial"/>
        </w:rPr>
        <w:t xml:space="preserve">Per prenotazioni, chiamare il numero +39 0465 768800 o scrivere all’indirizzo </w:t>
      </w:r>
      <w:hyperlink r:id="rId14" w:history="1">
        <w:r w:rsidRPr="008D014A">
          <w:rPr>
            <w:rStyle w:val="Collegamentoipertestuale"/>
            <w:rFonts w:cs="Arial"/>
          </w:rPr>
          <w:t>res.dolomiti@lefayresorts.com</w:t>
        </w:r>
      </w:hyperlink>
    </w:p>
    <w:p w14:paraId="21550E16" w14:textId="77777777" w:rsidR="00895FA6" w:rsidRDefault="00AA2EC8" w:rsidP="00AA2EC8">
      <w:pPr>
        <w:jc w:val="both"/>
        <w:rPr>
          <w:rFonts w:cs="Arial"/>
          <w:szCs w:val="24"/>
        </w:rPr>
      </w:pPr>
      <w:r w:rsidRPr="00895FA6">
        <w:rPr>
          <w:rFonts w:cs="Arial"/>
          <w:b/>
          <w:bCs/>
          <w:szCs w:val="24"/>
          <w:lang w:eastAsia="en-US"/>
        </w:rPr>
        <w:t>Altre proposte</w:t>
      </w:r>
      <w:r w:rsidRPr="000C697B">
        <w:rPr>
          <w:rFonts w:cs="Arial"/>
          <w:szCs w:val="24"/>
          <w:lang w:eastAsia="en-US"/>
        </w:rPr>
        <w:t xml:space="preserve"> per un </w:t>
      </w:r>
      <w:proofErr w:type="gramStart"/>
      <w:r w:rsidRPr="000C697B">
        <w:rPr>
          <w:rFonts w:cs="Arial"/>
          <w:szCs w:val="24"/>
        </w:rPr>
        <w:t>weekend</w:t>
      </w:r>
      <w:proofErr w:type="gramEnd"/>
      <w:r w:rsidRPr="000C697B">
        <w:rPr>
          <w:rFonts w:cs="Arial"/>
          <w:szCs w:val="24"/>
        </w:rPr>
        <w:t xml:space="preserve"> romantico in Trentino:</w:t>
      </w:r>
      <w:r w:rsidR="000C697B">
        <w:rPr>
          <w:rFonts w:cs="Arial"/>
          <w:szCs w:val="24"/>
        </w:rPr>
        <w:t xml:space="preserve"> </w:t>
      </w:r>
    </w:p>
    <w:p w14:paraId="39BEDA6A" w14:textId="2DD4112B" w:rsidR="00AA2EC8" w:rsidRPr="000C697B" w:rsidRDefault="00895FA6" w:rsidP="00AA2EC8">
      <w:pPr>
        <w:jc w:val="both"/>
        <w:rPr>
          <w:rFonts w:cs="Arial"/>
          <w:szCs w:val="24"/>
        </w:rPr>
      </w:pPr>
      <w:hyperlink r:id="rId15" w:history="1">
        <w:r w:rsidRPr="008C1BFC">
          <w:rPr>
            <w:rStyle w:val="Collegamentoipertestuale"/>
            <w:rFonts w:cs="Arial"/>
            <w:b/>
            <w:bCs/>
            <w:szCs w:val="24"/>
          </w:rPr>
          <w:t>https://www.visittrentino.info/it/esperienze/weekend-romantico</w:t>
        </w:r>
      </w:hyperlink>
    </w:p>
    <w:p w14:paraId="0BA4BAAB" w14:textId="2CE9119C" w:rsidR="008609C6" w:rsidRPr="00CE269D" w:rsidRDefault="008609C6" w:rsidP="00AB4729">
      <w:pPr>
        <w:spacing w:before="100" w:beforeAutospacing="1" w:after="100" w:afterAutospacing="1"/>
        <w:jc w:val="both"/>
        <w:outlineLvl w:val="0"/>
      </w:pPr>
      <w:r>
        <w:rPr>
          <w:rFonts w:cs="Arial"/>
          <w:color w:val="010311"/>
          <w:szCs w:val="24"/>
        </w:rPr>
        <w:t>(</w:t>
      </w:r>
      <w:proofErr w:type="spellStart"/>
      <w:r>
        <w:rPr>
          <w:rFonts w:cs="Arial"/>
          <w:color w:val="010311"/>
          <w:szCs w:val="24"/>
        </w:rPr>
        <w:t>m.b</w:t>
      </w:r>
      <w:proofErr w:type="spellEnd"/>
      <w:r>
        <w:rPr>
          <w:rFonts w:cs="Arial"/>
          <w:color w:val="010311"/>
          <w:szCs w:val="24"/>
        </w:rPr>
        <w:t>.)</w:t>
      </w:r>
      <w:r w:rsidR="000F3D0B">
        <w:rPr>
          <w:rFonts w:cs="Arial"/>
          <w:color w:val="010311"/>
          <w:szCs w:val="24"/>
        </w:rPr>
        <w:t xml:space="preserve"> </w:t>
      </w:r>
      <w:r w:rsidR="00AB4729">
        <w:rPr>
          <w:rFonts w:cs="Arial"/>
          <w:color w:val="010311"/>
          <w:szCs w:val="24"/>
        </w:rPr>
        <w:br/>
      </w:r>
      <w:r w:rsidR="00AB4729">
        <w:rPr>
          <w:rFonts w:cs="Arial"/>
          <w:color w:val="010311"/>
          <w:szCs w:val="24"/>
        </w:rPr>
        <w:br/>
      </w:r>
      <w:r>
        <w:rPr>
          <w:rFonts w:cs="Arial"/>
          <w:color w:val="010311"/>
          <w:szCs w:val="24"/>
        </w:rPr>
        <w:t xml:space="preserve">Trento, </w:t>
      </w:r>
      <w:r w:rsidR="00AA2EC8">
        <w:rPr>
          <w:rFonts w:cs="Arial"/>
          <w:color w:val="010311"/>
          <w:szCs w:val="24"/>
        </w:rPr>
        <w:t>gennaio</w:t>
      </w:r>
      <w:r>
        <w:rPr>
          <w:rFonts w:cs="Arial"/>
          <w:color w:val="010311"/>
          <w:szCs w:val="24"/>
        </w:rPr>
        <w:t xml:space="preserve"> 2024</w:t>
      </w:r>
    </w:p>
    <w:bookmarkEnd w:id="0"/>
    <w:sectPr w:rsidR="008609C6" w:rsidRPr="00CE269D" w:rsidSect="00A1234D">
      <w:headerReference w:type="default" r:id="rId16"/>
      <w:footerReference w:type="default" r:id="rId17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108F"/>
    <w:multiLevelType w:val="hybridMultilevel"/>
    <w:tmpl w:val="F5CADE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D10"/>
    <w:multiLevelType w:val="hybridMultilevel"/>
    <w:tmpl w:val="9BF2261E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A5905"/>
    <w:multiLevelType w:val="hybridMultilevel"/>
    <w:tmpl w:val="D196E0A8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3F6E0FFC"/>
    <w:multiLevelType w:val="hybridMultilevel"/>
    <w:tmpl w:val="E05A73B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7A3E7F"/>
    <w:multiLevelType w:val="hybridMultilevel"/>
    <w:tmpl w:val="D73CCBB0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3050BF"/>
    <w:multiLevelType w:val="hybridMultilevel"/>
    <w:tmpl w:val="C00E516A"/>
    <w:lvl w:ilvl="0" w:tplc="04100009">
      <w:start w:val="1"/>
      <w:numFmt w:val="bullet"/>
      <w:lvlText w:val=""/>
      <w:lvlJc w:val="left"/>
      <w:pPr>
        <w:tabs>
          <w:tab w:val="left" w:pos="992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58" w:hanging="238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1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6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2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3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4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17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5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35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6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3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7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1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  <w:lvl w:ilvl="8" w:tplc="FFFFFFFF">
      <w:start w:val="1"/>
      <w:numFmt w:val="bullet"/>
      <w:suff w:val="nothing"/>
      <w:lvlText w:val="¥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98" w:hanging="238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4"/>
        <w:sz w:val="29"/>
        <w:szCs w:val="29"/>
        <w:highlight w:val="none"/>
        <w:u w:val="none"/>
        <w:effect w:val="none"/>
        <w:vertAlign w:val="baseline"/>
      </w:rPr>
    </w:lvl>
  </w:abstractNum>
  <w:num w:numId="1" w16cid:durableId="89215875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10"/>
  </w:num>
  <w:num w:numId="3" w16cid:durableId="2054881565">
    <w:abstractNumId w:val="5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7"/>
  </w:num>
  <w:num w:numId="7" w16cid:durableId="860969924">
    <w:abstractNumId w:val="0"/>
  </w:num>
  <w:num w:numId="8" w16cid:durableId="656149503">
    <w:abstractNumId w:val="1"/>
  </w:num>
  <w:num w:numId="9" w16cid:durableId="1184247522">
    <w:abstractNumId w:val="3"/>
  </w:num>
  <w:num w:numId="10" w16cid:durableId="204028993">
    <w:abstractNumId w:val="11"/>
  </w:num>
  <w:num w:numId="11" w16cid:durableId="2071339088">
    <w:abstractNumId w:val="9"/>
  </w:num>
  <w:num w:numId="12" w16cid:durableId="16262366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C697B"/>
    <w:rsid w:val="000D27B1"/>
    <w:rsid w:val="000D59D2"/>
    <w:rsid w:val="000D62FB"/>
    <w:rsid w:val="000E61A3"/>
    <w:rsid w:val="000F2041"/>
    <w:rsid w:val="000F3D0B"/>
    <w:rsid w:val="000F5223"/>
    <w:rsid w:val="000F5B39"/>
    <w:rsid w:val="000F631A"/>
    <w:rsid w:val="001123DA"/>
    <w:rsid w:val="001205F9"/>
    <w:rsid w:val="00122F05"/>
    <w:rsid w:val="00144F7C"/>
    <w:rsid w:val="00155FD3"/>
    <w:rsid w:val="001669D7"/>
    <w:rsid w:val="00171219"/>
    <w:rsid w:val="00180148"/>
    <w:rsid w:val="0018181E"/>
    <w:rsid w:val="00185948"/>
    <w:rsid w:val="001908DC"/>
    <w:rsid w:val="001A0FCE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7BA6"/>
    <w:rsid w:val="0027590E"/>
    <w:rsid w:val="00285572"/>
    <w:rsid w:val="00287487"/>
    <w:rsid w:val="00287CBE"/>
    <w:rsid w:val="002933F5"/>
    <w:rsid w:val="002A63BC"/>
    <w:rsid w:val="002B2DF2"/>
    <w:rsid w:val="002C05DE"/>
    <w:rsid w:val="002D09B0"/>
    <w:rsid w:val="002D53AB"/>
    <w:rsid w:val="003014AC"/>
    <w:rsid w:val="003018AC"/>
    <w:rsid w:val="00313B43"/>
    <w:rsid w:val="00320280"/>
    <w:rsid w:val="00332485"/>
    <w:rsid w:val="003366B6"/>
    <w:rsid w:val="00342BBD"/>
    <w:rsid w:val="003476B0"/>
    <w:rsid w:val="0035646C"/>
    <w:rsid w:val="00362387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50612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065C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6063"/>
    <w:rsid w:val="006374B2"/>
    <w:rsid w:val="00641A0C"/>
    <w:rsid w:val="00645103"/>
    <w:rsid w:val="006469B6"/>
    <w:rsid w:val="00663B3C"/>
    <w:rsid w:val="00675B85"/>
    <w:rsid w:val="0068382C"/>
    <w:rsid w:val="00686F38"/>
    <w:rsid w:val="00695487"/>
    <w:rsid w:val="006A789F"/>
    <w:rsid w:val="006B3D66"/>
    <w:rsid w:val="006F721C"/>
    <w:rsid w:val="00712957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69B8"/>
    <w:rsid w:val="00857707"/>
    <w:rsid w:val="008609C6"/>
    <w:rsid w:val="00895FA6"/>
    <w:rsid w:val="008A05CC"/>
    <w:rsid w:val="008A2827"/>
    <w:rsid w:val="008B2264"/>
    <w:rsid w:val="008B4E3D"/>
    <w:rsid w:val="008D2706"/>
    <w:rsid w:val="008D36FB"/>
    <w:rsid w:val="008D6265"/>
    <w:rsid w:val="008D6A16"/>
    <w:rsid w:val="008F1650"/>
    <w:rsid w:val="008F373C"/>
    <w:rsid w:val="00903854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6396"/>
    <w:rsid w:val="00A22D61"/>
    <w:rsid w:val="00A23E3A"/>
    <w:rsid w:val="00A27923"/>
    <w:rsid w:val="00A74FF4"/>
    <w:rsid w:val="00A817CB"/>
    <w:rsid w:val="00A928AD"/>
    <w:rsid w:val="00A92DF4"/>
    <w:rsid w:val="00A95A56"/>
    <w:rsid w:val="00AA2EC8"/>
    <w:rsid w:val="00AA6983"/>
    <w:rsid w:val="00AB264A"/>
    <w:rsid w:val="00AB2CF9"/>
    <w:rsid w:val="00AB4729"/>
    <w:rsid w:val="00AB51FE"/>
    <w:rsid w:val="00AB6331"/>
    <w:rsid w:val="00AD384A"/>
    <w:rsid w:val="00AD4516"/>
    <w:rsid w:val="00AE1429"/>
    <w:rsid w:val="00AF41CE"/>
    <w:rsid w:val="00AF63F4"/>
    <w:rsid w:val="00B06C89"/>
    <w:rsid w:val="00B10525"/>
    <w:rsid w:val="00B43249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F25FA"/>
    <w:rsid w:val="00C02761"/>
    <w:rsid w:val="00C21374"/>
    <w:rsid w:val="00C40386"/>
    <w:rsid w:val="00C655C5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269D"/>
    <w:rsid w:val="00CE3399"/>
    <w:rsid w:val="00CE63D2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2C55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488E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Didefault">
    <w:name w:val="Di default"/>
    <w:rsid w:val="008B2264"/>
    <w:pPr>
      <w:spacing w:before="160" w:line="288" w:lineRule="auto"/>
    </w:pPr>
    <w:rPr>
      <w:rFonts w:ascii="Helvetica Neue" w:eastAsia="Arial Unicode MS" w:hAnsi="Helvetica Neue" w:cs="Arial Unicode MS"/>
      <w:color w:val="000000"/>
      <w:lang w:eastAsia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  <w:rsid w:val="008B2264"/>
  </w:style>
  <w:style w:type="character" w:customStyle="1" w:styleId="Hyperlink0">
    <w:name w:val="Hyperlink.0"/>
    <w:basedOn w:val="Nessuno"/>
    <w:rsid w:val="008B2264"/>
    <w:rPr>
      <w:outline w:val="0"/>
      <w:shadow w:val="0"/>
      <w:emboss w:val="0"/>
      <w:imprint w:val="0"/>
      <w:color w:val="106DD6"/>
    </w:rPr>
  </w:style>
  <w:style w:type="character" w:customStyle="1" w:styleId="Hyperlink1">
    <w:name w:val="Hyperlink.1"/>
    <w:basedOn w:val="Collegamentoipertestuale"/>
    <w:rsid w:val="008B226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95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/ski-sunrise" TargetMode="External"/><Relationship Id="rId13" Type="http://schemas.openxmlformats.org/officeDocument/2006/relationships/hyperlink" Target="http://www.visitvaldisole.it/it/eventi/paradice-musi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.facebook.com/l.php?u=http%3A%2F%2Fwww.castellodiavio.it%2F%3Ffbclid%3DIwAR0QA6t_Y1muFLceH7Yycp7NMsbCy-vK7PoJyPEGZ0O5XrlftJ9VrAVmrWc&amp;h=AT3_ZipeeoD2OBbLxdHDQK-x4-Yt3gyIwGBWlhamEd-rAYkJVWekXmGNh4t5uUsZCtAL8_MbF4QIUjxoWVIYZQ2uEBkUlLh_2JZGV1FmhYF1QTBiOyPlEqZYxMnlOAwXzQ&amp;__tn__=-UK-R&amp;c%5b0%5d=AT103BSh8w0Ik9xveC2Gs2uOkSaUsSuu5aIuzWfhZ6MdqqnxUW-Dg_3kvfY_eJvO9sFxo2sSh60k3bzecOWU1XOsWHOQZv9iWOM9SrU7__6JbNHm-_EnyjdroPP7BpLhJy-L4n07HYv6Zp5jPd0YbTKZMp-MQnkmVAUmlhfOUyz6w0SkRiOwXozA2y2IBO1yV8AVctOBAnlynokcSw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686374463679907/?__cft__%5b0%5d=AZVD8UDgzdPcz_Igm_VeHwgV15S_TbmGtm7S3EUyx9GxFlS3AyknRnDL7NITq9syvZyqyTJ8xHkYXhsFsuFA6aaycayd21abEnH2Lx5oSYr5qRlBHG8oci06qcfPDPAgSt_xmUnVLgPtfI3MQrGR00hde2XM3AfaGo4ntlX5gwG1uM5VhgOHdUFrH1DZ_RWae3I&amp;__tn__=-UK-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ttrentino.info/it/esperienze/weekend-romantico" TargetMode="External"/><Relationship Id="rId10" Type="http://schemas.openxmlformats.org/officeDocument/2006/relationships/hyperlink" Target="http://www.andalovacanze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aganella.net/it/tiramisu-amore" TargetMode="External"/><Relationship Id="rId14" Type="http://schemas.openxmlformats.org/officeDocument/2006/relationships/hyperlink" Target="mailto:res.dolomiti@lefayresort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7</cp:revision>
  <cp:lastPrinted>2024-01-23T10:09:00Z</cp:lastPrinted>
  <dcterms:created xsi:type="dcterms:W3CDTF">2024-01-22T14:27:00Z</dcterms:created>
  <dcterms:modified xsi:type="dcterms:W3CDTF">2024-01-23T10:10:00Z</dcterms:modified>
</cp:coreProperties>
</file>