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8702E" w14:textId="2BD833C8" w:rsidR="003913CF" w:rsidRDefault="003913CF" w:rsidP="003913CF">
      <w:pPr>
        <w:jc w:val="both"/>
        <w:rPr>
          <w:rFonts w:cs="Arial"/>
          <w:b/>
          <w:bCs/>
          <w:sz w:val="28"/>
          <w:szCs w:val="28"/>
        </w:rPr>
      </w:pPr>
      <w:bookmarkStart w:id="0" w:name="_Hlk110334934"/>
      <w:r>
        <w:rPr>
          <w:rFonts w:cs="Arial"/>
          <w:b/>
          <w:bCs/>
          <w:sz w:val="28"/>
          <w:szCs w:val="28"/>
        </w:rPr>
        <w:t xml:space="preserve">In onda domenica </w:t>
      </w:r>
      <w:r w:rsidR="00082634">
        <w:rPr>
          <w:rFonts w:cs="Arial"/>
          <w:b/>
          <w:bCs/>
          <w:sz w:val="28"/>
          <w:szCs w:val="28"/>
        </w:rPr>
        <w:t>16</w:t>
      </w:r>
      <w:r>
        <w:rPr>
          <w:rFonts w:cs="Arial"/>
          <w:b/>
          <w:bCs/>
          <w:sz w:val="28"/>
          <w:szCs w:val="28"/>
        </w:rPr>
        <w:t xml:space="preserve"> giugno 2024 alle ore 11.50 su Canale 5 </w:t>
      </w:r>
    </w:p>
    <w:p w14:paraId="6C345107" w14:textId="350B4476" w:rsidR="003913CF" w:rsidRDefault="003E79AD" w:rsidP="003913CF">
      <w:pPr>
        <w:jc w:val="both"/>
        <w:rPr>
          <w:rFonts w:cs="Arial"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IL MIELE TRENTINO PROTAGONISTA A MELAVERDE</w:t>
      </w:r>
    </w:p>
    <w:p w14:paraId="2E155BDA" w14:textId="77777777" w:rsidR="003913CF" w:rsidRDefault="003913CF" w:rsidP="003913CF">
      <w:pPr>
        <w:rPr>
          <w:rFonts w:cs="Arial"/>
          <w:sz w:val="32"/>
          <w:szCs w:val="32"/>
        </w:rPr>
      </w:pPr>
    </w:p>
    <w:p w14:paraId="047179AA" w14:textId="779AE645" w:rsidR="003913CF" w:rsidRDefault="00A05E55" w:rsidP="003913CF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Sul filo del ricordo dell’apicoltore Andrea Paternoster, scomparso prematuramente tre anni fa</w:t>
      </w:r>
      <w:r w:rsidR="00D42E90">
        <w:rPr>
          <w:rFonts w:cs="Arial"/>
          <w:b/>
          <w:bCs/>
          <w:szCs w:val="24"/>
        </w:rPr>
        <w:t>,</w:t>
      </w:r>
      <w:r>
        <w:rPr>
          <w:rFonts w:cs="Arial"/>
          <w:b/>
          <w:bCs/>
          <w:szCs w:val="24"/>
        </w:rPr>
        <w:t xml:space="preserve"> l</w:t>
      </w:r>
      <w:r w:rsidR="003913CF">
        <w:rPr>
          <w:rFonts w:cs="Arial"/>
          <w:b/>
          <w:bCs/>
          <w:szCs w:val="24"/>
        </w:rPr>
        <w:t xml:space="preserve">e telecamere </w:t>
      </w:r>
      <w:r w:rsidR="00082634">
        <w:rPr>
          <w:rFonts w:cs="Arial"/>
          <w:b/>
          <w:bCs/>
          <w:szCs w:val="24"/>
        </w:rPr>
        <w:t>della trasmissione Mediaset</w:t>
      </w:r>
      <w:r w:rsidR="00834476">
        <w:rPr>
          <w:rFonts w:cs="Arial"/>
          <w:b/>
          <w:bCs/>
          <w:szCs w:val="24"/>
        </w:rPr>
        <w:t xml:space="preserve"> e </w:t>
      </w:r>
      <w:r w:rsidR="00082634">
        <w:rPr>
          <w:rFonts w:cs="Arial"/>
          <w:b/>
          <w:bCs/>
          <w:szCs w:val="24"/>
        </w:rPr>
        <w:t>la</w:t>
      </w:r>
      <w:r w:rsidR="003913CF">
        <w:rPr>
          <w:rFonts w:cs="Arial"/>
          <w:b/>
          <w:bCs/>
          <w:szCs w:val="24"/>
        </w:rPr>
        <w:t xml:space="preserve"> condutt</w:t>
      </w:r>
      <w:r w:rsidR="00082634">
        <w:rPr>
          <w:rFonts w:cs="Arial"/>
          <w:b/>
          <w:bCs/>
          <w:szCs w:val="24"/>
        </w:rPr>
        <w:t>rice</w:t>
      </w:r>
      <w:r w:rsidR="003913CF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>E</w:t>
      </w:r>
      <w:r w:rsidR="00082634">
        <w:rPr>
          <w:rFonts w:cs="Arial"/>
          <w:b/>
          <w:bCs/>
          <w:szCs w:val="24"/>
        </w:rPr>
        <w:t>llen Hidding</w:t>
      </w:r>
      <w:r>
        <w:rPr>
          <w:rFonts w:cs="Arial"/>
          <w:b/>
          <w:bCs/>
          <w:szCs w:val="24"/>
        </w:rPr>
        <w:t>,</w:t>
      </w:r>
      <w:r w:rsidR="003913CF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>sono tornate in Val di</w:t>
      </w:r>
      <w:r w:rsidR="00E45C0F">
        <w:rPr>
          <w:rFonts w:cs="Arial"/>
          <w:b/>
          <w:bCs/>
          <w:szCs w:val="24"/>
        </w:rPr>
        <w:t xml:space="preserve"> Non</w:t>
      </w:r>
      <w:r>
        <w:rPr>
          <w:rFonts w:cs="Arial"/>
          <w:b/>
          <w:bCs/>
          <w:szCs w:val="24"/>
        </w:rPr>
        <w:t xml:space="preserve"> per raccontare questo affascinante mondo insieme all</w:t>
      </w:r>
      <w:r w:rsidR="00D11618">
        <w:rPr>
          <w:rFonts w:cs="Arial"/>
          <w:b/>
          <w:bCs/>
          <w:szCs w:val="24"/>
        </w:rPr>
        <w:t>e</w:t>
      </w:r>
      <w:r w:rsidR="00C363CB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>figli</w:t>
      </w:r>
      <w:r w:rsidR="00D11618">
        <w:rPr>
          <w:rFonts w:cs="Arial"/>
          <w:b/>
          <w:bCs/>
          <w:szCs w:val="24"/>
        </w:rPr>
        <w:t>e</w:t>
      </w:r>
      <w:r>
        <w:rPr>
          <w:rFonts w:cs="Arial"/>
          <w:b/>
          <w:bCs/>
          <w:szCs w:val="24"/>
        </w:rPr>
        <w:t xml:space="preserve"> di Andrea, Francesca</w:t>
      </w:r>
      <w:r w:rsidR="00D11618">
        <w:rPr>
          <w:rFonts w:cs="Arial"/>
          <w:b/>
          <w:bCs/>
          <w:szCs w:val="24"/>
        </w:rPr>
        <w:t xml:space="preserve"> ed Elena,</w:t>
      </w:r>
      <w:r w:rsidR="00E45C0F">
        <w:rPr>
          <w:rFonts w:cs="Arial"/>
          <w:b/>
          <w:bCs/>
          <w:szCs w:val="24"/>
        </w:rPr>
        <w:t xml:space="preserve"> che ne ha</w:t>
      </w:r>
      <w:r w:rsidR="00D11618">
        <w:rPr>
          <w:rFonts w:cs="Arial"/>
          <w:b/>
          <w:bCs/>
          <w:szCs w:val="24"/>
        </w:rPr>
        <w:t>nno</w:t>
      </w:r>
      <w:r w:rsidR="00E45C0F">
        <w:rPr>
          <w:rFonts w:cs="Arial"/>
          <w:b/>
          <w:bCs/>
          <w:szCs w:val="24"/>
        </w:rPr>
        <w:t xml:space="preserve"> raccolto l’impegno e la passione</w:t>
      </w:r>
      <w:r w:rsidR="00834476">
        <w:rPr>
          <w:rFonts w:cs="Arial"/>
          <w:b/>
          <w:bCs/>
          <w:szCs w:val="24"/>
        </w:rPr>
        <w:t>.</w:t>
      </w:r>
    </w:p>
    <w:p w14:paraId="10551C78" w14:textId="77777777" w:rsidR="003913CF" w:rsidRDefault="003913CF" w:rsidP="003913CF">
      <w:pPr>
        <w:rPr>
          <w:rFonts w:cs="Arial"/>
          <w:szCs w:val="24"/>
        </w:rPr>
      </w:pPr>
    </w:p>
    <w:p w14:paraId="4BF28DBD" w14:textId="78F3A8EC" w:rsidR="00E3223B" w:rsidRDefault="00082634" w:rsidP="003913CF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È il miele trentino il protagonista de</w:t>
      </w:r>
      <w:r w:rsidR="003913CF">
        <w:rPr>
          <w:rFonts w:cs="Arial"/>
          <w:szCs w:val="24"/>
        </w:rPr>
        <w:t xml:space="preserve">lla puntata di </w:t>
      </w:r>
      <w:r w:rsidR="003913CF">
        <w:rPr>
          <w:rFonts w:cs="Arial"/>
          <w:b/>
          <w:bCs/>
          <w:szCs w:val="24"/>
        </w:rPr>
        <w:t>Melaverde</w:t>
      </w:r>
      <w:r w:rsidR="003913CF">
        <w:rPr>
          <w:rFonts w:cs="Arial"/>
          <w:szCs w:val="24"/>
        </w:rPr>
        <w:t xml:space="preserve">, in programma </w:t>
      </w:r>
      <w:r w:rsidR="003913CF">
        <w:rPr>
          <w:rFonts w:cs="Arial"/>
          <w:b/>
          <w:bCs/>
          <w:szCs w:val="24"/>
        </w:rPr>
        <w:t xml:space="preserve">domenica </w:t>
      </w:r>
      <w:r>
        <w:rPr>
          <w:rFonts w:cs="Arial"/>
          <w:b/>
          <w:bCs/>
          <w:szCs w:val="24"/>
        </w:rPr>
        <w:t>16</w:t>
      </w:r>
      <w:r w:rsidR="003913CF">
        <w:rPr>
          <w:rFonts w:cs="Arial"/>
          <w:b/>
          <w:bCs/>
          <w:szCs w:val="24"/>
        </w:rPr>
        <w:t xml:space="preserve"> giugno alle 11.50 su Canale 5</w:t>
      </w:r>
      <w:r w:rsidR="00834476">
        <w:rPr>
          <w:rFonts w:cs="Arial"/>
          <w:szCs w:val="24"/>
        </w:rPr>
        <w:t xml:space="preserve"> e intitolata “Miele nomade”.</w:t>
      </w:r>
      <w:r w:rsidR="00853CC2">
        <w:rPr>
          <w:rFonts w:cs="Arial"/>
          <w:b/>
          <w:bCs/>
          <w:szCs w:val="24"/>
        </w:rPr>
        <w:t xml:space="preserve"> </w:t>
      </w:r>
      <w:r w:rsidR="003913CF">
        <w:rPr>
          <w:rFonts w:cs="Arial"/>
          <w:szCs w:val="24"/>
        </w:rPr>
        <w:t xml:space="preserve">Le telecamere di Meleverde hanno seguito </w:t>
      </w:r>
      <w:r>
        <w:rPr>
          <w:rFonts w:cs="Arial"/>
          <w:szCs w:val="24"/>
        </w:rPr>
        <w:t xml:space="preserve">la conduttrice </w:t>
      </w:r>
      <w:r w:rsidR="00853CC2">
        <w:rPr>
          <w:rFonts w:cs="Arial"/>
          <w:b/>
          <w:bCs/>
          <w:szCs w:val="24"/>
        </w:rPr>
        <w:t>E</w:t>
      </w:r>
      <w:r w:rsidRPr="00082634">
        <w:rPr>
          <w:rFonts w:cs="Arial"/>
          <w:b/>
          <w:bCs/>
          <w:szCs w:val="24"/>
        </w:rPr>
        <w:t>llen Hidding</w:t>
      </w:r>
      <w:r w:rsidR="00853CC2" w:rsidRPr="00853CC2">
        <w:rPr>
          <w:rFonts w:cs="Arial"/>
          <w:szCs w:val="24"/>
        </w:rPr>
        <w:t xml:space="preserve"> in Val di Non </w:t>
      </w:r>
      <w:r w:rsidR="00834476">
        <w:rPr>
          <w:rFonts w:cs="Arial"/>
          <w:szCs w:val="24"/>
        </w:rPr>
        <w:t>per incontrare</w:t>
      </w:r>
      <w:r w:rsidR="00C363CB">
        <w:rPr>
          <w:rFonts w:cs="Arial"/>
          <w:szCs w:val="24"/>
        </w:rPr>
        <w:t xml:space="preserve"> </w:t>
      </w:r>
      <w:r w:rsidR="00834476">
        <w:rPr>
          <w:rFonts w:cs="Arial"/>
          <w:szCs w:val="24"/>
        </w:rPr>
        <w:t xml:space="preserve">Francesca </w:t>
      </w:r>
      <w:r w:rsidR="00D11618">
        <w:rPr>
          <w:rFonts w:cs="Arial"/>
          <w:szCs w:val="24"/>
        </w:rPr>
        <w:t xml:space="preserve">ed Elena </w:t>
      </w:r>
      <w:r w:rsidR="00834476">
        <w:rPr>
          <w:rFonts w:cs="Arial"/>
          <w:szCs w:val="24"/>
        </w:rPr>
        <w:t xml:space="preserve">Paternoster, </w:t>
      </w:r>
      <w:r w:rsidR="00D11618">
        <w:rPr>
          <w:rFonts w:cs="Arial"/>
          <w:szCs w:val="24"/>
        </w:rPr>
        <w:t xml:space="preserve">le </w:t>
      </w:r>
      <w:r w:rsidR="00834476">
        <w:rPr>
          <w:rFonts w:cs="Arial"/>
          <w:szCs w:val="24"/>
        </w:rPr>
        <w:t>figli</w:t>
      </w:r>
      <w:r w:rsidR="00D11618">
        <w:rPr>
          <w:rFonts w:cs="Arial"/>
          <w:szCs w:val="24"/>
        </w:rPr>
        <w:t>e</w:t>
      </w:r>
      <w:r w:rsidR="00C363CB">
        <w:rPr>
          <w:rFonts w:cs="Arial"/>
          <w:szCs w:val="24"/>
        </w:rPr>
        <w:t xml:space="preserve"> </w:t>
      </w:r>
      <w:r w:rsidR="00834476">
        <w:rPr>
          <w:rFonts w:cs="Arial"/>
          <w:szCs w:val="24"/>
        </w:rPr>
        <w:t>di Andrea Paternoster, l’apicoltore scomparso</w:t>
      </w:r>
      <w:r w:rsidR="00C363CB">
        <w:rPr>
          <w:rFonts w:cs="Arial"/>
          <w:szCs w:val="24"/>
        </w:rPr>
        <w:t xml:space="preserve"> </w:t>
      </w:r>
      <w:r w:rsidR="00834476">
        <w:rPr>
          <w:rFonts w:cs="Arial"/>
          <w:szCs w:val="24"/>
        </w:rPr>
        <w:t>prematuramente</w:t>
      </w:r>
      <w:r w:rsidR="00C363CB">
        <w:rPr>
          <w:rFonts w:cs="Arial"/>
          <w:szCs w:val="24"/>
        </w:rPr>
        <w:t xml:space="preserve"> </w:t>
      </w:r>
      <w:r w:rsidR="00834476">
        <w:rPr>
          <w:rFonts w:cs="Arial"/>
          <w:szCs w:val="24"/>
        </w:rPr>
        <w:t>tre anni</w:t>
      </w:r>
      <w:r w:rsidR="00C363CB">
        <w:rPr>
          <w:rFonts w:cs="Arial"/>
          <w:szCs w:val="24"/>
        </w:rPr>
        <w:t xml:space="preserve"> </w:t>
      </w:r>
      <w:r w:rsidR="00834476">
        <w:rPr>
          <w:rFonts w:cs="Arial"/>
          <w:szCs w:val="24"/>
        </w:rPr>
        <w:t>fa</w:t>
      </w:r>
      <w:r w:rsidR="00C363CB">
        <w:rPr>
          <w:rFonts w:cs="Arial"/>
          <w:szCs w:val="24"/>
        </w:rPr>
        <w:t xml:space="preserve"> </w:t>
      </w:r>
      <w:r w:rsidR="00834476">
        <w:rPr>
          <w:rFonts w:cs="Arial"/>
          <w:szCs w:val="24"/>
        </w:rPr>
        <w:t>a seguito</w:t>
      </w:r>
      <w:r w:rsidR="00C363CB">
        <w:rPr>
          <w:rFonts w:cs="Arial"/>
          <w:szCs w:val="24"/>
        </w:rPr>
        <w:t xml:space="preserve"> </w:t>
      </w:r>
      <w:r w:rsidR="00834476">
        <w:rPr>
          <w:rFonts w:cs="Arial"/>
          <w:szCs w:val="24"/>
        </w:rPr>
        <w:t>di un</w:t>
      </w:r>
      <w:r w:rsidR="00C363CB">
        <w:rPr>
          <w:rFonts w:cs="Arial"/>
          <w:szCs w:val="24"/>
        </w:rPr>
        <w:t xml:space="preserve"> </w:t>
      </w:r>
      <w:r w:rsidR="00834476">
        <w:rPr>
          <w:rFonts w:cs="Arial"/>
          <w:szCs w:val="24"/>
        </w:rPr>
        <w:t>incidente stradale</w:t>
      </w:r>
      <w:r w:rsidR="00D11618">
        <w:rPr>
          <w:rFonts w:cs="Arial"/>
          <w:szCs w:val="24"/>
        </w:rPr>
        <w:t xml:space="preserve">. Andrea </w:t>
      </w:r>
      <w:r w:rsidR="00834476">
        <w:rPr>
          <w:rFonts w:cs="Arial"/>
          <w:szCs w:val="24"/>
        </w:rPr>
        <w:t>aveva</w:t>
      </w:r>
      <w:r w:rsidR="00C363CB">
        <w:rPr>
          <w:rFonts w:cs="Arial"/>
          <w:szCs w:val="24"/>
        </w:rPr>
        <w:t xml:space="preserve"> </w:t>
      </w:r>
      <w:r w:rsidR="00834476">
        <w:rPr>
          <w:rFonts w:cs="Arial"/>
          <w:szCs w:val="24"/>
        </w:rPr>
        <w:t>introdotto</w:t>
      </w:r>
      <w:r w:rsidR="00C363CB">
        <w:rPr>
          <w:rFonts w:cs="Arial"/>
          <w:szCs w:val="24"/>
        </w:rPr>
        <w:t xml:space="preserve"> </w:t>
      </w:r>
      <w:r w:rsidR="00834476">
        <w:rPr>
          <w:rFonts w:cs="Arial"/>
          <w:szCs w:val="24"/>
        </w:rPr>
        <w:t>una piccola</w:t>
      </w:r>
      <w:r w:rsidR="00C363CB">
        <w:rPr>
          <w:rFonts w:cs="Arial"/>
          <w:szCs w:val="24"/>
        </w:rPr>
        <w:t xml:space="preserve"> </w:t>
      </w:r>
      <w:r w:rsidR="00834476">
        <w:rPr>
          <w:rFonts w:cs="Arial"/>
          <w:szCs w:val="24"/>
        </w:rPr>
        <w:t>rivoluzione in questo mondo, con la sua visione nuova</w:t>
      </w:r>
      <w:r w:rsidR="00D20C59">
        <w:rPr>
          <w:rFonts w:cs="Arial"/>
          <w:szCs w:val="24"/>
        </w:rPr>
        <w:t xml:space="preserve"> e innovatrice</w:t>
      </w:r>
      <w:r w:rsidR="00834476">
        <w:rPr>
          <w:rFonts w:cs="Arial"/>
          <w:szCs w:val="24"/>
        </w:rPr>
        <w:t xml:space="preserve"> fondata sul “nomadismo” delle api (da cui il titolo della puntata</w:t>
      </w:r>
      <w:r w:rsidR="00C363CB">
        <w:rPr>
          <w:rFonts w:cs="Arial"/>
          <w:szCs w:val="24"/>
        </w:rPr>
        <w:t>, ndr</w:t>
      </w:r>
      <w:r w:rsidR="00834476">
        <w:rPr>
          <w:rFonts w:cs="Arial"/>
          <w:szCs w:val="24"/>
        </w:rPr>
        <w:t>),</w:t>
      </w:r>
      <w:r w:rsidR="00D20C59">
        <w:rPr>
          <w:rFonts w:cs="Arial"/>
          <w:szCs w:val="24"/>
        </w:rPr>
        <w:t xml:space="preserve"> </w:t>
      </w:r>
      <w:r w:rsidR="003E79AD">
        <w:rPr>
          <w:rFonts w:cs="Arial"/>
          <w:szCs w:val="24"/>
        </w:rPr>
        <w:t xml:space="preserve">la sua spiccata propensione a </w:t>
      </w:r>
      <w:r w:rsidR="00D20C59">
        <w:rPr>
          <w:rFonts w:cs="Arial"/>
          <w:szCs w:val="24"/>
        </w:rPr>
        <w:t>sperimentare, la capacità</w:t>
      </w:r>
      <w:r w:rsidR="00C363CB">
        <w:rPr>
          <w:rFonts w:cs="Arial"/>
          <w:szCs w:val="24"/>
        </w:rPr>
        <w:t xml:space="preserve"> </w:t>
      </w:r>
      <w:r w:rsidR="00D20C59">
        <w:rPr>
          <w:rFonts w:cs="Arial"/>
          <w:szCs w:val="24"/>
        </w:rPr>
        <w:t>di comunicare in un modo del tutto nuovo il miele e l’apicoltura. Il nomadismo</w:t>
      </w:r>
      <w:r w:rsidR="00E3223B">
        <w:rPr>
          <w:rFonts w:cs="Arial"/>
          <w:szCs w:val="24"/>
        </w:rPr>
        <w:t xml:space="preserve"> delle api</w:t>
      </w:r>
      <w:r w:rsidR="00D20C59">
        <w:rPr>
          <w:rFonts w:cs="Arial"/>
          <w:szCs w:val="24"/>
        </w:rPr>
        <w:t xml:space="preserve"> è la pratica di spostare le arnie con le api dove ci sono le diverse fioriture e raggiungere così le specie floreali più diverse.</w:t>
      </w:r>
      <w:r w:rsidR="00E3223B">
        <w:rPr>
          <w:rFonts w:cs="Arial"/>
          <w:szCs w:val="24"/>
        </w:rPr>
        <w:t xml:space="preserve"> Come il papà Andrea, anche Francesca oggi ha arnie un po’ in tutte le regioni italiane</w:t>
      </w:r>
      <w:r w:rsidR="00D20C59">
        <w:rPr>
          <w:rFonts w:cs="Arial"/>
          <w:szCs w:val="24"/>
        </w:rPr>
        <w:t xml:space="preserve"> </w:t>
      </w:r>
      <w:r w:rsidR="00986B51">
        <w:rPr>
          <w:rFonts w:cs="Arial"/>
          <w:szCs w:val="24"/>
        </w:rPr>
        <w:t>avendone condiviso in toto questa filosofia</w:t>
      </w:r>
      <w:r w:rsidR="00E3223B">
        <w:rPr>
          <w:rFonts w:cs="Arial"/>
          <w:szCs w:val="24"/>
        </w:rPr>
        <w:t xml:space="preserve">. </w:t>
      </w:r>
    </w:p>
    <w:p w14:paraId="641C07CB" w14:textId="0BBDC897" w:rsidR="00F0536F" w:rsidRDefault="00D20C59" w:rsidP="003913CF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E proprio di erbe e</w:t>
      </w:r>
      <w:r w:rsidR="00C363C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fiori</w:t>
      </w:r>
      <w:r w:rsidR="00C363C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sul territorio</w:t>
      </w:r>
      <w:r w:rsidR="00C363C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 parla</w:t>
      </w:r>
      <w:r w:rsidR="00C363C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successivamente</w:t>
      </w:r>
      <w:r w:rsidR="00C363C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con</w:t>
      </w:r>
      <w:r w:rsidR="00C363CB">
        <w:rPr>
          <w:rFonts w:cs="Arial"/>
          <w:szCs w:val="24"/>
        </w:rPr>
        <w:t xml:space="preserve"> </w:t>
      </w:r>
      <w:r w:rsidR="007C3E04">
        <w:rPr>
          <w:rFonts w:cs="Arial"/>
          <w:szCs w:val="24"/>
        </w:rPr>
        <w:t>un</w:t>
      </w:r>
      <w:r w:rsidR="00C363CB">
        <w:rPr>
          <w:rFonts w:cs="Arial"/>
          <w:szCs w:val="24"/>
        </w:rPr>
        <w:t xml:space="preserve"> </w:t>
      </w:r>
      <w:r w:rsidR="007C3E04">
        <w:rPr>
          <w:rFonts w:cs="Arial"/>
          <w:szCs w:val="24"/>
        </w:rPr>
        <w:t>vero</w:t>
      </w:r>
      <w:r w:rsidR="00C363CB">
        <w:rPr>
          <w:rFonts w:cs="Arial"/>
          <w:szCs w:val="24"/>
        </w:rPr>
        <w:t xml:space="preserve"> </w:t>
      </w:r>
      <w:r w:rsidR="007C3E04">
        <w:rPr>
          <w:rFonts w:cs="Arial"/>
          <w:szCs w:val="24"/>
        </w:rPr>
        <w:t xml:space="preserve">esperto, </w:t>
      </w:r>
      <w:r>
        <w:rPr>
          <w:rFonts w:cs="Arial"/>
          <w:szCs w:val="24"/>
        </w:rPr>
        <w:t>Ferruccio “Fero” Valentini</w:t>
      </w:r>
      <w:r w:rsidR="00735A46">
        <w:rPr>
          <w:rFonts w:cs="Arial"/>
          <w:szCs w:val="24"/>
        </w:rPr>
        <w:t>,</w:t>
      </w:r>
      <w:r w:rsidR="007C3E04">
        <w:rPr>
          <w:rFonts w:cs="Arial"/>
          <w:szCs w:val="24"/>
        </w:rPr>
        <w:t xml:space="preserve"> per</w:t>
      </w:r>
      <w:r w:rsidR="00C363CB">
        <w:rPr>
          <w:rFonts w:cs="Arial"/>
          <w:szCs w:val="24"/>
        </w:rPr>
        <w:t xml:space="preserve"> </w:t>
      </w:r>
      <w:r w:rsidR="007C3E04">
        <w:rPr>
          <w:rFonts w:cs="Arial"/>
          <w:szCs w:val="24"/>
        </w:rPr>
        <w:t>poi</w:t>
      </w:r>
      <w:r w:rsidR="00C363CB">
        <w:rPr>
          <w:rFonts w:cs="Arial"/>
          <w:szCs w:val="24"/>
        </w:rPr>
        <w:t xml:space="preserve"> </w:t>
      </w:r>
      <w:r w:rsidR="007C3E04">
        <w:rPr>
          <w:rFonts w:cs="Arial"/>
          <w:szCs w:val="24"/>
        </w:rPr>
        <w:t>tornare, insieme</w:t>
      </w:r>
      <w:r w:rsidR="00C363CB">
        <w:rPr>
          <w:rFonts w:cs="Arial"/>
          <w:szCs w:val="24"/>
        </w:rPr>
        <w:t xml:space="preserve"> </w:t>
      </w:r>
      <w:r w:rsidR="007C3E04">
        <w:rPr>
          <w:rFonts w:cs="Arial"/>
          <w:szCs w:val="24"/>
        </w:rPr>
        <w:t>a Francesca, a parlare di api</w:t>
      </w:r>
      <w:r w:rsidR="00735A46">
        <w:rPr>
          <w:rFonts w:cs="Arial"/>
          <w:szCs w:val="24"/>
        </w:rPr>
        <w:t>. D</w:t>
      </w:r>
      <w:r w:rsidR="007C3E04">
        <w:rPr>
          <w:rFonts w:cs="Arial"/>
          <w:szCs w:val="24"/>
        </w:rPr>
        <w:t>i come</w:t>
      </w:r>
      <w:r w:rsidR="00C363CB">
        <w:rPr>
          <w:rFonts w:cs="Arial"/>
          <w:szCs w:val="24"/>
        </w:rPr>
        <w:t xml:space="preserve"> </w:t>
      </w:r>
      <w:r w:rsidR="007C3E04">
        <w:rPr>
          <w:rFonts w:cs="Arial"/>
          <w:szCs w:val="24"/>
        </w:rPr>
        <w:t>trasportano il polline</w:t>
      </w:r>
      <w:r w:rsidR="00E3223B">
        <w:rPr>
          <w:rFonts w:cs="Arial"/>
          <w:szCs w:val="24"/>
        </w:rPr>
        <w:t>, ma anche</w:t>
      </w:r>
      <w:r w:rsidR="007C3E04">
        <w:rPr>
          <w:rFonts w:cs="Arial"/>
          <w:szCs w:val="24"/>
        </w:rPr>
        <w:t xml:space="preserve"> di </w:t>
      </w:r>
      <w:r w:rsidR="00E3223B">
        <w:rPr>
          <w:rFonts w:cs="Arial"/>
          <w:szCs w:val="24"/>
        </w:rPr>
        <w:t>tutti i</w:t>
      </w:r>
      <w:r w:rsidR="007C3E04">
        <w:rPr>
          <w:rFonts w:cs="Arial"/>
          <w:szCs w:val="24"/>
        </w:rPr>
        <w:t xml:space="preserve"> prodotti che si ottengono da un alveare e che sono sei in</w:t>
      </w:r>
      <w:r w:rsidR="00C363CB">
        <w:rPr>
          <w:rFonts w:cs="Arial"/>
          <w:szCs w:val="24"/>
        </w:rPr>
        <w:t xml:space="preserve"> </w:t>
      </w:r>
      <w:r w:rsidR="007C3E04">
        <w:rPr>
          <w:rFonts w:cs="Arial"/>
          <w:szCs w:val="24"/>
        </w:rPr>
        <w:t>totale, tre di</w:t>
      </w:r>
      <w:r w:rsidR="00C363CB">
        <w:rPr>
          <w:rFonts w:cs="Arial"/>
          <w:szCs w:val="24"/>
        </w:rPr>
        <w:t xml:space="preserve"> </w:t>
      </w:r>
      <w:r w:rsidR="007C3E04">
        <w:rPr>
          <w:rFonts w:cs="Arial"/>
          <w:szCs w:val="24"/>
        </w:rPr>
        <w:t>origine vegetale (miele, polline e propoli) e tre di origine animale (veleno, pappa reale e cera).</w:t>
      </w:r>
      <w:r w:rsidR="00DE441A">
        <w:rPr>
          <w:rFonts w:cs="Arial"/>
          <w:szCs w:val="24"/>
        </w:rPr>
        <w:t xml:space="preserve"> </w:t>
      </w:r>
      <w:r w:rsidR="007C3E04">
        <w:rPr>
          <w:rFonts w:cs="Arial"/>
          <w:szCs w:val="24"/>
        </w:rPr>
        <w:t>E</w:t>
      </w:r>
      <w:r w:rsidR="00DE441A">
        <w:rPr>
          <w:rFonts w:cs="Arial"/>
          <w:szCs w:val="24"/>
        </w:rPr>
        <w:t xml:space="preserve"> </w:t>
      </w:r>
      <w:r w:rsidR="007C3E04">
        <w:rPr>
          <w:rFonts w:cs="Arial"/>
          <w:szCs w:val="24"/>
        </w:rPr>
        <w:t>naturalmente di miele e della sua lavorazione una volta prelevato</w:t>
      </w:r>
      <w:r w:rsidR="00C363CB">
        <w:rPr>
          <w:rFonts w:cs="Arial"/>
          <w:szCs w:val="24"/>
        </w:rPr>
        <w:t xml:space="preserve"> </w:t>
      </w:r>
      <w:r w:rsidR="007C3E04">
        <w:rPr>
          <w:rFonts w:cs="Arial"/>
          <w:szCs w:val="24"/>
        </w:rPr>
        <w:t>dall’arnia</w:t>
      </w:r>
      <w:r w:rsidR="003E79AD">
        <w:rPr>
          <w:rFonts w:cs="Arial"/>
          <w:szCs w:val="24"/>
        </w:rPr>
        <w:t xml:space="preserve"> e,</w:t>
      </w:r>
      <w:r w:rsidR="00E3223B">
        <w:rPr>
          <w:rFonts w:cs="Arial"/>
          <w:szCs w:val="24"/>
        </w:rPr>
        <w:t xml:space="preserve"> </w:t>
      </w:r>
      <w:r w:rsidR="003E79AD">
        <w:rPr>
          <w:rFonts w:cs="Arial"/>
          <w:szCs w:val="24"/>
        </w:rPr>
        <w:t>infine, dell’utilizzo del miele in cucina con un vero</w:t>
      </w:r>
      <w:r w:rsidR="00C363CB">
        <w:rPr>
          <w:rFonts w:cs="Arial"/>
          <w:szCs w:val="24"/>
        </w:rPr>
        <w:t xml:space="preserve"> </w:t>
      </w:r>
      <w:r w:rsidR="003E79AD">
        <w:rPr>
          <w:rFonts w:cs="Arial"/>
          <w:szCs w:val="24"/>
        </w:rPr>
        <w:t>esperto come lo chef</w:t>
      </w:r>
      <w:r w:rsidR="00735A46" w:rsidRPr="00735A46">
        <w:rPr>
          <w:rFonts w:cs="Arial"/>
          <w:szCs w:val="24"/>
        </w:rPr>
        <w:t xml:space="preserve"> </w:t>
      </w:r>
      <w:r w:rsidR="00735A46">
        <w:rPr>
          <w:rFonts w:cs="Arial"/>
          <w:szCs w:val="24"/>
        </w:rPr>
        <w:t xml:space="preserve">Mario Di Nuzzo del Ristorante Nerina. </w:t>
      </w:r>
      <w:r w:rsidR="00F0536F">
        <w:rPr>
          <w:rFonts w:cs="Arial"/>
          <w:szCs w:val="24"/>
        </w:rPr>
        <w:t xml:space="preserve">Con l’entomologo e ricercatore della Fondazione E. Mach Paolo Fontana sono state poi affrontate due criticità che affliggono il mondo dell’apicoltura, il fenomeno della moria e della salute delle api e quello della contraffazione in particolare nel miele di provenienza estera. </w:t>
      </w:r>
    </w:p>
    <w:p w14:paraId="3F5440A7" w14:textId="4F3582B3" w:rsidR="00082634" w:rsidRDefault="00E3223B" w:rsidP="003913CF">
      <w:pPr>
        <w:jc w:val="both"/>
        <w:rPr>
          <w:rFonts w:cs="Arial"/>
          <w:b/>
          <w:bCs/>
          <w:szCs w:val="24"/>
        </w:rPr>
      </w:pPr>
      <w:r>
        <w:rPr>
          <w:rFonts w:cs="Arial"/>
          <w:szCs w:val="24"/>
        </w:rPr>
        <w:t>Nel</w:t>
      </w:r>
      <w:r w:rsidR="00735A46">
        <w:rPr>
          <w:rFonts w:cs="Arial"/>
          <w:szCs w:val="24"/>
        </w:rPr>
        <w:t xml:space="preserve"> corso della </w:t>
      </w:r>
      <w:r>
        <w:rPr>
          <w:rFonts w:cs="Arial"/>
          <w:szCs w:val="24"/>
        </w:rPr>
        <w:t>puntata è intervenuto Maurizio Rossini</w:t>
      </w:r>
      <w:r w:rsidR="00735A46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>amministratore delegato di Trentino Marketing</w:t>
      </w:r>
      <w:r w:rsidR="00735A46">
        <w:rPr>
          <w:rFonts w:cs="Arial"/>
          <w:szCs w:val="24"/>
        </w:rPr>
        <w:t>, che ha parlato del mondo dell’alpeggio</w:t>
      </w:r>
      <w:r>
        <w:rPr>
          <w:rFonts w:cs="Arial"/>
          <w:szCs w:val="24"/>
        </w:rPr>
        <w:t xml:space="preserve"> </w:t>
      </w:r>
      <w:r w:rsidR="00735A46">
        <w:rPr>
          <w:rFonts w:cs="Arial"/>
          <w:szCs w:val="24"/>
        </w:rPr>
        <w:t>e della grande</w:t>
      </w:r>
      <w:r w:rsidR="00C363CB">
        <w:rPr>
          <w:rFonts w:cs="Arial"/>
          <w:szCs w:val="24"/>
        </w:rPr>
        <w:t xml:space="preserve"> </w:t>
      </w:r>
      <w:r w:rsidR="00735A46">
        <w:rPr>
          <w:rFonts w:cs="Arial"/>
          <w:szCs w:val="24"/>
        </w:rPr>
        <w:t>biodiversità</w:t>
      </w:r>
      <w:r w:rsidR="00C363CB">
        <w:rPr>
          <w:rFonts w:cs="Arial"/>
          <w:szCs w:val="24"/>
        </w:rPr>
        <w:t xml:space="preserve"> </w:t>
      </w:r>
      <w:r w:rsidR="00735A46">
        <w:rPr>
          <w:rFonts w:cs="Arial"/>
          <w:szCs w:val="24"/>
        </w:rPr>
        <w:t>custodita dalle nostre montagne e del valore delle malghe come</w:t>
      </w:r>
      <w:r w:rsidR="00C363CB">
        <w:rPr>
          <w:rFonts w:cs="Arial"/>
          <w:szCs w:val="24"/>
        </w:rPr>
        <w:t xml:space="preserve"> </w:t>
      </w:r>
      <w:r w:rsidR="00735A46">
        <w:rPr>
          <w:rFonts w:cs="Arial"/>
          <w:szCs w:val="24"/>
        </w:rPr>
        <w:t>presidio</w:t>
      </w:r>
      <w:r w:rsidR="00C363CB">
        <w:rPr>
          <w:rFonts w:cs="Arial"/>
          <w:szCs w:val="24"/>
        </w:rPr>
        <w:t xml:space="preserve"> </w:t>
      </w:r>
      <w:r w:rsidR="00735A46">
        <w:rPr>
          <w:rFonts w:cs="Arial"/>
          <w:szCs w:val="24"/>
        </w:rPr>
        <w:t>per il territorio</w:t>
      </w:r>
      <w:r w:rsidR="00C363CB">
        <w:rPr>
          <w:rFonts w:cs="Arial"/>
          <w:szCs w:val="24"/>
        </w:rPr>
        <w:t xml:space="preserve"> </w:t>
      </w:r>
      <w:r w:rsidR="00735A46">
        <w:rPr>
          <w:rFonts w:cs="Arial"/>
          <w:szCs w:val="24"/>
        </w:rPr>
        <w:t xml:space="preserve">alpino </w:t>
      </w:r>
    </w:p>
    <w:p w14:paraId="3DBA9E45" w14:textId="51D259C5" w:rsidR="003913CF" w:rsidRDefault="003913CF" w:rsidP="003913CF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Le riprese della puntata sono state realizzate in collaborazione con Trentino Marketing e </w:t>
      </w:r>
      <w:r w:rsidR="008F74BA">
        <w:rPr>
          <w:rFonts w:cs="Arial"/>
          <w:szCs w:val="24"/>
        </w:rPr>
        <w:t>l’</w:t>
      </w:r>
      <w:r w:rsidR="00A05E55">
        <w:rPr>
          <w:rFonts w:cs="Arial"/>
          <w:szCs w:val="24"/>
        </w:rPr>
        <w:t>Azienda per il</w:t>
      </w:r>
      <w:r w:rsidR="00C363CB">
        <w:rPr>
          <w:rFonts w:cs="Arial"/>
          <w:szCs w:val="24"/>
        </w:rPr>
        <w:t xml:space="preserve"> </w:t>
      </w:r>
      <w:r w:rsidR="00A05E55">
        <w:rPr>
          <w:rFonts w:cs="Arial"/>
          <w:szCs w:val="24"/>
        </w:rPr>
        <w:t>Turismo</w:t>
      </w:r>
      <w:r w:rsidR="008F74BA">
        <w:rPr>
          <w:rFonts w:cs="Arial"/>
          <w:szCs w:val="24"/>
        </w:rPr>
        <w:t xml:space="preserve"> Val di Non</w:t>
      </w:r>
      <w:r>
        <w:rPr>
          <w:rFonts w:cs="Arial"/>
          <w:szCs w:val="24"/>
        </w:rPr>
        <w:t>.</w:t>
      </w:r>
    </w:p>
    <w:p w14:paraId="3B5696C2" w14:textId="77777777" w:rsidR="003913CF" w:rsidRDefault="003913CF" w:rsidP="003913CF">
      <w:pPr>
        <w:rPr>
          <w:rFonts w:cs="Arial"/>
          <w:szCs w:val="24"/>
        </w:rPr>
      </w:pPr>
    </w:p>
    <w:p w14:paraId="03E25437" w14:textId="77777777" w:rsidR="003913CF" w:rsidRDefault="003913CF" w:rsidP="003913CF">
      <w:pPr>
        <w:rPr>
          <w:rFonts w:cs="Arial"/>
          <w:szCs w:val="24"/>
        </w:rPr>
      </w:pPr>
      <w:r>
        <w:rPr>
          <w:rFonts w:cs="Arial"/>
          <w:szCs w:val="24"/>
        </w:rPr>
        <w:t xml:space="preserve">(m.b.) </w:t>
      </w:r>
    </w:p>
    <w:p w14:paraId="1CC57D40" w14:textId="77777777" w:rsidR="003913CF" w:rsidRDefault="003913CF" w:rsidP="003913CF">
      <w:pPr>
        <w:rPr>
          <w:rFonts w:cs="Arial"/>
          <w:szCs w:val="24"/>
        </w:rPr>
      </w:pPr>
    </w:p>
    <w:p w14:paraId="5F62CDB9" w14:textId="43391140" w:rsidR="003913CF" w:rsidRDefault="003913CF" w:rsidP="003913CF">
      <w:pPr>
        <w:rPr>
          <w:rFonts w:cs="Arial"/>
          <w:szCs w:val="24"/>
        </w:rPr>
      </w:pPr>
      <w:r>
        <w:rPr>
          <w:rFonts w:cs="Arial"/>
          <w:szCs w:val="24"/>
        </w:rPr>
        <w:t xml:space="preserve">Trento, </w:t>
      </w:r>
      <w:r w:rsidR="00082634">
        <w:rPr>
          <w:rFonts w:cs="Arial"/>
          <w:szCs w:val="24"/>
        </w:rPr>
        <w:t>13</w:t>
      </w:r>
      <w:r>
        <w:rPr>
          <w:rFonts w:cs="Arial"/>
          <w:szCs w:val="24"/>
        </w:rPr>
        <w:t xml:space="preserve"> maggio 2024 </w:t>
      </w:r>
    </w:p>
    <w:p w14:paraId="2061BAF7" w14:textId="77777777" w:rsidR="00BD232E" w:rsidRDefault="00BD232E" w:rsidP="00BD232E">
      <w:pPr>
        <w:jc w:val="both"/>
        <w:rPr>
          <w:szCs w:val="24"/>
        </w:rPr>
      </w:pPr>
    </w:p>
    <w:bookmarkEnd w:id="0"/>
    <w:p w14:paraId="69786573" w14:textId="48016C9A" w:rsidR="00AD4516" w:rsidRPr="00BD232E" w:rsidRDefault="00AD4516" w:rsidP="00BD232E"/>
    <w:sectPr w:rsidR="00AD4516" w:rsidRPr="00BD232E" w:rsidSect="00A12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EE0D4" w14:textId="77777777" w:rsidR="00ED25E6" w:rsidRDefault="00ED25E6" w:rsidP="009C72FF">
      <w:r>
        <w:separator/>
      </w:r>
    </w:p>
  </w:endnote>
  <w:endnote w:type="continuationSeparator" w:id="0">
    <w:p w14:paraId="4E835D63" w14:textId="77777777" w:rsidR="00ED25E6" w:rsidRDefault="00ED25E6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3545FADF" w:rsidR="000F631A" w:rsidRPr="00DE417A" w:rsidRDefault="00F11D22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ECE6A" w14:textId="77777777" w:rsidR="00ED25E6" w:rsidRDefault="00ED25E6" w:rsidP="009C72FF">
      <w:r>
        <w:separator/>
      </w:r>
    </w:p>
  </w:footnote>
  <w:footnote w:type="continuationSeparator" w:id="0">
    <w:p w14:paraId="2EA9987D" w14:textId="77777777" w:rsidR="00ED25E6" w:rsidRDefault="00ED25E6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56A60"/>
    <w:rsid w:val="00061B3C"/>
    <w:rsid w:val="000708AA"/>
    <w:rsid w:val="00082634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61A3"/>
    <w:rsid w:val="000F2041"/>
    <w:rsid w:val="000F4EB2"/>
    <w:rsid w:val="000F5223"/>
    <w:rsid w:val="000F5B39"/>
    <w:rsid w:val="000F631A"/>
    <w:rsid w:val="001123DA"/>
    <w:rsid w:val="001205F9"/>
    <w:rsid w:val="00122F05"/>
    <w:rsid w:val="00144F7C"/>
    <w:rsid w:val="00155FD3"/>
    <w:rsid w:val="001669D7"/>
    <w:rsid w:val="00171219"/>
    <w:rsid w:val="0017415D"/>
    <w:rsid w:val="00180148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39"/>
    <w:rsid w:val="00217EFF"/>
    <w:rsid w:val="0022549E"/>
    <w:rsid w:val="00252C6C"/>
    <w:rsid w:val="0025727E"/>
    <w:rsid w:val="00267BA6"/>
    <w:rsid w:val="0027590E"/>
    <w:rsid w:val="00287487"/>
    <w:rsid w:val="00287CBE"/>
    <w:rsid w:val="002933F5"/>
    <w:rsid w:val="002A63BC"/>
    <w:rsid w:val="002B2DF2"/>
    <w:rsid w:val="002D09B0"/>
    <w:rsid w:val="002D53AB"/>
    <w:rsid w:val="003014AC"/>
    <w:rsid w:val="003018AC"/>
    <w:rsid w:val="00313B43"/>
    <w:rsid w:val="00320280"/>
    <w:rsid w:val="003366B6"/>
    <w:rsid w:val="00342BBD"/>
    <w:rsid w:val="003476B0"/>
    <w:rsid w:val="0035646C"/>
    <w:rsid w:val="003661B4"/>
    <w:rsid w:val="00381AD6"/>
    <w:rsid w:val="00382BB2"/>
    <w:rsid w:val="003856DF"/>
    <w:rsid w:val="003913CF"/>
    <w:rsid w:val="003C52A3"/>
    <w:rsid w:val="003C5623"/>
    <w:rsid w:val="003C6629"/>
    <w:rsid w:val="003E0E81"/>
    <w:rsid w:val="003E79AD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403"/>
    <w:rsid w:val="004B3FDD"/>
    <w:rsid w:val="004C3781"/>
    <w:rsid w:val="004D7306"/>
    <w:rsid w:val="004E783A"/>
    <w:rsid w:val="004E7FDE"/>
    <w:rsid w:val="004F3E61"/>
    <w:rsid w:val="00506122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A0D15"/>
    <w:rsid w:val="005A45E9"/>
    <w:rsid w:val="005B455E"/>
    <w:rsid w:val="005B6F5D"/>
    <w:rsid w:val="005D01A2"/>
    <w:rsid w:val="005D51EE"/>
    <w:rsid w:val="005D5890"/>
    <w:rsid w:val="005E67A5"/>
    <w:rsid w:val="006014B1"/>
    <w:rsid w:val="006044E5"/>
    <w:rsid w:val="00622E1C"/>
    <w:rsid w:val="006256D8"/>
    <w:rsid w:val="00626AFB"/>
    <w:rsid w:val="006374B2"/>
    <w:rsid w:val="00641A0C"/>
    <w:rsid w:val="00645103"/>
    <w:rsid w:val="006469B6"/>
    <w:rsid w:val="006579CC"/>
    <w:rsid w:val="00663B3C"/>
    <w:rsid w:val="00675B85"/>
    <w:rsid w:val="0068642C"/>
    <w:rsid w:val="00686F38"/>
    <w:rsid w:val="00695487"/>
    <w:rsid w:val="006A789F"/>
    <w:rsid w:val="006B3D66"/>
    <w:rsid w:val="006F721C"/>
    <w:rsid w:val="00705056"/>
    <w:rsid w:val="00717251"/>
    <w:rsid w:val="00724E05"/>
    <w:rsid w:val="007312A0"/>
    <w:rsid w:val="00735A46"/>
    <w:rsid w:val="0074295B"/>
    <w:rsid w:val="00743568"/>
    <w:rsid w:val="0074772B"/>
    <w:rsid w:val="0075635D"/>
    <w:rsid w:val="00762FDA"/>
    <w:rsid w:val="007701DF"/>
    <w:rsid w:val="0077380C"/>
    <w:rsid w:val="00780633"/>
    <w:rsid w:val="00797087"/>
    <w:rsid w:val="007A1D10"/>
    <w:rsid w:val="007A4E84"/>
    <w:rsid w:val="007B0451"/>
    <w:rsid w:val="007B67F0"/>
    <w:rsid w:val="007C19C1"/>
    <w:rsid w:val="007C3E04"/>
    <w:rsid w:val="007C4AD3"/>
    <w:rsid w:val="007C5F56"/>
    <w:rsid w:val="007D257A"/>
    <w:rsid w:val="007D4434"/>
    <w:rsid w:val="007E329A"/>
    <w:rsid w:val="007E5534"/>
    <w:rsid w:val="007F5D11"/>
    <w:rsid w:val="00813CDA"/>
    <w:rsid w:val="00822726"/>
    <w:rsid w:val="008264FC"/>
    <w:rsid w:val="0082667B"/>
    <w:rsid w:val="00834476"/>
    <w:rsid w:val="008412BF"/>
    <w:rsid w:val="00841DB7"/>
    <w:rsid w:val="008472FB"/>
    <w:rsid w:val="00853CC2"/>
    <w:rsid w:val="00855886"/>
    <w:rsid w:val="008569B8"/>
    <w:rsid w:val="00857707"/>
    <w:rsid w:val="008A05CC"/>
    <w:rsid w:val="008A2827"/>
    <w:rsid w:val="008B4E3D"/>
    <w:rsid w:val="008D2706"/>
    <w:rsid w:val="008D36FB"/>
    <w:rsid w:val="008D6265"/>
    <w:rsid w:val="008D6A16"/>
    <w:rsid w:val="008F1650"/>
    <w:rsid w:val="008F373C"/>
    <w:rsid w:val="008F74BA"/>
    <w:rsid w:val="00926AA9"/>
    <w:rsid w:val="00930C28"/>
    <w:rsid w:val="00950E9B"/>
    <w:rsid w:val="009605AB"/>
    <w:rsid w:val="009744C7"/>
    <w:rsid w:val="009804CE"/>
    <w:rsid w:val="0098381E"/>
    <w:rsid w:val="00984E9E"/>
    <w:rsid w:val="00986B51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5E55"/>
    <w:rsid w:val="00A072F3"/>
    <w:rsid w:val="00A10A23"/>
    <w:rsid w:val="00A1234D"/>
    <w:rsid w:val="00A141FC"/>
    <w:rsid w:val="00A16396"/>
    <w:rsid w:val="00A23E3A"/>
    <w:rsid w:val="00A27923"/>
    <w:rsid w:val="00A71118"/>
    <w:rsid w:val="00A74FF4"/>
    <w:rsid w:val="00A817CB"/>
    <w:rsid w:val="00A928AD"/>
    <w:rsid w:val="00A97DA1"/>
    <w:rsid w:val="00AA6983"/>
    <w:rsid w:val="00AB264A"/>
    <w:rsid w:val="00AB2CF9"/>
    <w:rsid w:val="00AB51FE"/>
    <w:rsid w:val="00AD384A"/>
    <w:rsid w:val="00AD4516"/>
    <w:rsid w:val="00AD7B02"/>
    <w:rsid w:val="00AE1429"/>
    <w:rsid w:val="00AF41CE"/>
    <w:rsid w:val="00AF63F4"/>
    <w:rsid w:val="00B06C89"/>
    <w:rsid w:val="00B10525"/>
    <w:rsid w:val="00B43249"/>
    <w:rsid w:val="00B61314"/>
    <w:rsid w:val="00B711DD"/>
    <w:rsid w:val="00B72AF5"/>
    <w:rsid w:val="00B913F4"/>
    <w:rsid w:val="00B95685"/>
    <w:rsid w:val="00B96D16"/>
    <w:rsid w:val="00BB0BF2"/>
    <w:rsid w:val="00BB19C5"/>
    <w:rsid w:val="00BB26B6"/>
    <w:rsid w:val="00BB3E2C"/>
    <w:rsid w:val="00BC6855"/>
    <w:rsid w:val="00BC77FB"/>
    <w:rsid w:val="00BD232E"/>
    <w:rsid w:val="00BD4144"/>
    <w:rsid w:val="00BF25FA"/>
    <w:rsid w:val="00C02761"/>
    <w:rsid w:val="00C05039"/>
    <w:rsid w:val="00C21374"/>
    <w:rsid w:val="00C32EE1"/>
    <w:rsid w:val="00C363CB"/>
    <w:rsid w:val="00C40386"/>
    <w:rsid w:val="00C655C5"/>
    <w:rsid w:val="00C87C95"/>
    <w:rsid w:val="00C96291"/>
    <w:rsid w:val="00C96B4C"/>
    <w:rsid w:val="00CA3665"/>
    <w:rsid w:val="00CB33DB"/>
    <w:rsid w:val="00CB56F5"/>
    <w:rsid w:val="00CB598E"/>
    <w:rsid w:val="00CC4CB6"/>
    <w:rsid w:val="00CC5395"/>
    <w:rsid w:val="00CD02B5"/>
    <w:rsid w:val="00CD669A"/>
    <w:rsid w:val="00CE0BA9"/>
    <w:rsid w:val="00CE3399"/>
    <w:rsid w:val="00CE3CDF"/>
    <w:rsid w:val="00CE63D2"/>
    <w:rsid w:val="00CF5EA8"/>
    <w:rsid w:val="00D01F14"/>
    <w:rsid w:val="00D05EBE"/>
    <w:rsid w:val="00D11618"/>
    <w:rsid w:val="00D20C59"/>
    <w:rsid w:val="00D22D1A"/>
    <w:rsid w:val="00D25084"/>
    <w:rsid w:val="00D3146E"/>
    <w:rsid w:val="00D3353A"/>
    <w:rsid w:val="00D35905"/>
    <w:rsid w:val="00D42E90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DE441A"/>
    <w:rsid w:val="00E051C6"/>
    <w:rsid w:val="00E10F73"/>
    <w:rsid w:val="00E118A1"/>
    <w:rsid w:val="00E1624C"/>
    <w:rsid w:val="00E22098"/>
    <w:rsid w:val="00E317C9"/>
    <w:rsid w:val="00E3223B"/>
    <w:rsid w:val="00E37065"/>
    <w:rsid w:val="00E3745E"/>
    <w:rsid w:val="00E401FB"/>
    <w:rsid w:val="00E44A3F"/>
    <w:rsid w:val="00E45C0F"/>
    <w:rsid w:val="00E467CE"/>
    <w:rsid w:val="00E51299"/>
    <w:rsid w:val="00E90796"/>
    <w:rsid w:val="00E90D39"/>
    <w:rsid w:val="00E90F86"/>
    <w:rsid w:val="00E97652"/>
    <w:rsid w:val="00EA74CC"/>
    <w:rsid w:val="00EB049B"/>
    <w:rsid w:val="00EC6057"/>
    <w:rsid w:val="00ED25E6"/>
    <w:rsid w:val="00ED3666"/>
    <w:rsid w:val="00EE50D2"/>
    <w:rsid w:val="00F02F5D"/>
    <w:rsid w:val="00F0536F"/>
    <w:rsid w:val="00F11D2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A074C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11</cp:revision>
  <cp:lastPrinted>2018-03-22T13:16:00Z</cp:lastPrinted>
  <dcterms:created xsi:type="dcterms:W3CDTF">2024-06-13T14:37:00Z</dcterms:created>
  <dcterms:modified xsi:type="dcterms:W3CDTF">2024-06-14T10:30:00Z</dcterms:modified>
</cp:coreProperties>
</file>