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CBE71" w14:textId="1657338F" w:rsidR="008B076E" w:rsidRDefault="00F5350E" w:rsidP="009D7EAA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 xml:space="preserve">Questa mattina al Prà </w:t>
      </w:r>
      <w:proofErr w:type="spellStart"/>
      <w:r>
        <w:rPr>
          <w:rFonts w:cs="Arial"/>
          <w:b/>
          <w:bCs/>
          <w:sz w:val="28"/>
          <w:szCs w:val="28"/>
        </w:rPr>
        <w:t>Castron</w:t>
      </w:r>
      <w:proofErr w:type="spellEnd"/>
      <w:r>
        <w:rPr>
          <w:rFonts w:cs="Arial"/>
          <w:b/>
          <w:bCs/>
          <w:sz w:val="28"/>
          <w:szCs w:val="28"/>
        </w:rPr>
        <w:t xml:space="preserve"> di </w:t>
      </w:r>
      <w:proofErr w:type="spellStart"/>
      <w:r>
        <w:rPr>
          <w:rFonts w:cs="Arial"/>
          <w:b/>
          <w:bCs/>
          <w:sz w:val="28"/>
          <w:szCs w:val="28"/>
        </w:rPr>
        <w:t>Flavona</w:t>
      </w:r>
      <w:proofErr w:type="spellEnd"/>
      <w:r>
        <w:rPr>
          <w:rFonts w:cs="Arial"/>
          <w:b/>
          <w:bCs/>
          <w:sz w:val="28"/>
          <w:szCs w:val="28"/>
        </w:rPr>
        <w:t xml:space="preserve"> nelle Dolomiti di Brenta</w:t>
      </w:r>
    </w:p>
    <w:p w14:paraId="44E2D4A9" w14:textId="1325814D" w:rsidR="008B076E" w:rsidRPr="001F2B24" w:rsidRDefault="00F5350E" w:rsidP="008B076E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UN’ALBA ALL’INSEGNA DI MOZART</w:t>
      </w:r>
    </w:p>
    <w:p w14:paraId="4D05288B" w14:textId="77777777" w:rsidR="008B076E" w:rsidRPr="00387A73" w:rsidRDefault="008B076E" w:rsidP="008B076E">
      <w:pPr>
        <w:rPr>
          <w:rFonts w:cs="Arial"/>
          <w:b/>
          <w:bCs/>
          <w:color w:val="FF0000"/>
          <w:sz w:val="16"/>
          <w:szCs w:val="16"/>
        </w:rPr>
      </w:pPr>
    </w:p>
    <w:p w14:paraId="4B8020F8" w14:textId="3A420BED" w:rsidR="00483FE9" w:rsidRPr="00F5350E" w:rsidRDefault="00923374" w:rsidP="00923374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 xml:space="preserve">Il festival I Suoni delle Dolomiti ha proposto uno degli appuntamenti più intensi alle prime luci di un nuovo giorno vissuto in una armonia perfetta di </w:t>
      </w:r>
      <w:proofErr w:type="gramStart"/>
      <w:r>
        <w:rPr>
          <w:rFonts w:cs="Arial"/>
          <w:b/>
          <w:bCs/>
          <w:szCs w:val="24"/>
        </w:rPr>
        <w:t>natura  e</w:t>
      </w:r>
      <w:proofErr w:type="gramEnd"/>
      <w:r>
        <w:rPr>
          <w:rFonts w:cs="Arial"/>
          <w:b/>
          <w:bCs/>
          <w:szCs w:val="24"/>
        </w:rPr>
        <w:t xml:space="preserve"> musica</w:t>
      </w:r>
    </w:p>
    <w:p w14:paraId="19E98554" w14:textId="77777777" w:rsidR="00FB4E2A" w:rsidRPr="005428E9" w:rsidRDefault="00FB4E2A" w:rsidP="00FB4E2A">
      <w:pPr>
        <w:jc w:val="both"/>
        <w:rPr>
          <w:rFonts w:cs="Arial"/>
          <w:sz w:val="16"/>
          <w:szCs w:val="16"/>
          <w:highlight w:val="yellow"/>
        </w:rPr>
      </w:pPr>
    </w:p>
    <w:p w14:paraId="2AE35FC0" w14:textId="53DE90EC" w:rsidR="00F5350E" w:rsidRDefault="00A97E6B" w:rsidP="00EC753B">
      <w:pPr>
        <w:jc w:val="both"/>
        <w:rPr>
          <w:rFonts w:cs="Arial"/>
          <w:szCs w:val="24"/>
        </w:rPr>
      </w:pPr>
      <w:r w:rsidRPr="00A97E6B">
        <w:rPr>
          <w:rFonts w:cs="Arial"/>
          <w:szCs w:val="24"/>
        </w:rPr>
        <w:t xml:space="preserve">Ha sempre </w:t>
      </w:r>
      <w:r>
        <w:rPr>
          <w:rFonts w:cs="Arial"/>
          <w:szCs w:val="24"/>
        </w:rPr>
        <w:t>qualcosa di speciale e anche magico</w:t>
      </w:r>
      <w:r w:rsidRPr="00A97E6B">
        <w:rPr>
          <w:rFonts w:cs="Arial"/>
          <w:szCs w:val="24"/>
        </w:rPr>
        <w:t xml:space="preserve"> l’appuntamento con l'alba, </w:t>
      </w:r>
      <w:r>
        <w:rPr>
          <w:rFonts w:cs="Arial"/>
          <w:szCs w:val="24"/>
        </w:rPr>
        <w:t>quando</w:t>
      </w:r>
      <w:r w:rsidR="00373FAC">
        <w:rPr>
          <w:rFonts w:cs="Arial"/>
          <w:szCs w:val="24"/>
        </w:rPr>
        <w:t xml:space="preserve"> </w:t>
      </w:r>
      <w:r w:rsidRPr="00A97E6B">
        <w:rPr>
          <w:rFonts w:cs="Arial"/>
          <w:szCs w:val="24"/>
        </w:rPr>
        <w:t xml:space="preserve">le prime luci si fanno strada nella notte e man mano rischiarano il giorno. Ancor di più è un momento unico se tutto ciò viene accolto dalle note in musica. </w:t>
      </w:r>
      <w:r>
        <w:rPr>
          <w:rFonts w:cs="Arial"/>
          <w:szCs w:val="24"/>
        </w:rPr>
        <w:t>È stato proprio questo il</w:t>
      </w:r>
      <w:r w:rsidRPr="00A97E6B">
        <w:rPr>
          <w:rFonts w:cs="Arial"/>
          <w:szCs w:val="24"/>
        </w:rPr>
        <w:t xml:space="preserve"> regalo speciale dell'Alba dei Suoni delle Dolomiti per il suo pubblico. </w:t>
      </w:r>
      <w:r w:rsidR="00630544">
        <w:rPr>
          <w:rFonts w:cs="Arial"/>
          <w:szCs w:val="24"/>
        </w:rPr>
        <w:t>Un migliaio di</w:t>
      </w:r>
      <w:r w:rsidRPr="00A97E6B">
        <w:rPr>
          <w:rFonts w:cs="Arial"/>
          <w:szCs w:val="24"/>
        </w:rPr>
        <w:t xml:space="preserve"> cuori che sono saliti a </w:t>
      </w:r>
      <w:r>
        <w:rPr>
          <w:rFonts w:cs="Arial"/>
          <w:szCs w:val="24"/>
        </w:rPr>
        <w:t xml:space="preserve">Passo </w:t>
      </w:r>
      <w:proofErr w:type="spellStart"/>
      <w:r w:rsidRPr="00A97E6B">
        <w:rPr>
          <w:rFonts w:cs="Arial"/>
          <w:szCs w:val="24"/>
        </w:rPr>
        <w:t>Grostè</w:t>
      </w:r>
      <w:proofErr w:type="spellEnd"/>
      <w:r>
        <w:rPr>
          <w:rFonts w:cs="Arial"/>
          <w:szCs w:val="24"/>
        </w:rPr>
        <w:t xml:space="preserve"> incamminandosi poi verso il Prà</w:t>
      </w:r>
      <w:r w:rsidR="00373FAC"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Castron</w:t>
      </w:r>
      <w:proofErr w:type="spellEnd"/>
      <w:r>
        <w:rPr>
          <w:rFonts w:cs="Arial"/>
          <w:szCs w:val="24"/>
        </w:rPr>
        <w:t xml:space="preserve">, </w:t>
      </w:r>
      <w:r w:rsidRPr="00A97E6B">
        <w:rPr>
          <w:rFonts w:cs="Arial"/>
          <w:szCs w:val="24"/>
        </w:rPr>
        <w:t xml:space="preserve">per godere dell'omaggio a Mozart di Camerata RCO, Royal </w:t>
      </w:r>
      <w:proofErr w:type="spellStart"/>
      <w:r w:rsidRPr="00A97E6B">
        <w:rPr>
          <w:rFonts w:cs="Arial"/>
          <w:szCs w:val="24"/>
        </w:rPr>
        <w:t>Concertgebouw</w:t>
      </w:r>
      <w:proofErr w:type="spellEnd"/>
      <w:r w:rsidRPr="00A97E6B">
        <w:rPr>
          <w:rFonts w:cs="Arial"/>
          <w:szCs w:val="24"/>
        </w:rPr>
        <w:t xml:space="preserve"> Orchestra. </w:t>
      </w:r>
      <w:r w:rsidR="00630544">
        <w:rPr>
          <w:rFonts w:cs="Arial"/>
          <w:szCs w:val="24"/>
        </w:rPr>
        <w:t>Come</w:t>
      </w:r>
      <w:r w:rsidR="00923374">
        <w:rPr>
          <w:rFonts w:cs="Arial"/>
          <w:szCs w:val="24"/>
        </w:rPr>
        <w:t xml:space="preserve"> </w:t>
      </w:r>
      <w:r w:rsidR="00630544">
        <w:rPr>
          <w:rFonts w:cs="Arial"/>
          <w:szCs w:val="24"/>
        </w:rPr>
        <w:t xml:space="preserve">scenografia </w:t>
      </w:r>
      <w:r w:rsidRPr="00A97E6B">
        <w:rPr>
          <w:rFonts w:cs="Arial"/>
          <w:szCs w:val="24"/>
        </w:rPr>
        <w:t>i primi raggi di sole che si riflettevano sulle pareti del</w:t>
      </w:r>
      <w:r>
        <w:rPr>
          <w:rFonts w:cs="Arial"/>
          <w:szCs w:val="24"/>
        </w:rPr>
        <w:t>la</w:t>
      </w:r>
      <w:r w:rsidRPr="00A97E6B">
        <w:rPr>
          <w:rFonts w:cs="Arial"/>
          <w:szCs w:val="24"/>
        </w:rPr>
        <w:t xml:space="preserve"> Pietra Grande</w:t>
      </w:r>
      <w:r w:rsidR="00373FAC">
        <w:rPr>
          <w:rFonts w:cs="Arial"/>
          <w:szCs w:val="24"/>
        </w:rPr>
        <w:t>, la più meridionale delle cime del settore settentrionale delle Dolomiti di Brenta</w:t>
      </w:r>
      <w:r w:rsidRPr="00A97E6B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L</w:t>
      </w:r>
      <w:r w:rsidRPr="00A97E6B">
        <w:rPr>
          <w:rFonts w:cs="Arial"/>
          <w:szCs w:val="24"/>
        </w:rPr>
        <w:t>e ultime persone giungevano dal sentiero roccios</w:t>
      </w:r>
      <w:r>
        <w:rPr>
          <w:rFonts w:cs="Arial"/>
          <w:szCs w:val="24"/>
        </w:rPr>
        <w:t>o</w:t>
      </w:r>
      <w:r w:rsidR="00373FAC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che già</w:t>
      </w:r>
      <w:r w:rsidRPr="00A97E6B">
        <w:rPr>
          <w:rFonts w:cs="Arial"/>
          <w:szCs w:val="24"/>
        </w:rPr>
        <w:t xml:space="preserve"> si intonavano nell'aria le note del famosissimo Divertimento K 525 Eine </w:t>
      </w:r>
      <w:proofErr w:type="spellStart"/>
      <w:r w:rsidRPr="00A97E6B">
        <w:rPr>
          <w:rFonts w:cs="Arial"/>
          <w:szCs w:val="24"/>
        </w:rPr>
        <w:t>Kleine</w:t>
      </w:r>
      <w:proofErr w:type="spellEnd"/>
      <w:r w:rsidRPr="00A97E6B">
        <w:rPr>
          <w:rFonts w:cs="Arial"/>
          <w:szCs w:val="24"/>
        </w:rPr>
        <w:t xml:space="preserve"> </w:t>
      </w:r>
      <w:proofErr w:type="spellStart"/>
      <w:r w:rsidRPr="00A97E6B">
        <w:rPr>
          <w:rFonts w:cs="Arial"/>
          <w:szCs w:val="24"/>
        </w:rPr>
        <w:t>Nacht</w:t>
      </w:r>
      <w:proofErr w:type="spellEnd"/>
      <w:r w:rsidRPr="00A97E6B">
        <w:rPr>
          <w:rFonts w:cs="Arial"/>
          <w:szCs w:val="24"/>
        </w:rPr>
        <w:t xml:space="preserve"> </w:t>
      </w:r>
      <w:proofErr w:type="spellStart"/>
      <w:r w:rsidRPr="00A97E6B">
        <w:rPr>
          <w:rFonts w:cs="Arial"/>
          <w:szCs w:val="24"/>
        </w:rPr>
        <w:t>Musik</w:t>
      </w:r>
      <w:proofErr w:type="spellEnd"/>
      <w:r w:rsidRPr="00A97E6B">
        <w:rPr>
          <w:rFonts w:cs="Arial"/>
          <w:szCs w:val="24"/>
        </w:rPr>
        <w:t>. Fra il suo ritmo di danze e paesaggi virtuosi il quintetto ha raccolto un applauso caloroso e partecipato.</w:t>
      </w:r>
      <w:r w:rsidR="00373FAC">
        <w:rPr>
          <w:rFonts w:cs="Arial"/>
          <w:szCs w:val="24"/>
        </w:rPr>
        <w:t xml:space="preserve"> </w:t>
      </w:r>
      <w:r w:rsidRPr="00A97E6B">
        <w:rPr>
          <w:rFonts w:cs="Arial"/>
          <w:szCs w:val="24"/>
        </w:rPr>
        <w:t xml:space="preserve">Veloce cambio di formazione e Camerata RCO si è profuso nel Quintetto per corno ed archi, brano dedicato da Mozart all'amico il corsista salisburghese </w:t>
      </w:r>
      <w:proofErr w:type="spellStart"/>
      <w:r w:rsidRPr="00A97E6B">
        <w:rPr>
          <w:rFonts w:cs="Arial"/>
          <w:szCs w:val="24"/>
        </w:rPr>
        <w:t>Ignatz</w:t>
      </w:r>
      <w:proofErr w:type="spellEnd"/>
      <w:r w:rsidRPr="00A97E6B">
        <w:rPr>
          <w:rFonts w:cs="Arial"/>
          <w:szCs w:val="24"/>
        </w:rPr>
        <w:t xml:space="preserve"> </w:t>
      </w:r>
      <w:proofErr w:type="spellStart"/>
      <w:r w:rsidRPr="00A97E6B">
        <w:rPr>
          <w:rFonts w:cs="Arial"/>
          <w:szCs w:val="24"/>
        </w:rPr>
        <w:t>Leutgeb</w:t>
      </w:r>
      <w:proofErr w:type="spellEnd"/>
      <w:r w:rsidRPr="00A97E6B">
        <w:rPr>
          <w:rFonts w:cs="Arial"/>
          <w:szCs w:val="24"/>
        </w:rPr>
        <w:t xml:space="preserve">, bersaglio di scherzi del giovane compositore. </w:t>
      </w:r>
      <w:r>
        <w:rPr>
          <w:rFonts w:cs="Arial"/>
          <w:szCs w:val="24"/>
        </w:rPr>
        <w:t>Un</w:t>
      </w:r>
      <w:r w:rsidRPr="00A97E6B">
        <w:rPr>
          <w:rFonts w:cs="Arial"/>
          <w:szCs w:val="24"/>
        </w:rPr>
        <w:t xml:space="preserve"> momento intenso in cui si è potuto apprezzare la dimensione di armonia con cui il suono del corno accompagnato dagli archi si è sposato con la </w:t>
      </w:r>
      <w:r>
        <w:rPr>
          <w:rFonts w:cs="Arial"/>
          <w:szCs w:val="24"/>
        </w:rPr>
        <w:t>n</w:t>
      </w:r>
      <w:r w:rsidRPr="00A97E6B">
        <w:rPr>
          <w:rFonts w:cs="Arial"/>
          <w:szCs w:val="24"/>
        </w:rPr>
        <w:t>atura. Infine, con un ulteriore cambio di formazione, la conclusione è stata affidata al Quintetto per clarinetto K581.</w:t>
      </w:r>
      <w:r w:rsidR="00373FAC">
        <w:rPr>
          <w:rFonts w:cs="Arial"/>
          <w:szCs w:val="24"/>
        </w:rPr>
        <w:t xml:space="preserve"> </w:t>
      </w:r>
      <w:r w:rsidRPr="00A97E6B">
        <w:rPr>
          <w:rFonts w:cs="Arial"/>
          <w:szCs w:val="24"/>
        </w:rPr>
        <w:t>Con la musica che si sposava perfettamente con la natura</w:t>
      </w:r>
      <w:r>
        <w:rPr>
          <w:rFonts w:cs="Arial"/>
          <w:szCs w:val="24"/>
        </w:rPr>
        <w:t>,</w:t>
      </w:r>
      <w:r w:rsidRPr="00A97E6B">
        <w:rPr>
          <w:rFonts w:cs="Arial"/>
          <w:szCs w:val="24"/>
        </w:rPr>
        <w:t xml:space="preserve"> oramai risvegliata</w:t>
      </w:r>
      <w:r>
        <w:rPr>
          <w:rFonts w:cs="Arial"/>
          <w:szCs w:val="24"/>
        </w:rPr>
        <w:t>,</w:t>
      </w:r>
      <w:r w:rsidRPr="00A97E6B">
        <w:rPr>
          <w:rFonts w:cs="Arial"/>
          <w:szCs w:val="24"/>
        </w:rPr>
        <w:t xml:space="preserve"> dalle </w:t>
      </w:r>
      <w:r w:rsidR="00630544">
        <w:rPr>
          <w:rFonts w:cs="Arial"/>
          <w:szCs w:val="24"/>
        </w:rPr>
        <w:t xml:space="preserve">soprastanti </w:t>
      </w:r>
      <w:r w:rsidRPr="00A97E6B">
        <w:rPr>
          <w:rFonts w:cs="Arial"/>
          <w:szCs w:val="24"/>
        </w:rPr>
        <w:t>cenge il cinguettio di qualche spettatore speciale pareva duettare con i musicisti.</w:t>
      </w:r>
      <w:r w:rsidR="00373FAC">
        <w:rPr>
          <w:rFonts w:cs="Arial"/>
          <w:szCs w:val="24"/>
        </w:rPr>
        <w:t xml:space="preserve"> </w:t>
      </w:r>
      <w:proofErr w:type="gramStart"/>
      <w:r w:rsidRPr="00A97E6B">
        <w:rPr>
          <w:rFonts w:cs="Arial"/>
          <w:szCs w:val="24"/>
        </w:rPr>
        <w:t>Infine</w:t>
      </w:r>
      <w:proofErr w:type="gramEnd"/>
      <w:r w:rsidRPr="00A97E6B">
        <w:rPr>
          <w:rFonts w:cs="Arial"/>
          <w:szCs w:val="24"/>
        </w:rPr>
        <w:t xml:space="preserve"> </w:t>
      </w:r>
      <w:r w:rsidR="00630544">
        <w:rPr>
          <w:rFonts w:cs="Arial"/>
          <w:szCs w:val="24"/>
        </w:rPr>
        <w:t>il</w:t>
      </w:r>
      <w:r w:rsidRPr="00A97E6B">
        <w:rPr>
          <w:rFonts w:cs="Arial"/>
          <w:szCs w:val="24"/>
        </w:rPr>
        <w:t xml:space="preserve"> lungo applauso di saluto per lasciare nuovamente alla natura il suo spazio.</w:t>
      </w:r>
    </w:p>
    <w:p w14:paraId="10655977" w14:textId="77777777" w:rsidR="00F5350E" w:rsidRDefault="00F5350E" w:rsidP="00EC753B">
      <w:pPr>
        <w:jc w:val="both"/>
        <w:rPr>
          <w:rFonts w:cs="Arial"/>
          <w:szCs w:val="24"/>
        </w:rPr>
      </w:pPr>
    </w:p>
    <w:p w14:paraId="28E8C4C1" w14:textId="33ED46B3" w:rsidR="00F5350E" w:rsidRPr="00F6534E" w:rsidRDefault="00F5350E" w:rsidP="00EC753B">
      <w:pPr>
        <w:jc w:val="both"/>
        <w:rPr>
          <w:color w:val="0070C0"/>
          <w:szCs w:val="24"/>
        </w:rPr>
      </w:pPr>
      <w:r w:rsidRPr="00F5350E">
        <w:rPr>
          <w:rStyle w:val="Enfasigrassetto"/>
          <w:rFonts w:cs="Arial"/>
          <w:color w:val="404040"/>
          <w:szCs w:val="24"/>
          <w:shd w:val="clear" w:color="auto" w:fill="FFFFFF"/>
        </w:rPr>
        <w:t>Le immagini </w:t>
      </w:r>
      <w:r w:rsidRPr="00F5350E">
        <w:rPr>
          <w:rFonts w:cs="Arial"/>
          <w:color w:val="404040"/>
          <w:szCs w:val="24"/>
          <w:shd w:val="clear" w:color="auto" w:fill="FFFFFF"/>
        </w:rPr>
        <w:t>del concerto sono disponibili su </w:t>
      </w:r>
      <w:hyperlink r:id="rId8" w:history="1">
        <w:r w:rsidRPr="00F6534E">
          <w:rPr>
            <w:rStyle w:val="Enfasigrassetto"/>
            <w:rFonts w:cs="Arial"/>
            <w:color w:val="0070C0"/>
            <w:szCs w:val="24"/>
            <w:u w:val="single"/>
            <w:shd w:val="clear" w:color="auto" w:fill="FFFFFF"/>
          </w:rPr>
          <w:t>www.broadcaster.it/it/events/i-suoni-delle-dolomiti-2024/</w:t>
        </w:r>
      </w:hyperlink>
    </w:p>
    <w:p w14:paraId="08F11EA0" w14:textId="77777777" w:rsidR="00F5350E" w:rsidRPr="00F5350E" w:rsidRDefault="00F5350E" w:rsidP="00EC753B">
      <w:pPr>
        <w:jc w:val="both"/>
      </w:pPr>
    </w:p>
    <w:p w14:paraId="7BAA6E2B" w14:textId="24B022E9" w:rsidR="00F5350E" w:rsidRDefault="00F5350E" w:rsidP="00EC753B">
      <w:pPr>
        <w:jc w:val="both"/>
      </w:pPr>
      <w:r>
        <w:rPr>
          <w:rFonts w:cs="Arial"/>
          <w:szCs w:val="24"/>
        </w:rPr>
        <w:t>L</w:t>
      </w:r>
      <w:r w:rsidR="00CC1648">
        <w:rPr>
          <w:rFonts w:cs="Arial"/>
          <w:szCs w:val="24"/>
        </w:rPr>
        <w:t>a terza settimana de I Suoni delle Dolomiti si preannuncia molto intensa</w:t>
      </w:r>
      <w:r>
        <w:rPr>
          <w:rFonts w:cs="Arial"/>
          <w:szCs w:val="24"/>
        </w:rPr>
        <w:t xml:space="preserve"> con ben quattro</w:t>
      </w:r>
      <w:r w:rsidR="00373FA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appuntamenti</w:t>
      </w:r>
      <w:r w:rsidR="00CC1648">
        <w:rPr>
          <w:rFonts w:cs="Arial"/>
          <w:szCs w:val="24"/>
        </w:rPr>
        <w:t xml:space="preserve">. </w:t>
      </w:r>
      <w:r w:rsidR="00841188" w:rsidRPr="00A97E6B">
        <w:rPr>
          <w:rFonts w:cs="Arial"/>
          <w:b/>
          <w:bCs/>
          <w:szCs w:val="24"/>
        </w:rPr>
        <w:t>M</w:t>
      </w:r>
      <w:r w:rsidR="00CC1648" w:rsidRPr="00F5350E">
        <w:rPr>
          <w:rFonts w:cs="Arial"/>
          <w:b/>
          <w:bCs/>
          <w:szCs w:val="24"/>
        </w:rPr>
        <w:t>artedì 10 settembre</w:t>
      </w:r>
      <w:r>
        <w:rPr>
          <w:rFonts w:cs="Arial"/>
          <w:szCs w:val="24"/>
        </w:rPr>
        <w:t xml:space="preserve"> (ore 12)</w:t>
      </w:r>
      <w:r w:rsidR="00841188">
        <w:rPr>
          <w:rFonts w:cs="Arial"/>
          <w:szCs w:val="24"/>
        </w:rPr>
        <w:t>,</w:t>
      </w:r>
      <w:r w:rsidR="00EC753B">
        <w:rPr>
          <w:rFonts w:cs="Arial"/>
          <w:szCs w:val="24"/>
        </w:rPr>
        <w:t xml:space="preserve"> sui</w:t>
      </w:r>
      <w:r w:rsidR="00EC753B" w:rsidRPr="003B260A">
        <w:t xml:space="preserve"> prati attorno alla Malga </w:t>
      </w:r>
      <w:proofErr w:type="spellStart"/>
      <w:r w:rsidR="00EC753B" w:rsidRPr="003B260A">
        <w:t>Vallesinella</w:t>
      </w:r>
      <w:proofErr w:type="spellEnd"/>
      <w:r w:rsidR="00EC753B" w:rsidRPr="003B260A">
        <w:t xml:space="preserve"> Alta, in un anfiteatro</w:t>
      </w:r>
      <w:r w:rsidR="00841188">
        <w:t xml:space="preserve"> ancora </w:t>
      </w:r>
      <w:r w:rsidR="00EC753B" w:rsidRPr="003B260A">
        <w:t>dominato dalle vette delle Dolomiti di Brenta</w:t>
      </w:r>
      <w:r w:rsidR="00EC753B">
        <w:t xml:space="preserve">, </w:t>
      </w:r>
      <w:r w:rsidR="00CC1648">
        <w:rPr>
          <w:rFonts w:cs="Arial"/>
          <w:szCs w:val="24"/>
        </w:rPr>
        <w:t xml:space="preserve">con le voci delle </w:t>
      </w:r>
      <w:r w:rsidR="00CC1648" w:rsidRPr="00F5350E">
        <w:rPr>
          <w:rFonts w:cs="Arial"/>
          <w:b/>
          <w:bCs/>
          <w:szCs w:val="24"/>
        </w:rPr>
        <w:t>Faraualla</w:t>
      </w:r>
      <w:r w:rsidR="000B27E5">
        <w:rPr>
          <w:rFonts w:cs="Arial"/>
          <w:szCs w:val="24"/>
        </w:rPr>
        <w:t>:</w:t>
      </w:r>
      <w:r w:rsidR="00CC1648">
        <w:rPr>
          <w:rFonts w:cs="Arial"/>
          <w:szCs w:val="24"/>
        </w:rPr>
        <w:t xml:space="preserve"> quattro poliedriche cantanti che vengono dal Sud</w:t>
      </w:r>
      <w:r w:rsidR="00EC753B">
        <w:rPr>
          <w:rFonts w:cs="Arial"/>
          <w:szCs w:val="24"/>
        </w:rPr>
        <w:t>, precisamente da Bari,</w:t>
      </w:r>
      <w:r w:rsidR="00CC1648">
        <w:rPr>
          <w:rFonts w:cs="Arial"/>
          <w:szCs w:val="24"/>
        </w:rPr>
        <w:t xml:space="preserve"> e che ne</w:t>
      </w:r>
      <w:r w:rsidR="00EC753B">
        <w:rPr>
          <w:rFonts w:cs="Arial"/>
          <w:szCs w:val="24"/>
        </w:rPr>
        <w:t>lla loro musica mescolano</w:t>
      </w:r>
      <w:r w:rsidR="003B260A" w:rsidRPr="003B260A">
        <w:t xml:space="preserve"> diverse tradizioni e culture, partendo da quelle della terra che </w:t>
      </w:r>
      <w:r w:rsidR="00EC753B">
        <w:t>ha dato loro i natali</w:t>
      </w:r>
      <w:r w:rsidR="003B260A" w:rsidRPr="003B260A">
        <w:t xml:space="preserve">. </w:t>
      </w:r>
      <w:r w:rsidRPr="00F5350E">
        <w:t xml:space="preserve">Nei giorni seguenti si potranno ascoltare </w:t>
      </w:r>
      <w:r w:rsidRPr="00F5350E">
        <w:rPr>
          <w:b/>
          <w:bCs/>
        </w:rPr>
        <w:t>il soprano Lana Kos, il tenore Raffaele Abete e I Solisti di Verona</w:t>
      </w:r>
      <w:r w:rsidRPr="00F5350E">
        <w:t xml:space="preserve"> in un omaggio a Giacomo Puccini (13 settembre</w:t>
      </w:r>
      <w:r>
        <w:t xml:space="preserve"> a Villa </w:t>
      </w:r>
      <w:proofErr w:type="spellStart"/>
      <w:r>
        <w:t>Welsperg</w:t>
      </w:r>
      <w:proofErr w:type="spellEnd"/>
      <w:r>
        <w:t xml:space="preserve"> in Primiero</w:t>
      </w:r>
      <w:r w:rsidRPr="00F5350E">
        <w:t xml:space="preserve">); il </w:t>
      </w:r>
      <w:r w:rsidRPr="00F5350E">
        <w:rPr>
          <w:b/>
          <w:bCs/>
        </w:rPr>
        <w:t xml:space="preserve">Quartetto </w:t>
      </w:r>
      <w:proofErr w:type="spellStart"/>
      <w:r w:rsidRPr="00F5350E">
        <w:rPr>
          <w:b/>
          <w:bCs/>
        </w:rPr>
        <w:t>Arod</w:t>
      </w:r>
      <w:proofErr w:type="spellEnd"/>
      <w:r w:rsidRPr="00F5350E">
        <w:t>, con musiche di Haydn e Schumann (14 settembre</w:t>
      </w:r>
      <w:r>
        <w:t xml:space="preserve"> ai Laghetti di </w:t>
      </w:r>
      <w:proofErr w:type="spellStart"/>
      <w:r>
        <w:t>Bombasel</w:t>
      </w:r>
      <w:proofErr w:type="spellEnd"/>
      <w:r>
        <w:t xml:space="preserve"> in Val di Fiemme</w:t>
      </w:r>
      <w:r w:rsidRPr="00F5350E">
        <w:t xml:space="preserve">); infine il cantautore irlandese </w:t>
      </w:r>
      <w:r w:rsidRPr="00F5350E">
        <w:rPr>
          <w:b/>
          <w:bCs/>
        </w:rPr>
        <w:t>Foy Vance</w:t>
      </w:r>
      <w:r w:rsidRPr="00F5350E">
        <w:t xml:space="preserve"> (15 settembre</w:t>
      </w:r>
      <w:r>
        <w:t xml:space="preserve"> al Bait del Germano in Paganella</w:t>
      </w:r>
      <w:r w:rsidRPr="00F5350E">
        <w:t>).</w:t>
      </w:r>
    </w:p>
    <w:p w14:paraId="5FACCFC1" w14:textId="77777777" w:rsidR="0049612C" w:rsidRDefault="0049612C" w:rsidP="003A6B9E"/>
    <w:p w14:paraId="0B6B2DBF" w14:textId="3011C907" w:rsidR="008949AB" w:rsidRDefault="00CF4C0C" w:rsidP="003A6B9E">
      <w:pPr>
        <w:rPr>
          <w:rStyle w:val="Collegamentoipertestuale"/>
          <w:rFonts w:cs="Arial"/>
          <w:b/>
          <w:bCs/>
        </w:rPr>
      </w:pPr>
      <w:r>
        <w:t>Aggiornamenti, programma, storia e curiosità sul nuovo sito del festival</w:t>
      </w:r>
      <w:r w:rsidR="00373FAC">
        <w:t xml:space="preserve"> </w:t>
      </w:r>
      <w:hyperlink r:id="rId9" w:tgtFrame="_new" w:history="1">
        <w:r w:rsidRPr="00B66400">
          <w:rPr>
            <w:rStyle w:val="Collegamentoipertestuale"/>
            <w:rFonts w:cs="Arial"/>
            <w:b/>
            <w:bCs/>
          </w:rPr>
          <w:t>www.isuonidelledolomiti.it</w:t>
        </w:r>
      </w:hyperlink>
    </w:p>
    <w:p w14:paraId="183D7A94" w14:textId="77777777" w:rsidR="00CF4C0C" w:rsidRDefault="00CF4C0C" w:rsidP="003A6B9E"/>
    <w:p w14:paraId="1B9DADBD" w14:textId="555EC025" w:rsidR="008949AB" w:rsidRDefault="008949AB" w:rsidP="003A6B9E">
      <w:pPr>
        <w:rPr>
          <w:rFonts w:cs="Arial"/>
          <w:szCs w:val="24"/>
        </w:rPr>
      </w:pPr>
      <w:r w:rsidRPr="008949AB">
        <w:rPr>
          <w:rFonts w:cs="Arial"/>
          <w:szCs w:val="24"/>
        </w:rPr>
        <w:t xml:space="preserve">Trento, </w:t>
      </w:r>
      <w:r w:rsidR="00F5350E">
        <w:rPr>
          <w:rFonts w:cs="Arial"/>
          <w:szCs w:val="24"/>
        </w:rPr>
        <w:t>8</w:t>
      </w:r>
      <w:r w:rsidR="003B260A">
        <w:rPr>
          <w:rFonts w:cs="Arial"/>
          <w:szCs w:val="24"/>
        </w:rPr>
        <w:t xml:space="preserve"> settembre</w:t>
      </w:r>
      <w:r w:rsidRPr="008949AB">
        <w:rPr>
          <w:rFonts w:cs="Arial"/>
          <w:szCs w:val="24"/>
        </w:rPr>
        <w:t xml:space="preserve"> 2024</w:t>
      </w:r>
      <w:bookmarkEnd w:id="0"/>
    </w:p>
    <w:p w14:paraId="50294A56" w14:textId="77777777" w:rsidR="00952D43" w:rsidRDefault="00952D43" w:rsidP="00952D43">
      <w:pPr>
        <w:jc w:val="both"/>
        <w:rPr>
          <w:rFonts w:cs="Arial"/>
        </w:rPr>
      </w:pPr>
    </w:p>
    <w:p w14:paraId="5B15A453" w14:textId="77777777" w:rsidR="00952D43" w:rsidRPr="00EA4488" w:rsidRDefault="00952D43" w:rsidP="00952D43">
      <w:pPr>
        <w:spacing w:line="200" w:lineRule="atLeast"/>
        <w:ind w:left="2268" w:hanging="2268"/>
        <w:jc w:val="both"/>
        <w:rPr>
          <w:rFonts w:cs="Arial"/>
          <w:sz w:val="32"/>
          <w:szCs w:val="24"/>
        </w:rPr>
      </w:pPr>
      <w:r>
        <w:rPr>
          <w:noProof/>
        </w:rPr>
        <w:drawing>
          <wp:inline distT="0" distB="0" distL="0" distR="0" wp14:anchorId="112CE9B6" wp14:editId="030EAD35">
            <wp:extent cx="1049020" cy="1049020"/>
            <wp:effectExtent l="0" t="0" r="0" b="0"/>
            <wp:docPr id="483421301" name="Immagine 3" descr="Immagine che contiene simbolo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21301" name="Immagine 3" descr="Immagine che contiene simbolo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pacing w:val="2"/>
          <w:sz w:val="16"/>
          <w:szCs w:val="16"/>
        </w:rPr>
        <w:tab/>
        <w:t xml:space="preserve">Anche per l’edizione 2024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 xml:space="preserve">. 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montagna.</w:t>
      </w:r>
    </w:p>
    <w:p w14:paraId="684DF13F" w14:textId="77777777" w:rsidR="00952D43" w:rsidRPr="00992B66" w:rsidRDefault="00952D43" w:rsidP="00952D43">
      <w:pPr>
        <w:jc w:val="both"/>
        <w:rPr>
          <w:rFonts w:cs="Arial"/>
        </w:rPr>
      </w:pPr>
    </w:p>
    <w:p w14:paraId="4AFC230B" w14:textId="77777777" w:rsidR="007D76F1" w:rsidRDefault="007D76F1" w:rsidP="007D76F1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 wp14:anchorId="4D97A74D" wp14:editId="4DFA1867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1" name="Immagine 1" descr="Immagine che contiene testo, schermata, computer, softwa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hermata, computer, softwa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9369C" w14:textId="77777777" w:rsidR="007D76F1" w:rsidRDefault="007D76F1" w:rsidP="007D76F1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200BE055" w14:textId="3910E1CE" w:rsidR="005238BD" w:rsidRPr="008949AB" w:rsidRDefault="007D76F1" w:rsidP="007D76F1">
      <w:pPr>
        <w:rPr>
          <w:rFonts w:cs="Arial"/>
          <w:szCs w:val="24"/>
        </w:rPr>
      </w:pPr>
      <w:r>
        <w:rPr>
          <w:rFonts w:cs="Arial"/>
          <w:sz w:val="16"/>
          <w:szCs w:val="16"/>
        </w:rPr>
        <w:br/>
      </w:r>
    </w:p>
    <w:sectPr w:rsidR="005238BD" w:rsidRPr="008949AB" w:rsidSect="00102E29">
      <w:headerReference w:type="default" r:id="rId12"/>
      <w:footerReference w:type="defaul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3CAB2" w14:textId="77777777" w:rsidR="00FF1747" w:rsidRDefault="00FF1747" w:rsidP="009C72FF">
      <w:r>
        <w:separator/>
      </w:r>
    </w:p>
  </w:endnote>
  <w:endnote w:type="continuationSeparator" w:id="0">
    <w:p w14:paraId="22F61038" w14:textId="77777777" w:rsidR="00FF1747" w:rsidRDefault="00FF174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68816" w14:textId="77777777" w:rsidR="00FF1747" w:rsidRDefault="00FF1747" w:rsidP="009C72FF">
      <w:r>
        <w:separator/>
      </w:r>
    </w:p>
  </w:footnote>
  <w:footnote w:type="continuationSeparator" w:id="0">
    <w:p w14:paraId="5F7E47D7" w14:textId="77777777" w:rsidR="00FF1747" w:rsidRDefault="00FF174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48CB"/>
    <w:rsid w:val="000557DE"/>
    <w:rsid w:val="000612E4"/>
    <w:rsid w:val="00061B3C"/>
    <w:rsid w:val="000708AA"/>
    <w:rsid w:val="000927FA"/>
    <w:rsid w:val="00092B77"/>
    <w:rsid w:val="00095EAE"/>
    <w:rsid w:val="000970D5"/>
    <w:rsid w:val="000A692D"/>
    <w:rsid w:val="000A74CA"/>
    <w:rsid w:val="000B127B"/>
    <w:rsid w:val="000B1643"/>
    <w:rsid w:val="000B179A"/>
    <w:rsid w:val="000B27E5"/>
    <w:rsid w:val="000C3A0B"/>
    <w:rsid w:val="000C4F2A"/>
    <w:rsid w:val="000C7CEB"/>
    <w:rsid w:val="000C7E38"/>
    <w:rsid w:val="000D0589"/>
    <w:rsid w:val="000D0C3D"/>
    <w:rsid w:val="000D27B1"/>
    <w:rsid w:val="000D4BF6"/>
    <w:rsid w:val="000D59D2"/>
    <w:rsid w:val="000D62FB"/>
    <w:rsid w:val="000E03C7"/>
    <w:rsid w:val="000E61A3"/>
    <w:rsid w:val="000F1CFB"/>
    <w:rsid w:val="000F2041"/>
    <w:rsid w:val="000F5223"/>
    <w:rsid w:val="000F5B39"/>
    <w:rsid w:val="000F631A"/>
    <w:rsid w:val="00102E29"/>
    <w:rsid w:val="001041EC"/>
    <w:rsid w:val="001123DA"/>
    <w:rsid w:val="001205F9"/>
    <w:rsid w:val="00122F05"/>
    <w:rsid w:val="00126108"/>
    <w:rsid w:val="00134E31"/>
    <w:rsid w:val="00144F7C"/>
    <w:rsid w:val="001554D1"/>
    <w:rsid w:val="00155FD3"/>
    <w:rsid w:val="00161DBD"/>
    <w:rsid w:val="001669D7"/>
    <w:rsid w:val="00171219"/>
    <w:rsid w:val="00180148"/>
    <w:rsid w:val="00185948"/>
    <w:rsid w:val="00185F9E"/>
    <w:rsid w:val="001908DC"/>
    <w:rsid w:val="00194703"/>
    <w:rsid w:val="001A5F8A"/>
    <w:rsid w:val="001A6F95"/>
    <w:rsid w:val="001B1C40"/>
    <w:rsid w:val="001B6816"/>
    <w:rsid w:val="001B7EC4"/>
    <w:rsid w:val="001C1C9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313B2"/>
    <w:rsid w:val="00234DEF"/>
    <w:rsid w:val="00252C6C"/>
    <w:rsid w:val="00253B63"/>
    <w:rsid w:val="00255314"/>
    <w:rsid w:val="0025727E"/>
    <w:rsid w:val="00267BA6"/>
    <w:rsid w:val="00267BEB"/>
    <w:rsid w:val="0027590E"/>
    <w:rsid w:val="00287487"/>
    <w:rsid w:val="00287CBE"/>
    <w:rsid w:val="002933F5"/>
    <w:rsid w:val="00293ABB"/>
    <w:rsid w:val="002A63BC"/>
    <w:rsid w:val="002B12B5"/>
    <w:rsid w:val="002B2DF2"/>
    <w:rsid w:val="002B52CF"/>
    <w:rsid w:val="002D09B0"/>
    <w:rsid w:val="002D53AB"/>
    <w:rsid w:val="002D714D"/>
    <w:rsid w:val="002F1819"/>
    <w:rsid w:val="003014AC"/>
    <w:rsid w:val="003018AC"/>
    <w:rsid w:val="00303F55"/>
    <w:rsid w:val="00313B43"/>
    <w:rsid w:val="00320280"/>
    <w:rsid w:val="003255CF"/>
    <w:rsid w:val="003366B6"/>
    <w:rsid w:val="00342BBD"/>
    <w:rsid w:val="003476B0"/>
    <w:rsid w:val="00351177"/>
    <w:rsid w:val="0035646C"/>
    <w:rsid w:val="00357577"/>
    <w:rsid w:val="00361626"/>
    <w:rsid w:val="0036554F"/>
    <w:rsid w:val="003661B4"/>
    <w:rsid w:val="003663FB"/>
    <w:rsid w:val="00373FAC"/>
    <w:rsid w:val="00377438"/>
    <w:rsid w:val="00381AD6"/>
    <w:rsid w:val="00382BB2"/>
    <w:rsid w:val="003856DF"/>
    <w:rsid w:val="0039007A"/>
    <w:rsid w:val="003A0C84"/>
    <w:rsid w:val="003A2084"/>
    <w:rsid w:val="003A24AE"/>
    <w:rsid w:val="003A2C58"/>
    <w:rsid w:val="003A6B9E"/>
    <w:rsid w:val="003B260A"/>
    <w:rsid w:val="003C099C"/>
    <w:rsid w:val="003C52A3"/>
    <w:rsid w:val="003C5623"/>
    <w:rsid w:val="003C6629"/>
    <w:rsid w:val="003F3739"/>
    <w:rsid w:val="003F6FC5"/>
    <w:rsid w:val="00407CCA"/>
    <w:rsid w:val="0041054F"/>
    <w:rsid w:val="0041263B"/>
    <w:rsid w:val="00414B4A"/>
    <w:rsid w:val="00416532"/>
    <w:rsid w:val="0042573F"/>
    <w:rsid w:val="00430F1F"/>
    <w:rsid w:val="004348F1"/>
    <w:rsid w:val="0043702B"/>
    <w:rsid w:val="004430B3"/>
    <w:rsid w:val="0044497F"/>
    <w:rsid w:val="00446367"/>
    <w:rsid w:val="00446DF7"/>
    <w:rsid w:val="004472BD"/>
    <w:rsid w:val="00454A13"/>
    <w:rsid w:val="00457F7A"/>
    <w:rsid w:val="00466332"/>
    <w:rsid w:val="004809A6"/>
    <w:rsid w:val="00483FE9"/>
    <w:rsid w:val="0049612C"/>
    <w:rsid w:val="004A3411"/>
    <w:rsid w:val="004A4134"/>
    <w:rsid w:val="004A55D9"/>
    <w:rsid w:val="004B13BA"/>
    <w:rsid w:val="004B1401"/>
    <w:rsid w:val="004B3FDD"/>
    <w:rsid w:val="004C3781"/>
    <w:rsid w:val="004E09C2"/>
    <w:rsid w:val="004E4645"/>
    <w:rsid w:val="004E7539"/>
    <w:rsid w:val="004E783A"/>
    <w:rsid w:val="004E7FDE"/>
    <w:rsid w:val="004F1843"/>
    <w:rsid w:val="004F3E61"/>
    <w:rsid w:val="004F41BF"/>
    <w:rsid w:val="004F7F78"/>
    <w:rsid w:val="00502DCA"/>
    <w:rsid w:val="00506122"/>
    <w:rsid w:val="00512665"/>
    <w:rsid w:val="00515493"/>
    <w:rsid w:val="005238BD"/>
    <w:rsid w:val="0053165B"/>
    <w:rsid w:val="00534CE9"/>
    <w:rsid w:val="00536ECD"/>
    <w:rsid w:val="0054030A"/>
    <w:rsid w:val="00540F62"/>
    <w:rsid w:val="005428E9"/>
    <w:rsid w:val="00542CDA"/>
    <w:rsid w:val="00544832"/>
    <w:rsid w:val="0054761C"/>
    <w:rsid w:val="00555C41"/>
    <w:rsid w:val="00562BD4"/>
    <w:rsid w:val="0056325C"/>
    <w:rsid w:val="00564CED"/>
    <w:rsid w:val="00566508"/>
    <w:rsid w:val="00576704"/>
    <w:rsid w:val="00576E22"/>
    <w:rsid w:val="0057740B"/>
    <w:rsid w:val="00577656"/>
    <w:rsid w:val="00577A8A"/>
    <w:rsid w:val="00580808"/>
    <w:rsid w:val="0058193E"/>
    <w:rsid w:val="005848A9"/>
    <w:rsid w:val="005A0D15"/>
    <w:rsid w:val="005A45E9"/>
    <w:rsid w:val="005B455E"/>
    <w:rsid w:val="005B6F5D"/>
    <w:rsid w:val="005C229E"/>
    <w:rsid w:val="005D01A2"/>
    <w:rsid w:val="005D5890"/>
    <w:rsid w:val="005E67A5"/>
    <w:rsid w:val="005F3768"/>
    <w:rsid w:val="005F45F7"/>
    <w:rsid w:val="005F7F12"/>
    <w:rsid w:val="006014B1"/>
    <w:rsid w:val="00607186"/>
    <w:rsid w:val="00622E1C"/>
    <w:rsid w:val="006256D8"/>
    <w:rsid w:val="00626AFB"/>
    <w:rsid w:val="00630544"/>
    <w:rsid w:val="00630FC7"/>
    <w:rsid w:val="00633995"/>
    <w:rsid w:val="006374B2"/>
    <w:rsid w:val="00641A0C"/>
    <w:rsid w:val="00645103"/>
    <w:rsid w:val="006469B6"/>
    <w:rsid w:val="00650F18"/>
    <w:rsid w:val="00657912"/>
    <w:rsid w:val="00663B3C"/>
    <w:rsid w:val="00675B85"/>
    <w:rsid w:val="00686F38"/>
    <w:rsid w:val="00695487"/>
    <w:rsid w:val="006A789F"/>
    <w:rsid w:val="006B3D66"/>
    <w:rsid w:val="006C4F65"/>
    <w:rsid w:val="006E14FE"/>
    <w:rsid w:val="006F721C"/>
    <w:rsid w:val="007057A2"/>
    <w:rsid w:val="00710CF7"/>
    <w:rsid w:val="00717251"/>
    <w:rsid w:val="00724E05"/>
    <w:rsid w:val="007312A0"/>
    <w:rsid w:val="0074295B"/>
    <w:rsid w:val="007429D6"/>
    <w:rsid w:val="00743568"/>
    <w:rsid w:val="0074772B"/>
    <w:rsid w:val="0075635D"/>
    <w:rsid w:val="00764F5D"/>
    <w:rsid w:val="007701DF"/>
    <w:rsid w:val="0077380C"/>
    <w:rsid w:val="00775AEF"/>
    <w:rsid w:val="00776A93"/>
    <w:rsid w:val="00780633"/>
    <w:rsid w:val="00786FCA"/>
    <w:rsid w:val="00797087"/>
    <w:rsid w:val="007971FA"/>
    <w:rsid w:val="007A1C53"/>
    <w:rsid w:val="007A4720"/>
    <w:rsid w:val="007B0451"/>
    <w:rsid w:val="007B67F0"/>
    <w:rsid w:val="007C19C1"/>
    <w:rsid w:val="007C4AD3"/>
    <w:rsid w:val="007C5F56"/>
    <w:rsid w:val="007D257A"/>
    <w:rsid w:val="007D61C8"/>
    <w:rsid w:val="007D76F1"/>
    <w:rsid w:val="007E5534"/>
    <w:rsid w:val="007F27B5"/>
    <w:rsid w:val="007F5D11"/>
    <w:rsid w:val="00813CDA"/>
    <w:rsid w:val="00822726"/>
    <w:rsid w:val="008252BA"/>
    <w:rsid w:val="00825F57"/>
    <w:rsid w:val="008264FC"/>
    <w:rsid w:val="0082667B"/>
    <w:rsid w:val="00830C9B"/>
    <w:rsid w:val="008360C0"/>
    <w:rsid w:val="00841188"/>
    <w:rsid w:val="008412BF"/>
    <w:rsid w:val="00841DB7"/>
    <w:rsid w:val="008472FB"/>
    <w:rsid w:val="0085011C"/>
    <w:rsid w:val="00854F59"/>
    <w:rsid w:val="00855886"/>
    <w:rsid w:val="00856543"/>
    <w:rsid w:val="00856831"/>
    <w:rsid w:val="008569B8"/>
    <w:rsid w:val="00857707"/>
    <w:rsid w:val="00863502"/>
    <w:rsid w:val="008661A1"/>
    <w:rsid w:val="0087316C"/>
    <w:rsid w:val="00873571"/>
    <w:rsid w:val="008751EC"/>
    <w:rsid w:val="008860AA"/>
    <w:rsid w:val="008935F0"/>
    <w:rsid w:val="008949AB"/>
    <w:rsid w:val="008A05CC"/>
    <w:rsid w:val="008A2827"/>
    <w:rsid w:val="008B076E"/>
    <w:rsid w:val="008B4E3D"/>
    <w:rsid w:val="008C3265"/>
    <w:rsid w:val="008C6040"/>
    <w:rsid w:val="008D2706"/>
    <w:rsid w:val="008D36FB"/>
    <w:rsid w:val="008D6265"/>
    <w:rsid w:val="008D6A16"/>
    <w:rsid w:val="008F1650"/>
    <w:rsid w:val="008F373C"/>
    <w:rsid w:val="00902FD5"/>
    <w:rsid w:val="00903854"/>
    <w:rsid w:val="0090721B"/>
    <w:rsid w:val="00915CBA"/>
    <w:rsid w:val="00920375"/>
    <w:rsid w:val="00921715"/>
    <w:rsid w:val="00923374"/>
    <w:rsid w:val="00926AA9"/>
    <w:rsid w:val="00930C28"/>
    <w:rsid w:val="00935EC0"/>
    <w:rsid w:val="00950E9B"/>
    <w:rsid w:val="00952D43"/>
    <w:rsid w:val="009605AB"/>
    <w:rsid w:val="00960A5C"/>
    <w:rsid w:val="00970517"/>
    <w:rsid w:val="00977D6B"/>
    <w:rsid w:val="009804CE"/>
    <w:rsid w:val="0098224E"/>
    <w:rsid w:val="0098381E"/>
    <w:rsid w:val="00984E9E"/>
    <w:rsid w:val="00986ADA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6FE6"/>
    <w:rsid w:val="009C72FF"/>
    <w:rsid w:val="009C73D2"/>
    <w:rsid w:val="009D2226"/>
    <w:rsid w:val="009D7EAA"/>
    <w:rsid w:val="009E22AE"/>
    <w:rsid w:val="009F20BF"/>
    <w:rsid w:val="009F2E94"/>
    <w:rsid w:val="009F4BC7"/>
    <w:rsid w:val="00A012B7"/>
    <w:rsid w:val="00A072F3"/>
    <w:rsid w:val="00A10A23"/>
    <w:rsid w:val="00A1234D"/>
    <w:rsid w:val="00A141FC"/>
    <w:rsid w:val="00A15AAD"/>
    <w:rsid w:val="00A16396"/>
    <w:rsid w:val="00A23E3A"/>
    <w:rsid w:val="00A2614D"/>
    <w:rsid w:val="00A26779"/>
    <w:rsid w:val="00A27923"/>
    <w:rsid w:val="00A306C5"/>
    <w:rsid w:val="00A310E1"/>
    <w:rsid w:val="00A34AF6"/>
    <w:rsid w:val="00A40193"/>
    <w:rsid w:val="00A44254"/>
    <w:rsid w:val="00A46CB5"/>
    <w:rsid w:val="00A55CB4"/>
    <w:rsid w:val="00A60CE7"/>
    <w:rsid w:val="00A6610B"/>
    <w:rsid w:val="00A715D3"/>
    <w:rsid w:val="00A71F20"/>
    <w:rsid w:val="00A72B6E"/>
    <w:rsid w:val="00A74FF4"/>
    <w:rsid w:val="00A817CB"/>
    <w:rsid w:val="00A856C6"/>
    <w:rsid w:val="00A91A0A"/>
    <w:rsid w:val="00A928AD"/>
    <w:rsid w:val="00A92DF4"/>
    <w:rsid w:val="00A97E6B"/>
    <w:rsid w:val="00AA6983"/>
    <w:rsid w:val="00AB264A"/>
    <w:rsid w:val="00AB2CF9"/>
    <w:rsid w:val="00AB51FE"/>
    <w:rsid w:val="00AD0C59"/>
    <w:rsid w:val="00AD384A"/>
    <w:rsid w:val="00AD4516"/>
    <w:rsid w:val="00AD469A"/>
    <w:rsid w:val="00AD5C25"/>
    <w:rsid w:val="00AE1429"/>
    <w:rsid w:val="00AE5379"/>
    <w:rsid w:val="00AF41CE"/>
    <w:rsid w:val="00AF55BF"/>
    <w:rsid w:val="00AF63F4"/>
    <w:rsid w:val="00B0036A"/>
    <w:rsid w:val="00B06C89"/>
    <w:rsid w:val="00B10525"/>
    <w:rsid w:val="00B1355F"/>
    <w:rsid w:val="00B1687F"/>
    <w:rsid w:val="00B226BB"/>
    <w:rsid w:val="00B301E5"/>
    <w:rsid w:val="00B30691"/>
    <w:rsid w:val="00B31DF5"/>
    <w:rsid w:val="00B43249"/>
    <w:rsid w:val="00B45964"/>
    <w:rsid w:val="00B61314"/>
    <w:rsid w:val="00B64481"/>
    <w:rsid w:val="00B66553"/>
    <w:rsid w:val="00B67268"/>
    <w:rsid w:val="00B70E68"/>
    <w:rsid w:val="00B71654"/>
    <w:rsid w:val="00B72AF5"/>
    <w:rsid w:val="00B7605E"/>
    <w:rsid w:val="00B7639A"/>
    <w:rsid w:val="00B95685"/>
    <w:rsid w:val="00B96D16"/>
    <w:rsid w:val="00BA3E1E"/>
    <w:rsid w:val="00BA58B6"/>
    <w:rsid w:val="00BB0BF2"/>
    <w:rsid w:val="00BB19C5"/>
    <w:rsid w:val="00BB26B6"/>
    <w:rsid w:val="00BB3E2C"/>
    <w:rsid w:val="00BC0F7D"/>
    <w:rsid w:val="00BC6855"/>
    <w:rsid w:val="00BC77FB"/>
    <w:rsid w:val="00BD022C"/>
    <w:rsid w:val="00BD4144"/>
    <w:rsid w:val="00BD7FB1"/>
    <w:rsid w:val="00BF25FA"/>
    <w:rsid w:val="00BF383D"/>
    <w:rsid w:val="00C02761"/>
    <w:rsid w:val="00C21374"/>
    <w:rsid w:val="00C21B22"/>
    <w:rsid w:val="00C26F5C"/>
    <w:rsid w:val="00C27146"/>
    <w:rsid w:val="00C37D31"/>
    <w:rsid w:val="00C40386"/>
    <w:rsid w:val="00C50531"/>
    <w:rsid w:val="00C655C5"/>
    <w:rsid w:val="00C75187"/>
    <w:rsid w:val="00C86B4F"/>
    <w:rsid w:val="00C87C95"/>
    <w:rsid w:val="00C941AB"/>
    <w:rsid w:val="00C95F22"/>
    <w:rsid w:val="00C96291"/>
    <w:rsid w:val="00C96B4C"/>
    <w:rsid w:val="00C97CAC"/>
    <w:rsid w:val="00CA3665"/>
    <w:rsid w:val="00CB56F5"/>
    <w:rsid w:val="00CB598E"/>
    <w:rsid w:val="00CC1648"/>
    <w:rsid w:val="00CC4CB6"/>
    <w:rsid w:val="00CC5395"/>
    <w:rsid w:val="00CD02B5"/>
    <w:rsid w:val="00CE0BA9"/>
    <w:rsid w:val="00CE3399"/>
    <w:rsid w:val="00CE63D2"/>
    <w:rsid w:val="00CF233B"/>
    <w:rsid w:val="00CF4C0C"/>
    <w:rsid w:val="00CF5EA8"/>
    <w:rsid w:val="00CF75CF"/>
    <w:rsid w:val="00D01F14"/>
    <w:rsid w:val="00D04DC2"/>
    <w:rsid w:val="00D05EBE"/>
    <w:rsid w:val="00D22D1A"/>
    <w:rsid w:val="00D25084"/>
    <w:rsid w:val="00D26DD1"/>
    <w:rsid w:val="00D3146E"/>
    <w:rsid w:val="00D3353A"/>
    <w:rsid w:val="00D35905"/>
    <w:rsid w:val="00D447FE"/>
    <w:rsid w:val="00D46902"/>
    <w:rsid w:val="00D512FD"/>
    <w:rsid w:val="00D51F05"/>
    <w:rsid w:val="00D5271F"/>
    <w:rsid w:val="00D6595A"/>
    <w:rsid w:val="00D6761F"/>
    <w:rsid w:val="00D72EB1"/>
    <w:rsid w:val="00D73EC1"/>
    <w:rsid w:val="00D76789"/>
    <w:rsid w:val="00D76ACA"/>
    <w:rsid w:val="00D8076A"/>
    <w:rsid w:val="00D82B37"/>
    <w:rsid w:val="00D912F5"/>
    <w:rsid w:val="00D914DC"/>
    <w:rsid w:val="00DA2B10"/>
    <w:rsid w:val="00DA7633"/>
    <w:rsid w:val="00DB549B"/>
    <w:rsid w:val="00DB6BD4"/>
    <w:rsid w:val="00DB75D4"/>
    <w:rsid w:val="00DC16F1"/>
    <w:rsid w:val="00DC64AB"/>
    <w:rsid w:val="00DC77A8"/>
    <w:rsid w:val="00DD2E8C"/>
    <w:rsid w:val="00DD3D27"/>
    <w:rsid w:val="00DD4177"/>
    <w:rsid w:val="00DD7962"/>
    <w:rsid w:val="00DD7C0A"/>
    <w:rsid w:val="00DE2B7D"/>
    <w:rsid w:val="00DE32CD"/>
    <w:rsid w:val="00E051C6"/>
    <w:rsid w:val="00E118A1"/>
    <w:rsid w:val="00E1624C"/>
    <w:rsid w:val="00E164B4"/>
    <w:rsid w:val="00E22227"/>
    <w:rsid w:val="00E317C9"/>
    <w:rsid w:val="00E37065"/>
    <w:rsid w:val="00E3745E"/>
    <w:rsid w:val="00E401FB"/>
    <w:rsid w:val="00E44A3F"/>
    <w:rsid w:val="00E44FA9"/>
    <w:rsid w:val="00E467CE"/>
    <w:rsid w:val="00E51299"/>
    <w:rsid w:val="00E77E95"/>
    <w:rsid w:val="00E90796"/>
    <w:rsid w:val="00E90D39"/>
    <w:rsid w:val="00E90F86"/>
    <w:rsid w:val="00E9193D"/>
    <w:rsid w:val="00E93949"/>
    <w:rsid w:val="00E97652"/>
    <w:rsid w:val="00EA3CA0"/>
    <w:rsid w:val="00EB049B"/>
    <w:rsid w:val="00EC43E3"/>
    <w:rsid w:val="00EC6057"/>
    <w:rsid w:val="00EC753B"/>
    <w:rsid w:val="00ED3666"/>
    <w:rsid w:val="00EE50D2"/>
    <w:rsid w:val="00EF0268"/>
    <w:rsid w:val="00EF0662"/>
    <w:rsid w:val="00F03246"/>
    <w:rsid w:val="00F16462"/>
    <w:rsid w:val="00F2020D"/>
    <w:rsid w:val="00F207FB"/>
    <w:rsid w:val="00F2597E"/>
    <w:rsid w:val="00F31E18"/>
    <w:rsid w:val="00F379B5"/>
    <w:rsid w:val="00F4212D"/>
    <w:rsid w:val="00F42518"/>
    <w:rsid w:val="00F459C5"/>
    <w:rsid w:val="00F47C0B"/>
    <w:rsid w:val="00F51DBD"/>
    <w:rsid w:val="00F5350E"/>
    <w:rsid w:val="00F53ABB"/>
    <w:rsid w:val="00F6504F"/>
    <w:rsid w:val="00F6534E"/>
    <w:rsid w:val="00F66A83"/>
    <w:rsid w:val="00F673C4"/>
    <w:rsid w:val="00F7101A"/>
    <w:rsid w:val="00F82CD8"/>
    <w:rsid w:val="00F86B94"/>
    <w:rsid w:val="00F935DE"/>
    <w:rsid w:val="00FA2C3F"/>
    <w:rsid w:val="00FB2DB8"/>
    <w:rsid w:val="00FB4E2A"/>
    <w:rsid w:val="00FB6E78"/>
    <w:rsid w:val="00FC0C59"/>
    <w:rsid w:val="00FD407A"/>
    <w:rsid w:val="00FD41C8"/>
    <w:rsid w:val="00FD610A"/>
    <w:rsid w:val="00FD7EF1"/>
    <w:rsid w:val="00FE6479"/>
    <w:rsid w:val="00FE7972"/>
    <w:rsid w:val="00FF1747"/>
    <w:rsid w:val="00FF449B"/>
    <w:rsid w:val="00FF5C1F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ontentpasted0">
    <w:name w:val="contentpasted0"/>
    <w:basedOn w:val="Carpredefinitoparagrafo"/>
    <w:rsid w:val="002B52CF"/>
  </w:style>
  <w:style w:type="character" w:styleId="Menzionenonrisolta">
    <w:name w:val="Unresolved Mention"/>
    <w:basedOn w:val="Carpredefinitoparagrafo"/>
    <w:uiPriority w:val="99"/>
    <w:semiHidden/>
    <w:unhideWhenUsed/>
    <w:rsid w:val="00544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816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47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79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45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48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406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21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58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4316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23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574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3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19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46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9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881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4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275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907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7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/it/events/i-suoni-delle-dolomiti-2024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 benedetti</cp:lastModifiedBy>
  <cp:revision>7</cp:revision>
  <cp:lastPrinted>2023-05-12T14:19:00Z</cp:lastPrinted>
  <dcterms:created xsi:type="dcterms:W3CDTF">2024-09-07T09:39:00Z</dcterms:created>
  <dcterms:modified xsi:type="dcterms:W3CDTF">2024-09-08T08:45:00Z</dcterms:modified>
</cp:coreProperties>
</file>