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5DFEE" w14:textId="77777777" w:rsidR="00893F77" w:rsidRDefault="00893F77" w:rsidP="00893F77">
      <w:pPr>
        <w:rPr>
          <w:rFonts w:cs="Arial"/>
          <w:b/>
          <w:bCs/>
          <w:sz w:val="32"/>
          <w:szCs w:val="32"/>
        </w:rPr>
      </w:pPr>
      <w:bookmarkStart w:id="0" w:name="_Hlk110334934"/>
    </w:p>
    <w:p w14:paraId="47A39191" w14:textId="77777777" w:rsidR="00893F77" w:rsidRPr="00893F77" w:rsidRDefault="00893F77" w:rsidP="00893F77">
      <w:pPr>
        <w:jc w:val="both"/>
        <w:rPr>
          <w:rFonts w:cs="Arial"/>
          <w:color w:val="000000"/>
          <w:szCs w:val="24"/>
        </w:rPr>
      </w:pPr>
    </w:p>
    <w:p w14:paraId="7DB3BA1B" w14:textId="5D560D70" w:rsidR="005E5C8F" w:rsidRPr="005E5C8F" w:rsidRDefault="005E5C8F" w:rsidP="005E5C8F">
      <w:pPr>
        <w:jc w:val="both"/>
        <w:rPr>
          <w:rFonts w:cs="Arial"/>
          <w:b/>
          <w:bCs/>
          <w:sz w:val="28"/>
          <w:szCs w:val="28"/>
        </w:rPr>
      </w:pPr>
      <w:r w:rsidRPr="005E5C8F">
        <w:rPr>
          <w:rFonts w:cs="Arial"/>
          <w:b/>
          <w:bCs/>
          <w:sz w:val="28"/>
          <w:szCs w:val="28"/>
        </w:rPr>
        <w:t>Tredicimila le persone che hanno partecipato agli eventi proposti dal festival roveretano dedicato</w:t>
      </w:r>
      <w:r w:rsidRPr="005E5C8F">
        <w:rPr>
          <w:rFonts w:cs="Arial"/>
          <w:b/>
          <w:bCs/>
          <w:sz w:val="28"/>
          <w:szCs w:val="28"/>
        </w:rPr>
        <w:t xml:space="preserve"> </w:t>
      </w:r>
      <w:r w:rsidRPr="005E5C8F">
        <w:rPr>
          <w:rFonts w:cs="Arial"/>
          <w:b/>
          <w:bCs/>
          <w:sz w:val="28"/>
          <w:szCs w:val="28"/>
        </w:rPr>
        <w:t>all’innovazione e alle tecnologie digitali</w:t>
      </w:r>
    </w:p>
    <w:p w14:paraId="72F7873B" w14:textId="340425DC" w:rsidR="005E5C8F" w:rsidRPr="005E5C8F" w:rsidRDefault="005E5C8F" w:rsidP="005E5C8F">
      <w:pPr>
        <w:jc w:val="both"/>
        <w:rPr>
          <w:rFonts w:cs="Arial"/>
          <w:b/>
          <w:bCs/>
          <w:sz w:val="32"/>
          <w:szCs w:val="32"/>
        </w:rPr>
      </w:pPr>
      <w:r w:rsidRPr="005E5C8F">
        <w:rPr>
          <w:rFonts w:cs="Arial"/>
          <w:b/>
          <w:bCs/>
          <w:sz w:val="32"/>
          <w:szCs w:val="32"/>
        </w:rPr>
        <w:t>WIRED NEXT FEST TRENTINO, BUONA LA SECONDA!</w:t>
      </w:r>
    </w:p>
    <w:p w14:paraId="692369C4" w14:textId="77777777" w:rsidR="005E5C8F" w:rsidRDefault="005E5C8F" w:rsidP="005E5C8F">
      <w:pPr>
        <w:jc w:val="both"/>
        <w:rPr>
          <w:rFonts w:cs="Arial"/>
          <w:b/>
          <w:bCs/>
          <w:szCs w:val="24"/>
        </w:rPr>
      </w:pPr>
    </w:p>
    <w:p w14:paraId="6989F569" w14:textId="65B8445C" w:rsidR="005E5C8F" w:rsidRPr="005E5C8F" w:rsidRDefault="005E5C8F" w:rsidP="005E5C8F">
      <w:pPr>
        <w:spacing w:line="276" w:lineRule="auto"/>
        <w:jc w:val="both"/>
        <w:rPr>
          <w:rFonts w:cs="Arial"/>
          <w:b/>
          <w:bCs/>
          <w:szCs w:val="24"/>
        </w:rPr>
      </w:pPr>
      <w:r w:rsidRPr="005E5C8F">
        <w:rPr>
          <w:rFonts w:cs="Arial"/>
          <w:b/>
          <w:bCs/>
          <w:szCs w:val="24"/>
        </w:rPr>
        <w:t>Si è chiusa oggi con l’esibizione di Filippo Graziani la seconda edizione del Wired Next</w:t>
      </w:r>
      <w:r>
        <w:rPr>
          <w:rFonts w:cs="Arial"/>
          <w:b/>
          <w:bCs/>
          <w:szCs w:val="24"/>
        </w:rPr>
        <w:t xml:space="preserve"> </w:t>
      </w:r>
      <w:r w:rsidRPr="005E5C8F">
        <w:rPr>
          <w:rFonts w:cs="Arial"/>
          <w:b/>
          <w:bCs/>
          <w:szCs w:val="24"/>
        </w:rPr>
        <w:t>Fest Trentino, il più importante evento a partecipazione gratuita in Italia dedicato</w:t>
      </w:r>
    </w:p>
    <w:p w14:paraId="3DA724FB" w14:textId="51EE6C0E" w:rsidR="005E5C8F" w:rsidRDefault="005E5C8F" w:rsidP="005E5C8F">
      <w:pPr>
        <w:spacing w:line="276" w:lineRule="auto"/>
        <w:jc w:val="both"/>
        <w:rPr>
          <w:rFonts w:cs="Arial"/>
          <w:b/>
          <w:bCs/>
          <w:szCs w:val="24"/>
        </w:rPr>
      </w:pPr>
      <w:r w:rsidRPr="005E5C8F">
        <w:rPr>
          <w:rFonts w:cs="Arial"/>
          <w:b/>
          <w:bCs/>
          <w:szCs w:val="24"/>
        </w:rPr>
        <w:t>all’innovazione e all’impatto delle tecnologie digitali. Un’edizione a cui hanno</w:t>
      </w:r>
      <w:r>
        <w:rPr>
          <w:rFonts w:cs="Arial"/>
          <w:b/>
          <w:bCs/>
          <w:szCs w:val="24"/>
        </w:rPr>
        <w:t xml:space="preserve"> </w:t>
      </w:r>
      <w:r w:rsidRPr="005E5C8F">
        <w:rPr>
          <w:rFonts w:cs="Arial"/>
          <w:b/>
          <w:bCs/>
          <w:szCs w:val="24"/>
        </w:rPr>
        <w:t>partecipato tredicimila persone, che nei tre giorni del festival hanno affollato Rovereto</w:t>
      </w:r>
      <w:r>
        <w:rPr>
          <w:rFonts w:cs="Arial"/>
          <w:b/>
          <w:bCs/>
          <w:szCs w:val="24"/>
        </w:rPr>
        <w:t xml:space="preserve"> </w:t>
      </w:r>
      <w:r w:rsidRPr="005E5C8F">
        <w:rPr>
          <w:rFonts w:cs="Arial"/>
          <w:b/>
          <w:bCs/>
          <w:szCs w:val="24"/>
        </w:rPr>
        <w:t>e dimostrato di apprezzare il ricco programma proposto, con oltre 100 appuntamenti e</w:t>
      </w:r>
      <w:r>
        <w:rPr>
          <w:rFonts w:cs="Arial"/>
          <w:b/>
          <w:bCs/>
          <w:szCs w:val="24"/>
        </w:rPr>
        <w:t xml:space="preserve"> </w:t>
      </w:r>
      <w:r w:rsidRPr="005E5C8F">
        <w:rPr>
          <w:rFonts w:cs="Arial"/>
          <w:b/>
          <w:bCs/>
          <w:szCs w:val="24"/>
        </w:rPr>
        <w:t>180 ospiti. Importante anche la partecipazione degli studenti, ai quali è stata dedicata</w:t>
      </w:r>
      <w:r>
        <w:rPr>
          <w:rFonts w:cs="Arial"/>
          <w:b/>
          <w:bCs/>
          <w:szCs w:val="24"/>
        </w:rPr>
        <w:t xml:space="preserve"> </w:t>
      </w:r>
      <w:r w:rsidRPr="005E5C8F">
        <w:rPr>
          <w:rFonts w:cs="Arial"/>
          <w:b/>
          <w:bCs/>
          <w:szCs w:val="24"/>
        </w:rPr>
        <w:t>la giornata di venerdì.</w:t>
      </w:r>
    </w:p>
    <w:p w14:paraId="1539CE9E" w14:textId="77777777" w:rsidR="005E5C8F" w:rsidRPr="005E5C8F" w:rsidRDefault="005E5C8F" w:rsidP="005E5C8F">
      <w:pPr>
        <w:jc w:val="both"/>
        <w:rPr>
          <w:rFonts w:cs="Arial"/>
          <w:b/>
          <w:bCs/>
          <w:szCs w:val="24"/>
        </w:rPr>
      </w:pPr>
    </w:p>
    <w:p w14:paraId="2E346976" w14:textId="158651D5" w:rsidR="005E5C8F" w:rsidRDefault="005E5C8F" w:rsidP="005E5C8F">
      <w:pPr>
        <w:jc w:val="both"/>
        <w:rPr>
          <w:rFonts w:cs="Arial"/>
          <w:szCs w:val="24"/>
        </w:rPr>
      </w:pPr>
      <w:r w:rsidRPr="005E5C8F">
        <w:rPr>
          <w:rFonts w:cs="Arial"/>
          <w:szCs w:val="24"/>
        </w:rPr>
        <w:t>La kermesse ha dimostrato che nulla è “Impossibile”, superando dunque il successo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szCs w:val="24"/>
        </w:rPr>
        <w:t>della prima edizione grazie - quest’anno - anche alla giornata del venerdì caratterizzata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szCs w:val="24"/>
        </w:rPr>
        <w:t>da un’ampia partecipazione dei giovani studenti delle scuole trentine.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szCs w:val="24"/>
        </w:rPr>
        <w:t>A tutto questo si è aggiunto una giornata destinata al B2B, con l’Innovation Day di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szCs w:val="24"/>
        </w:rPr>
        <w:t>giovedì 26 settembre a Teatro Zandonai.</w:t>
      </w:r>
      <w:r>
        <w:rPr>
          <w:rFonts w:cs="Arial"/>
          <w:szCs w:val="24"/>
        </w:rPr>
        <w:t xml:space="preserve"> </w:t>
      </w:r>
    </w:p>
    <w:p w14:paraId="30AAEC7D" w14:textId="2BBEB294" w:rsidR="005E5C8F" w:rsidRPr="005E5C8F" w:rsidRDefault="005E5C8F" w:rsidP="005E5C8F">
      <w:pPr>
        <w:jc w:val="both"/>
        <w:rPr>
          <w:rFonts w:cs="Arial"/>
          <w:szCs w:val="24"/>
        </w:rPr>
      </w:pPr>
      <w:r w:rsidRPr="005E5C8F">
        <w:rPr>
          <w:rFonts w:cs="Arial"/>
          <w:szCs w:val="24"/>
        </w:rPr>
        <w:t>“Per il secondo anno, il Wired Next Fest Trentino si conferma un punto d'incontro straordinario per un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szCs w:val="24"/>
        </w:rPr>
        <w:t>pubblico curioso e appassionato, pronto a confrontarsi sulle sfide che ci aspettano. L’entusiasmo e la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szCs w:val="24"/>
        </w:rPr>
        <w:t>partecipazione attiva anche da parte dei giovani nel corso di questi quattro giorni di conferenze, workshop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szCs w:val="24"/>
        </w:rPr>
        <w:t>ed eventi dal vivo, raccontano una generazione che non solo vuole comprendere il presente, ma che desidera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szCs w:val="24"/>
        </w:rPr>
        <w:t>essere protagonista del futuro. Questo festival è la dimostrazione che c’è un grande desiderio di conoscenza,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szCs w:val="24"/>
        </w:rPr>
        <w:t>di confronto e di crescita collettiva, elementi fondamentali per affrontare un mondo sempre più complesso e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szCs w:val="24"/>
        </w:rPr>
        <w:t xml:space="preserve">interconnesso”, dichiara </w:t>
      </w:r>
      <w:r w:rsidRPr="005E5C8F">
        <w:rPr>
          <w:rFonts w:cs="Arial"/>
          <w:b/>
          <w:bCs/>
          <w:szCs w:val="24"/>
        </w:rPr>
        <w:t>Federico Ferrazza</w:t>
      </w:r>
      <w:r w:rsidRPr="005E5C8F">
        <w:rPr>
          <w:rFonts w:cs="Arial"/>
          <w:szCs w:val="24"/>
        </w:rPr>
        <w:t>, direttore di Wired Italia.</w:t>
      </w:r>
    </w:p>
    <w:p w14:paraId="26A1ED31" w14:textId="3550C7F4" w:rsidR="005E5C8F" w:rsidRPr="005E5C8F" w:rsidRDefault="005E5C8F" w:rsidP="005E5C8F">
      <w:pPr>
        <w:jc w:val="both"/>
        <w:rPr>
          <w:rFonts w:cs="Arial"/>
          <w:szCs w:val="24"/>
        </w:rPr>
      </w:pPr>
      <w:r w:rsidRPr="005E5C8F">
        <w:rPr>
          <w:rFonts w:cs="Arial"/>
          <w:szCs w:val="24"/>
        </w:rPr>
        <w:t>“Anche in questa edizione abbiamo saputo costruire un festival capace di affrontare temi di frontiera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szCs w:val="24"/>
        </w:rPr>
        <w:t>parlando ad un pubblico ampio. La grande partecipazione di questi giorni, i tanti giovani e studenti,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szCs w:val="24"/>
        </w:rPr>
        <w:t>dimostrano che siamo riusciti nell’obiettivo di avvicinare le persone a temi che possono apparire complicati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szCs w:val="24"/>
        </w:rPr>
        <w:t>o distanti ma che realtà toccano profondamente le nostre vite. Il Festival ha consentito inoltre alle nostre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szCs w:val="24"/>
        </w:rPr>
        <w:t>ricercatrici e ai nostri ricercatori di raccontare il proprio lavoro e alle imprese di far conoscere quanto di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szCs w:val="24"/>
        </w:rPr>
        <w:t>innovativo sono in grado di sviluppare, dimostrando tutto il potenziale del nostro territorio su molteplici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szCs w:val="24"/>
        </w:rPr>
        <w:t>temi e discipline” sottolinea l’assessore provinciale allo sviluppo economico, lavoro, università e ricerca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b/>
          <w:bCs/>
          <w:szCs w:val="24"/>
        </w:rPr>
        <w:t>Achille Spinelli</w:t>
      </w:r>
      <w:r w:rsidRPr="005E5C8F">
        <w:rPr>
          <w:rFonts w:cs="Arial"/>
          <w:szCs w:val="24"/>
        </w:rPr>
        <w:t>.</w:t>
      </w:r>
    </w:p>
    <w:p w14:paraId="45B419E6" w14:textId="60EC48C6" w:rsidR="005E5C8F" w:rsidRPr="005E5C8F" w:rsidRDefault="005E5C8F" w:rsidP="005E5C8F">
      <w:pPr>
        <w:jc w:val="both"/>
        <w:rPr>
          <w:rFonts w:cs="Arial"/>
          <w:szCs w:val="24"/>
        </w:rPr>
      </w:pPr>
      <w:r w:rsidRPr="005E5C8F">
        <w:rPr>
          <w:rFonts w:cs="Arial"/>
          <w:szCs w:val="24"/>
        </w:rPr>
        <w:t>“Anche quest’anno il festival è stata una bella opportunità per la città di Rovereto. Sono state giornate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szCs w:val="24"/>
        </w:rPr>
        <w:t>stimolanti e ricche di proposte, giornate durante le quali i numerosi partecipanti che hanno affollato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szCs w:val="24"/>
        </w:rPr>
        <w:t xml:space="preserve">Rovereto, oltre ad apprezzare quello che la città ha da offrire, hanno potuto </w:t>
      </w:r>
      <w:r w:rsidRPr="005E5C8F">
        <w:rPr>
          <w:rFonts w:cs="Arial"/>
          <w:szCs w:val="24"/>
        </w:rPr>
        <w:lastRenderedPageBreak/>
        <w:t>ammirare quanto le imprese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szCs w:val="24"/>
        </w:rPr>
        <w:t>innovative del territorio, molte delle quali insediate proprio a Rovereto, siano competitive e all’avanguardia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szCs w:val="24"/>
        </w:rPr>
        <w:t>su moltissimi dei temi di frontiera toccati durante il festival” le parole della prima cittadina di Rovereto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b/>
          <w:bCs/>
          <w:szCs w:val="24"/>
        </w:rPr>
        <w:t xml:space="preserve">Giulia </w:t>
      </w:r>
      <w:proofErr w:type="spellStart"/>
      <w:r w:rsidRPr="005E5C8F">
        <w:rPr>
          <w:rFonts w:cs="Arial"/>
          <w:b/>
          <w:bCs/>
          <w:szCs w:val="24"/>
        </w:rPr>
        <w:t>Robol</w:t>
      </w:r>
      <w:proofErr w:type="spellEnd"/>
      <w:r w:rsidRPr="005E5C8F">
        <w:rPr>
          <w:rFonts w:cs="Arial"/>
          <w:szCs w:val="24"/>
        </w:rPr>
        <w:t>.</w:t>
      </w:r>
    </w:p>
    <w:p w14:paraId="43D5CB37" w14:textId="69893ACC" w:rsidR="005E5C8F" w:rsidRPr="005E5C8F" w:rsidRDefault="005E5C8F" w:rsidP="005E5C8F">
      <w:pPr>
        <w:jc w:val="both"/>
        <w:rPr>
          <w:rFonts w:cs="Arial"/>
          <w:szCs w:val="24"/>
        </w:rPr>
      </w:pPr>
      <w:r w:rsidRPr="005E5C8F">
        <w:rPr>
          <w:rFonts w:cs="Arial"/>
          <w:szCs w:val="24"/>
        </w:rPr>
        <w:t>"La seconda edizione del Wired Next Fest Trentino ha consolidato questo importante appuntamento e ha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szCs w:val="24"/>
        </w:rPr>
        <w:t>saputo al tempo stesso aprire nuove porte. L’introduzione del giovedì ha coinvolto il mondo delle imprese, il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szCs w:val="24"/>
        </w:rPr>
        <w:t>programma sviluppato su tutto il venerdì ha permesso la partecipazione anche a centinaia di studenti che,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szCs w:val="24"/>
        </w:rPr>
        <w:t>assieme ad un pubblico davvero eterogeneo, ha partecipato a talk, laboratori, momenti musicali e molto altro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szCs w:val="24"/>
        </w:rPr>
        <w:t>con entusiasmo. Il sabato e la domenica hanno visto una partecipazione importante e qualificata di giovani,</w:t>
      </w:r>
    </w:p>
    <w:p w14:paraId="2061BAF7" w14:textId="06B2D447" w:rsidR="00BD232E" w:rsidRPr="005E5C8F" w:rsidRDefault="005E5C8F" w:rsidP="005E5C8F">
      <w:pPr>
        <w:jc w:val="both"/>
        <w:rPr>
          <w:rFonts w:cs="Arial"/>
          <w:szCs w:val="24"/>
        </w:rPr>
      </w:pPr>
      <w:r w:rsidRPr="005E5C8F">
        <w:rPr>
          <w:rFonts w:cs="Arial"/>
          <w:szCs w:val="24"/>
        </w:rPr>
        <w:t>di appassionati ed esperti ai tanti talk ed eventi di spessore internazionale. Rovereto e tutto il Trentino hanno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szCs w:val="24"/>
        </w:rPr>
        <w:t>così rinforzato il legame del tessuto della ricerca e dell’innovazione locale con il panorama italiano e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szCs w:val="24"/>
        </w:rPr>
        <w:t>internazionale. Ringrazio la macchina organizzativa di Wired, il Direttore Ferrazza con Emiliano Audisio e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szCs w:val="24"/>
        </w:rPr>
        <w:t>tutte le realtà del territorio che hanno contributo a costruire un programma di grande qualità" le parole di</w:t>
      </w:r>
      <w:r>
        <w:rPr>
          <w:rFonts w:cs="Arial"/>
          <w:szCs w:val="24"/>
        </w:rPr>
        <w:t xml:space="preserve"> </w:t>
      </w:r>
      <w:r w:rsidRPr="005E5C8F">
        <w:rPr>
          <w:rFonts w:cs="Arial"/>
          <w:b/>
          <w:bCs/>
          <w:szCs w:val="24"/>
        </w:rPr>
        <w:t>Maurizio Rossini</w:t>
      </w:r>
      <w:r w:rsidRPr="005E5C8F">
        <w:rPr>
          <w:rFonts w:cs="Arial"/>
          <w:szCs w:val="24"/>
        </w:rPr>
        <w:t>, amministratore delegato di Trentino Marketing.</w:t>
      </w:r>
    </w:p>
    <w:p w14:paraId="69786573" w14:textId="48016C9A" w:rsidR="00AD4516" w:rsidRPr="005E5C8F" w:rsidRDefault="00AD4516" w:rsidP="005E5C8F">
      <w:pPr>
        <w:jc w:val="both"/>
        <w:rPr>
          <w:szCs w:val="24"/>
        </w:rPr>
      </w:pPr>
    </w:p>
    <w:bookmarkEnd w:id="0"/>
    <w:sectPr w:rsidR="00AD4516" w:rsidRPr="005E5C8F" w:rsidSect="00A123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0C307" w14:textId="77777777" w:rsidR="0058193E" w:rsidRDefault="00581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3545FADF" w:rsidR="000F631A" w:rsidRPr="00DE417A" w:rsidRDefault="00F11D22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C0FD8" w14:textId="77777777" w:rsidR="0058193E" w:rsidRDefault="00581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8603B" w14:textId="77777777" w:rsidR="0058193E" w:rsidRDefault="00581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674F0" w14:textId="77777777" w:rsidR="0058193E" w:rsidRDefault="00581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780BC4"/>
    <w:multiLevelType w:val="hybridMultilevel"/>
    <w:tmpl w:val="FF8663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6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5"/>
  </w:num>
  <w:num w:numId="6" w16cid:durableId="1236432904">
    <w:abstractNumId w:val="3"/>
  </w:num>
  <w:num w:numId="7" w16cid:durableId="15446368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D6FA2"/>
    <w:rsid w:val="000E61A3"/>
    <w:rsid w:val="000F2041"/>
    <w:rsid w:val="000F4EB2"/>
    <w:rsid w:val="000F5223"/>
    <w:rsid w:val="000F5B39"/>
    <w:rsid w:val="000F631A"/>
    <w:rsid w:val="001123DA"/>
    <w:rsid w:val="001205F9"/>
    <w:rsid w:val="00122F05"/>
    <w:rsid w:val="00144F7C"/>
    <w:rsid w:val="00155FD3"/>
    <w:rsid w:val="001669D7"/>
    <w:rsid w:val="00171219"/>
    <w:rsid w:val="00171F13"/>
    <w:rsid w:val="0017415D"/>
    <w:rsid w:val="00180148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638FF"/>
    <w:rsid w:val="00267BA6"/>
    <w:rsid w:val="0027590E"/>
    <w:rsid w:val="00287487"/>
    <w:rsid w:val="00287CBE"/>
    <w:rsid w:val="002933F5"/>
    <w:rsid w:val="002A63BC"/>
    <w:rsid w:val="002B2DF2"/>
    <w:rsid w:val="002D09B0"/>
    <w:rsid w:val="002D53AB"/>
    <w:rsid w:val="002E3E4A"/>
    <w:rsid w:val="003014AC"/>
    <w:rsid w:val="003018AC"/>
    <w:rsid w:val="00313B43"/>
    <w:rsid w:val="00320280"/>
    <w:rsid w:val="003366B6"/>
    <w:rsid w:val="00342BBD"/>
    <w:rsid w:val="003476B0"/>
    <w:rsid w:val="0035646C"/>
    <w:rsid w:val="003661B4"/>
    <w:rsid w:val="00381AD6"/>
    <w:rsid w:val="00382BB2"/>
    <w:rsid w:val="003856DF"/>
    <w:rsid w:val="003C52A3"/>
    <w:rsid w:val="003C5623"/>
    <w:rsid w:val="003C6629"/>
    <w:rsid w:val="003E0E81"/>
    <w:rsid w:val="003F3739"/>
    <w:rsid w:val="003F6FC5"/>
    <w:rsid w:val="0041263B"/>
    <w:rsid w:val="00414B4A"/>
    <w:rsid w:val="004348F1"/>
    <w:rsid w:val="0043702B"/>
    <w:rsid w:val="0044497F"/>
    <w:rsid w:val="00446DF7"/>
    <w:rsid w:val="00466332"/>
    <w:rsid w:val="004809A6"/>
    <w:rsid w:val="004A4134"/>
    <w:rsid w:val="004B1401"/>
    <w:rsid w:val="004B3FDD"/>
    <w:rsid w:val="004C3781"/>
    <w:rsid w:val="004C4378"/>
    <w:rsid w:val="004E783A"/>
    <w:rsid w:val="004E7FDE"/>
    <w:rsid w:val="004F3E61"/>
    <w:rsid w:val="00506122"/>
    <w:rsid w:val="00534CE9"/>
    <w:rsid w:val="00536ED9"/>
    <w:rsid w:val="0054030A"/>
    <w:rsid w:val="00540F62"/>
    <w:rsid w:val="00542CDA"/>
    <w:rsid w:val="00555C41"/>
    <w:rsid w:val="00564CED"/>
    <w:rsid w:val="00566508"/>
    <w:rsid w:val="00576704"/>
    <w:rsid w:val="0057740B"/>
    <w:rsid w:val="00577656"/>
    <w:rsid w:val="00577A8A"/>
    <w:rsid w:val="0058193E"/>
    <w:rsid w:val="005848A9"/>
    <w:rsid w:val="005A0D15"/>
    <w:rsid w:val="005A45E9"/>
    <w:rsid w:val="005B455E"/>
    <w:rsid w:val="005B6F5D"/>
    <w:rsid w:val="005D01A2"/>
    <w:rsid w:val="005D5890"/>
    <w:rsid w:val="005E5C8F"/>
    <w:rsid w:val="005E67A5"/>
    <w:rsid w:val="006014B1"/>
    <w:rsid w:val="006044E5"/>
    <w:rsid w:val="00622E1C"/>
    <w:rsid w:val="006256D8"/>
    <w:rsid w:val="00626AFB"/>
    <w:rsid w:val="006374B2"/>
    <w:rsid w:val="00641A0C"/>
    <w:rsid w:val="00645103"/>
    <w:rsid w:val="006469B6"/>
    <w:rsid w:val="006579CC"/>
    <w:rsid w:val="00663B3C"/>
    <w:rsid w:val="00675B85"/>
    <w:rsid w:val="00686F38"/>
    <w:rsid w:val="00695487"/>
    <w:rsid w:val="006A789F"/>
    <w:rsid w:val="006B3D66"/>
    <w:rsid w:val="006B709F"/>
    <w:rsid w:val="006F721C"/>
    <w:rsid w:val="00705056"/>
    <w:rsid w:val="00717251"/>
    <w:rsid w:val="00724E05"/>
    <w:rsid w:val="007312A0"/>
    <w:rsid w:val="0074295B"/>
    <w:rsid w:val="00743568"/>
    <w:rsid w:val="0074772B"/>
    <w:rsid w:val="0075635D"/>
    <w:rsid w:val="00762FDA"/>
    <w:rsid w:val="007701DF"/>
    <w:rsid w:val="0077380C"/>
    <w:rsid w:val="00780633"/>
    <w:rsid w:val="00797087"/>
    <w:rsid w:val="007A1D10"/>
    <w:rsid w:val="007B0451"/>
    <w:rsid w:val="007B67F0"/>
    <w:rsid w:val="007C19C1"/>
    <w:rsid w:val="007C4AD3"/>
    <w:rsid w:val="007C5F56"/>
    <w:rsid w:val="007D257A"/>
    <w:rsid w:val="007D4434"/>
    <w:rsid w:val="007E5534"/>
    <w:rsid w:val="007E73D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69B8"/>
    <w:rsid w:val="00857707"/>
    <w:rsid w:val="00893F77"/>
    <w:rsid w:val="008A05CC"/>
    <w:rsid w:val="008A2827"/>
    <w:rsid w:val="008B4E3D"/>
    <w:rsid w:val="008D2706"/>
    <w:rsid w:val="008D36FB"/>
    <w:rsid w:val="008D6265"/>
    <w:rsid w:val="008D6A16"/>
    <w:rsid w:val="008F1650"/>
    <w:rsid w:val="008F373C"/>
    <w:rsid w:val="00914EDA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0CD7"/>
    <w:rsid w:val="00A1234D"/>
    <w:rsid w:val="00A141FC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D384A"/>
    <w:rsid w:val="00AD4516"/>
    <w:rsid w:val="00AD7B02"/>
    <w:rsid w:val="00AE1429"/>
    <w:rsid w:val="00AF41CE"/>
    <w:rsid w:val="00AF63F4"/>
    <w:rsid w:val="00B06C89"/>
    <w:rsid w:val="00B10525"/>
    <w:rsid w:val="00B43249"/>
    <w:rsid w:val="00B61314"/>
    <w:rsid w:val="00B72AF5"/>
    <w:rsid w:val="00B913F4"/>
    <w:rsid w:val="00B95685"/>
    <w:rsid w:val="00B96D16"/>
    <w:rsid w:val="00BB0BF2"/>
    <w:rsid w:val="00BB19C5"/>
    <w:rsid w:val="00BB26B6"/>
    <w:rsid w:val="00BB3E2C"/>
    <w:rsid w:val="00BC6855"/>
    <w:rsid w:val="00BC77FB"/>
    <w:rsid w:val="00BD232E"/>
    <w:rsid w:val="00BD4144"/>
    <w:rsid w:val="00BF25FA"/>
    <w:rsid w:val="00C02761"/>
    <w:rsid w:val="00C05039"/>
    <w:rsid w:val="00C21374"/>
    <w:rsid w:val="00C40386"/>
    <w:rsid w:val="00C655C5"/>
    <w:rsid w:val="00C87C95"/>
    <w:rsid w:val="00C96291"/>
    <w:rsid w:val="00C96B4C"/>
    <w:rsid w:val="00CA185E"/>
    <w:rsid w:val="00CA3665"/>
    <w:rsid w:val="00CB56F5"/>
    <w:rsid w:val="00CB598E"/>
    <w:rsid w:val="00CC4CB6"/>
    <w:rsid w:val="00CC5395"/>
    <w:rsid w:val="00CD02B5"/>
    <w:rsid w:val="00CD669A"/>
    <w:rsid w:val="00CE0BA9"/>
    <w:rsid w:val="00CE3399"/>
    <w:rsid w:val="00CE3CDF"/>
    <w:rsid w:val="00CE63D2"/>
    <w:rsid w:val="00CF2B0E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0F73"/>
    <w:rsid w:val="00E118A1"/>
    <w:rsid w:val="00E1624C"/>
    <w:rsid w:val="00E22098"/>
    <w:rsid w:val="00E27C08"/>
    <w:rsid w:val="00E317C9"/>
    <w:rsid w:val="00E37065"/>
    <w:rsid w:val="00E3745E"/>
    <w:rsid w:val="00E401FB"/>
    <w:rsid w:val="00E44A3F"/>
    <w:rsid w:val="00E467CE"/>
    <w:rsid w:val="00E51299"/>
    <w:rsid w:val="00E90796"/>
    <w:rsid w:val="00E90D39"/>
    <w:rsid w:val="00E90F86"/>
    <w:rsid w:val="00E97652"/>
    <w:rsid w:val="00EB049B"/>
    <w:rsid w:val="00EC6057"/>
    <w:rsid w:val="00ED3666"/>
    <w:rsid w:val="00ED5B40"/>
    <w:rsid w:val="00EE50D2"/>
    <w:rsid w:val="00F02F5D"/>
    <w:rsid w:val="00F11D2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56D0E"/>
    <w:rsid w:val="00F66A83"/>
    <w:rsid w:val="00F7101A"/>
    <w:rsid w:val="00F82CD8"/>
    <w:rsid w:val="00F86B94"/>
    <w:rsid w:val="00FA074C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link w:val="NessunaspaziaturaCarattere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xmsonormal">
    <w:name w:val="x_msonormal"/>
    <w:basedOn w:val="Normale"/>
    <w:rsid w:val="00FA074C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rsid w:val="00FA074C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  <w:rsid w:val="00FA074C"/>
  </w:style>
  <w:style w:type="character" w:customStyle="1" w:styleId="apple-converted-space">
    <w:name w:val="apple-converted-space"/>
    <w:rsid w:val="00FA074C"/>
  </w:style>
  <w:style w:type="character" w:styleId="Menzionenonrisolta">
    <w:name w:val="Unresolved Mention"/>
    <w:basedOn w:val="Carpredefinitoparagrafo"/>
    <w:uiPriority w:val="99"/>
    <w:semiHidden/>
    <w:unhideWhenUsed/>
    <w:rsid w:val="0017415D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CE3CDF"/>
    <w:rPr>
      <w:rFonts w:ascii="Aptos" w:eastAsiaTheme="minorHAnsi" w:hAnsi="Aptos" w:cs="Aptos"/>
      <w:szCs w:val="24"/>
    </w:rPr>
  </w:style>
  <w:style w:type="character" w:customStyle="1" w:styleId="NessunaspaziaturaCarattere">
    <w:name w:val="Nessuna spaziatura Carattere"/>
    <w:link w:val="Nessunaspaziatura"/>
    <w:uiPriority w:val="1"/>
    <w:locked/>
    <w:rsid w:val="00A10CD7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2</cp:revision>
  <cp:lastPrinted>2018-03-22T13:16:00Z</cp:lastPrinted>
  <dcterms:created xsi:type="dcterms:W3CDTF">2024-09-30T08:09:00Z</dcterms:created>
  <dcterms:modified xsi:type="dcterms:W3CDTF">2024-09-30T08:09:00Z</dcterms:modified>
</cp:coreProperties>
</file>