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5B63" w14:textId="77777777" w:rsidR="00F40684" w:rsidRPr="003C7527" w:rsidRDefault="00F40684" w:rsidP="00F40684">
      <w:pPr>
        <w:jc w:val="both"/>
        <w:rPr>
          <w:rFonts w:ascii="Soho Pro Medium Condensed" w:hAnsi="Soho Pro Medium Condensed"/>
          <w:b/>
          <w:bCs/>
          <w:sz w:val="36"/>
          <w:szCs w:val="36"/>
        </w:rPr>
      </w:pPr>
      <w:bookmarkStart w:id="0" w:name="_Hlk110334934"/>
      <w:r w:rsidRPr="003C7527">
        <w:rPr>
          <w:rFonts w:ascii="Soho Pro Medium Condensed" w:hAnsi="Soho Pro Medium Condensed"/>
          <w:b/>
          <w:bCs/>
          <w:sz w:val="36"/>
          <w:szCs w:val="36"/>
        </w:rPr>
        <w:t xml:space="preserve">Autunno </w:t>
      </w:r>
      <w:r>
        <w:rPr>
          <w:rFonts w:ascii="Soho Pro Medium Condensed" w:hAnsi="Soho Pro Medium Condensed"/>
          <w:b/>
          <w:bCs/>
          <w:sz w:val="36"/>
          <w:szCs w:val="36"/>
        </w:rPr>
        <w:t>in T</w:t>
      </w:r>
      <w:r w:rsidRPr="003C7527">
        <w:rPr>
          <w:rFonts w:ascii="Soho Pro Medium Condensed" w:hAnsi="Soho Pro Medium Condensed"/>
          <w:b/>
          <w:bCs/>
          <w:sz w:val="36"/>
          <w:szCs w:val="36"/>
        </w:rPr>
        <w:t xml:space="preserve">rentino: </w:t>
      </w:r>
      <w:r>
        <w:rPr>
          <w:rFonts w:ascii="Soho Pro Medium Condensed" w:hAnsi="Soho Pro Medium Condensed"/>
          <w:b/>
          <w:bCs/>
          <w:sz w:val="36"/>
          <w:szCs w:val="36"/>
        </w:rPr>
        <w:t>il rito dei r</w:t>
      </w:r>
      <w:r w:rsidRPr="003C7527">
        <w:rPr>
          <w:rFonts w:ascii="Soho Pro Medium Condensed" w:hAnsi="Soho Pro Medium Condensed"/>
          <w:b/>
          <w:bCs/>
          <w:sz w:val="36"/>
          <w:szCs w:val="36"/>
        </w:rPr>
        <w:t xml:space="preserve">accolti </w:t>
      </w:r>
      <w:r>
        <w:rPr>
          <w:rFonts w:ascii="Soho Pro Medium Condensed" w:hAnsi="Soho Pro Medium Condensed"/>
          <w:b/>
          <w:bCs/>
          <w:sz w:val="36"/>
          <w:szCs w:val="36"/>
        </w:rPr>
        <w:t xml:space="preserve">e delle vendemmie che preannuncia la festa </w:t>
      </w:r>
    </w:p>
    <w:p w14:paraId="3994D32F" w14:textId="77777777" w:rsidR="00F40684" w:rsidRPr="003C7527" w:rsidRDefault="00F40684" w:rsidP="00F40684">
      <w:pPr>
        <w:jc w:val="both"/>
        <w:rPr>
          <w:rFonts w:ascii="Roboto Light" w:hAnsi="Roboto Light"/>
          <w:b/>
          <w:bCs/>
        </w:rPr>
      </w:pPr>
    </w:p>
    <w:p w14:paraId="1D769355" w14:textId="77777777" w:rsidR="00F40684" w:rsidRPr="001C2191" w:rsidRDefault="00F40684" w:rsidP="00F40684">
      <w:pPr>
        <w:spacing w:line="276" w:lineRule="auto"/>
        <w:jc w:val="both"/>
        <w:rPr>
          <w:rFonts w:ascii="Soho Pro Condensed" w:hAnsi="Soho Pro Condensed"/>
          <w:b/>
          <w:bCs/>
          <w:sz w:val="26"/>
          <w:szCs w:val="26"/>
        </w:rPr>
      </w:pPr>
      <w:r w:rsidRPr="001C2191">
        <w:rPr>
          <w:rFonts w:ascii="Soho Pro Condensed" w:hAnsi="Soho Pro Condensed"/>
          <w:b/>
          <w:bCs/>
          <w:sz w:val="26"/>
          <w:szCs w:val="26"/>
        </w:rPr>
        <w:t>Quando la natura si tinge di oro e ruggine, il Trentino celebra il suo autunno nei vigneti e nei meleti carichi di frutti. È il tempo della vendemmia e della raccolta delle mele, ma anche di riti contadini e feste di paese che raccontano la vita rurale con passione e orgoglio. Dalle colline della Vallagarina alla Val di Non, dai vigneti terrazzati in Val di Cembra a Mezzocorona, si susseguono eventi immersi nei profumi dei frutteti, tra antichi mestieri, laboratori, sfilate, trekking tra le vigne e appuntamenti per tutta la famiglia. Un viaggio nella cultura del raccolto</w:t>
      </w:r>
    </w:p>
    <w:p w14:paraId="68FEF4E0" w14:textId="77777777" w:rsidR="00F40684" w:rsidRPr="00697499" w:rsidRDefault="00F40684" w:rsidP="00F40684">
      <w:pPr>
        <w:jc w:val="both"/>
        <w:rPr>
          <w:rFonts w:ascii="Roboto Light" w:hAnsi="Roboto Light"/>
          <w:b/>
          <w:bCs/>
        </w:rPr>
      </w:pPr>
      <w:r w:rsidRPr="00F51573">
        <w:rPr>
          <w:rFonts w:ascii="Soho Pro Condensed" w:hAnsi="Soho Pro Condensed"/>
          <w:b/>
          <w:bCs/>
        </w:rPr>
        <w:br/>
      </w:r>
      <w:r w:rsidRPr="00697499">
        <w:rPr>
          <w:rFonts w:ascii="Roboto Light" w:hAnsi="Roboto Light"/>
          <w:b/>
          <w:bCs/>
        </w:rPr>
        <w:t>Settembre Rotaliano</w:t>
      </w:r>
      <w:r>
        <w:rPr>
          <w:rFonts w:ascii="Roboto Light" w:hAnsi="Roboto Light"/>
          <w:b/>
          <w:bCs/>
        </w:rPr>
        <w:t>, 5 – 7 settembre a Mezzocorona</w:t>
      </w:r>
    </w:p>
    <w:p w14:paraId="18051CC7" w14:textId="77777777" w:rsidR="00F40684" w:rsidRPr="00697499" w:rsidRDefault="00F40684" w:rsidP="00F40684">
      <w:pPr>
        <w:jc w:val="both"/>
        <w:rPr>
          <w:rFonts w:ascii="Roboto Light" w:hAnsi="Roboto Light"/>
        </w:rPr>
      </w:pPr>
      <w:r w:rsidRPr="00697499">
        <w:rPr>
          <w:rFonts w:ascii="Roboto Light" w:hAnsi="Roboto Light"/>
        </w:rPr>
        <w:t xml:space="preserve">Tre giornate dove </w:t>
      </w:r>
      <w:r>
        <w:rPr>
          <w:rFonts w:ascii="Roboto Light" w:hAnsi="Roboto Light"/>
        </w:rPr>
        <w:t xml:space="preserve">in questo borgo del vino saranno aperti </w:t>
      </w:r>
      <w:r w:rsidRPr="00697499">
        <w:rPr>
          <w:rFonts w:ascii="Roboto Light" w:hAnsi="Roboto Light"/>
        </w:rPr>
        <w:t>cortili, parchi e palazzi per fa</w:t>
      </w:r>
      <w:r>
        <w:rPr>
          <w:rFonts w:ascii="Roboto Light" w:hAnsi="Roboto Light"/>
        </w:rPr>
        <w:t>r</w:t>
      </w:r>
      <w:r w:rsidRPr="00697499">
        <w:rPr>
          <w:rFonts w:ascii="Roboto Light" w:hAnsi="Roboto Light"/>
        </w:rPr>
        <w:t xml:space="preserve"> vivere appieno </w:t>
      </w:r>
      <w:r>
        <w:rPr>
          <w:rFonts w:ascii="Roboto Light" w:hAnsi="Roboto Light"/>
        </w:rPr>
        <w:t>una</w:t>
      </w:r>
      <w:r w:rsidRPr="00697499">
        <w:rPr>
          <w:rFonts w:ascii="Roboto Light" w:hAnsi="Roboto Light"/>
        </w:rPr>
        <w:t xml:space="preserve"> comunità</w:t>
      </w:r>
      <w:r>
        <w:rPr>
          <w:rFonts w:ascii="Roboto Light" w:hAnsi="Roboto Light"/>
        </w:rPr>
        <w:t xml:space="preserve"> impegnata a far vivere una tradizione enologica e di cura del territorio </w:t>
      </w:r>
    </w:p>
    <w:p w14:paraId="172DCB3F" w14:textId="77777777" w:rsidR="00F40684" w:rsidRPr="00697499" w:rsidRDefault="00F40684" w:rsidP="00F40684">
      <w:pPr>
        <w:jc w:val="both"/>
        <w:rPr>
          <w:rFonts w:ascii="Roboto Light" w:hAnsi="Roboto Light"/>
        </w:rPr>
      </w:pPr>
      <w:r w:rsidRPr="00697499">
        <w:rPr>
          <w:rFonts w:ascii="Roboto Light" w:hAnsi="Roboto Light"/>
        </w:rPr>
        <w:t xml:space="preserve">In questi spazi </w:t>
      </w:r>
      <w:r>
        <w:rPr>
          <w:rFonts w:ascii="Roboto Light" w:hAnsi="Roboto Light"/>
        </w:rPr>
        <w:t xml:space="preserve">verrà proposta </w:t>
      </w:r>
      <w:r w:rsidRPr="00697499">
        <w:rPr>
          <w:rFonts w:ascii="Roboto Light" w:hAnsi="Roboto Light"/>
        </w:rPr>
        <w:t xml:space="preserve">un’ampia scelta di menù tipici </w:t>
      </w:r>
      <w:r>
        <w:rPr>
          <w:rFonts w:ascii="Roboto Light" w:hAnsi="Roboto Light"/>
        </w:rPr>
        <w:t xml:space="preserve">(come la torta di patate) </w:t>
      </w:r>
      <w:r w:rsidRPr="00697499">
        <w:rPr>
          <w:rFonts w:ascii="Roboto Light" w:hAnsi="Roboto Light"/>
        </w:rPr>
        <w:t>e non solo, da abbinare ai vini locali</w:t>
      </w:r>
      <w:r>
        <w:rPr>
          <w:rFonts w:ascii="Roboto Light" w:hAnsi="Roboto Light"/>
        </w:rPr>
        <w:t xml:space="preserve">, mentre </w:t>
      </w:r>
      <w:r w:rsidRPr="00697499">
        <w:rPr>
          <w:rFonts w:ascii="Roboto Light" w:hAnsi="Roboto Light"/>
        </w:rPr>
        <w:t>nella piazza della Chiesa, la gente balla e si diverte.</w:t>
      </w:r>
    </w:p>
    <w:p w14:paraId="52DAF844" w14:textId="77777777" w:rsidR="00F40684" w:rsidRDefault="00F40684" w:rsidP="00F40684">
      <w:pPr>
        <w:pStyle w:val="Nessunaspaziatura"/>
        <w:jc w:val="both"/>
        <w:rPr>
          <w:rFonts w:ascii="Roboto Light" w:hAnsi="Roboto Light"/>
          <w:sz w:val="24"/>
          <w:szCs w:val="24"/>
        </w:rPr>
      </w:pPr>
    </w:p>
    <w:p w14:paraId="35733460" w14:textId="77777777" w:rsidR="00F40684" w:rsidRPr="00617686" w:rsidRDefault="00F40684" w:rsidP="00F40684">
      <w:pPr>
        <w:pStyle w:val="Nessunaspaziatura"/>
        <w:jc w:val="both"/>
        <w:rPr>
          <w:rFonts w:ascii="Roboto Light" w:hAnsi="Roboto Light"/>
          <w:b/>
          <w:bCs/>
          <w:sz w:val="24"/>
          <w:szCs w:val="24"/>
        </w:rPr>
      </w:pPr>
      <w:r w:rsidRPr="00617686">
        <w:rPr>
          <w:rFonts w:ascii="Roboto Light" w:hAnsi="Roboto Light"/>
          <w:b/>
          <w:bCs/>
          <w:sz w:val="24"/>
          <w:szCs w:val="24"/>
        </w:rPr>
        <w:t>Festa dell'Uva, 26-28 settembre a Cembra</w:t>
      </w:r>
    </w:p>
    <w:p w14:paraId="1FAD2164" w14:textId="77777777" w:rsidR="00F40684" w:rsidRPr="00617686" w:rsidRDefault="00F40684" w:rsidP="00F40684">
      <w:pPr>
        <w:pStyle w:val="Nessunaspaziatura"/>
        <w:jc w:val="both"/>
        <w:rPr>
          <w:rFonts w:ascii="Roboto Light" w:hAnsi="Roboto Light" w:cs="Arial"/>
          <w:color w:val="212529"/>
          <w:sz w:val="24"/>
          <w:szCs w:val="24"/>
          <w:shd w:val="clear" w:color="auto" w:fill="FFFFFF"/>
        </w:rPr>
      </w:pPr>
      <w:r w:rsidRPr="00617686">
        <w:rPr>
          <w:rFonts w:ascii="Roboto Light" w:hAnsi="Roboto Light"/>
          <w:sz w:val="24"/>
          <w:szCs w:val="24"/>
        </w:rPr>
        <w:t xml:space="preserve">Sfilata di carri allegorici, enogastronomia, musica, arte, artigianato e Marcia dell'Uva. Un programma ricco che celebra l'uva attraverso, il vino, la cucina, lo spettacolo, la creatività degli artisti, ma soprattutto attraverso le allegorie della Sfilata dei Carri. La Festa dell'Uva è un momento ricco di significato per la comunità, che ha al centro il volontariato e che sa far emergere l'anima di un territorio. </w:t>
      </w:r>
      <w:r w:rsidRPr="00617686">
        <w:rPr>
          <w:rFonts w:ascii="Roboto Light" w:hAnsi="Roboto Light" w:cs="Arial"/>
          <w:color w:val="212529"/>
          <w:sz w:val="24"/>
          <w:szCs w:val="24"/>
          <w:shd w:val="clear" w:color="auto" w:fill="FFFFFF"/>
        </w:rPr>
        <w:t>Programma completo </w:t>
      </w:r>
      <w:hyperlink r:id="rId6" w:tgtFrame="_blank" w:history="1">
        <w:r w:rsidRPr="00617686">
          <w:rPr>
            <w:rStyle w:val="Collegamentoipertestuale"/>
            <w:rFonts w:ascii="Roboto Light" w:eastAsiaTheme="majorEastAsia" w:hAnsi="Roboto Light" w:cs="Arial"/>
            <w:color w:val="09AFC4"/>
            <w:sz w:val="24"/>
            <w:szCs w:val="24"/>
            <w:shd w:val="clear" w:color="auto" w:fill="FFFFFF"/>
          </w:rPr>
          <w:t>qui</w:t>
        </w:r>
      </w:hyperlink>
      <w:r w:rsidRPr="00617686">
        <w:rPr>
          <w:rFonts w:ascii="Roboto Light" w:hAnsi="Roboto Light" w:cs="Arial"/>
          <w:color w:val="212529"/>
          <w:sz w:val="24"/>
          <w:szCs w:val="24"/>
          <w:shd w:val="clear" w:color="auto" w:fill="FFFFFF"/>
        </w:rPr>
        <w:t>. I</w:t>
      </w:r>
      <w:r w:rsidRPr="00617686">
        <w:rPr>
          <w:rFonts w:ascii="Roboto Light" w:hAnsi="Roboto Light"/>
          <w:sz w:val="24"/>
          <w:szCs w:val="24"/>
        </w:rPr>
        <w:t xml:space="preserve">nformazioni: 349 0886982 | </w:t>
      </w:r>
      <w:hyperlink r:id="rId7" w:history="1">
        <w:r w:rsidRPr="00617686">
          <w:rPr>
            <w:rStyle w:val="Collegamentoipertestuale"/>
            <w:rFonts w:ascii="Roboto Light" w:eastAsiaTheme="majorEastAsia" w:hAnsi="Roboto Light"/>
            <w:sz w:val="24"/>
            <w:szCs w:val="24"/>
          </w:rPr>
          <w:t>info@festadelluva.tn.it</w:t>
        </w:r>
      </w:hyperlink>
    </w:p>
    <w:p w14:paraId="4FE6BCFD" w14:textId="77777777" w:rsidR="00F40684" w:rsidRPr="00617686" w:rsidRDefault="00F40684" w:rsidP="00F40684">
      <w:pPr>
        <w:jc w:val="both"/>
        <w:rPr>
          <w:rFonts w:ascii="Roboto Light" w:hAnsi="Roboto Light"/>
          <w:b/>
          <w:bCs/>
        </w:rPr>
      </w:pPr>
    </w:p>
    <w:p w14:paraId="61ED1092" w14:textId="77777777" w:rsidR="00F40684" w:rsidRPr="00617686" w:rsidRDefault="00F40684" w:rsidP="00F40684">
      <w:pPr>
        <w:jc w:val="both"/>
        <w:rPr>
          <w:rFonts w:ascii="Roboto Light" w:hAnsi="Roboto Light"/>
          <w:b/>
          <w:bCs/>
        </w:rPr>
      </w:pPr>
      <w:r w:rsidRPr="00617686">
        <w:rPr>
          <w:rFonts w:ascii="Roboto Light" w:hAnsi="Roboto Light"/>
          <w:b/>
          <w:bCs/>
        </w:rPr>
        <w:t>La vigna eccellente, 1 – 5 ottobre a Isera e frazioni.</w:t>
      </w:r>
    </w:p>
    <w:p w14:paraId="5EA1A8FF" w14:textId="77777777" w:rsidR="00F40684" w:rsidRPr="00617686" w:rsidRDefault="00F40684" w:rsidP="00F40684">
      <w:pPr>
        <w:jc w:val="both"/>
        <w:rPr>
          <w:rFonts w:ascii="Roboto Light" w:hAnsi="Roboto Light"/>
        </w:rPr>
      </w:pPr>
      <w:r w:rsidRPr="00617686">
        <w:rPr>
          <w:rFonts w:ascii="Roboto Light" w:hAnsi="Roboto Light"/>
        </w:rPr>
        <w:t xml:space="preserve">Isera, Città del Vino, dedica il </w:t>
      </w:r>
      <w:proofErr w:type="gramStart"/>
      <w:r w:rsidRPr="00617686">
        <w:rPr>
          <w:rFonts w:ascii="Roboto Light" w:hAnsi="Roboto Light"/>
        </w:rPr>
        <w:t>1°</w:t>
      </w:r>
      <w:proofErr w:type="gramEnd"/>
      <w:r w:rsidRPr="00617686">
        <w:rPr>
          <w:rFonts w:ascii="Roboto Light" w:hAnsi="Roboto Light"/>
        </w:rPr>
        <w:t xml:space="preserve"> </w:t>
      </w:r>
      <w:proofErr w:type="gramStart"/>
      <w:r w:rsidRPr="00617686">
        <w:rPr>
          <w:rFonts w:ascii="Roboto Light" w:hAnsi="Roboto Light"/>
        </w:rPr>
        <w:t>weekend</w:t>
      </w:r>
      <w:proofErr w:type="gramEnd"/>
      <w:r w:rsidRPr="00617686">
        <w:rPr>
          <w:rFonts w:ascii="Roboto Light" w:hAnsi="Roboto Light"/>
        </w:rPr>
        <w:t xml:space="preserve"> di ottobre a decantare le doti del Marzemino, il vitigno simbolo della Vallagarina, che può vantare una citazione nel Don Giovanni di W. A. Mozart. Nella 24^ edizione dell’evento un ricco programma di attività per grandi e piccini: incontri enogastronomici, cene a tema e tanto altro. Programma in fase di definizione.</w:t>
      </w:r>
    </w:p>
    <w:p w14:paraId="7ADD376B" w14:textId="77777777" w:rsidR="00F40684" w:rsidRPr="00617686" w:rsidRDefault="00F40684" w:rsidP="00F40684">
      <w:pPr>
        <w:jc w:val="both"/>
        <w:rPr>
          <w:rFonts w:ascii="Roboto Light" w:hAnsi="Roboto Light"/>
        </w:rPr>
      </w:pPr>
    </w:p>
    <w:p w14:paraId="13A3FC95" w14:textId="77777777" w:rsidR="00F40684" w:rsidRPr="00617686" w:rsidRDefault="00F40684" w:rsidP="00F40684">
      <w:pPr>
        <w:pStyle w:val="Nessunaspaziatura"/>
        <w:jc w:val="both"/>
        <w:rPr>
          <w:rFonts w:ascii="Roboto Light" w:hAnsi="Roboto Light"/>
          <w:b/>
          <w:bCs/>
          <w:sz w:val="24"/>
          <w:szCs w:val="24"/>
        </w:rPr>
      </w:pPr>
      <w:r w:rsidRPr="00617686">
        <w:rPr>
          <w:rFonts w:ascii="Roboto Light" w:hAnsi="Roboto Light"/>
          <w:b/>
          <w:bCs/>
          <w:sz w:val="24"/>
          <w:szCs w:val="24"/>
        </w:rPr>
        <w:t>Dolo-Vini-Miti. Il festival dei vini verticali, 9 – 12 ottobre a Cembra e Lisignago</w:t>
      </w:r>
    </w:p>
    <w:p w14:paraId="151DAB96" w14:textId="77777777" w:rsidR="00F40684" w:rsidRPr="00617686" w:rsidRDefault="00F40684" w:rsidP="00F40684">
      <w:pPr>
        <w:pStyle w:val="Nessunaspaziatura"/>
        <w:jc w:val="both"/>
        <w:rPr>
          <w:rFonts w:ascii="Roboto Light" w:hAnsi="Roboto Light" w:cs="Arial"/>
          <w:color w:val="212529"/>
          <w:sz w:val="24"/>
          <w:szCs w:val="24"/>
        </w:rPr>
      </w:pPr>
      <w:r w:rsidRPr="00617686">
        <w:rPr>
          <w:rFonts w:ascii="Roboto Light" w:hAnsi="Roboto Light" w:cs="Arial"/>
          <w:color w:val="212529"/>
          <w:sz w:val="24"/>
          <w:szCs w:val="24"/>
        </w:rPr>
        <w:t>Masterclass, trekking gourmet, aperitivi vista Dolomiti, convegni, spettacoli a tema e una folkloristica cena itinerante tra le “caneve” tra Val di Cembra e Val di Fiemme.</w:t>
      </w:r>
    </w:p>
    <w:p w14:paraId="2E4C4999" w14:textId="77777777" w:rsidR="00F40684" w:rsidRPr="00617686" w:rsidRDefault="00F40684" w:rsidP="00F40684">
      <w:pPr>
        <w:pStyle w:val="Nessunaspaziatura"/>
        <w:jc w:val="both"/>
        <w:rPr>
          <w:rFonts w:ascii="Roboto Light" w:hAnsi="Roboto Light" w:cs="Arial"/>
          <w:color w:val="212529"/>
          <w:sz w:val="24"/>
          <w:szCs w:val="24"/>
        </w:rPr>
      </w:pPr>
      <w:r w:rsidRPr="00617686">
        <w:rPr>
          <w:rFonts w:ascii="Roboto Light" w:hAnsi="Roboto Light" w:cs="Arial"/>
          <w:color w:val="212529"/>
          <w:sz w:val="24"/>
          <w:szCs w:val="24"/>
        </w:rPr>
        <w:t>La bellezza delle Dolomiti della Val di Fiemme e i terrazzamenti vitati della Valle di Cembra, con i suoi 700 chilometri di muretti a secco, sono lo scenario d’eccezione che ospita Dolo-Vini-Miti, il festival dei vini verticali. </w:t>
      </w:r>
    </w:p>
    <w:p w14:paraId="3FB03D96" w14:textId="77777777" w:rsidR="00F40684" w:rsidRPr="00617686" w:rsidRDefault="00F40684" w:rsidP="00F40684">
      <w:pPr>
        <w:pStyle w:val="Nessunaspaziatura"/>
        <w:jc w:val="both"/>
        <w:rPr>
          <w:rFonts w:ascii="Roboto Light" w:hAnsi="Roboto Light" w:cs="Arial"/>
          <w:color w:val="212529"/>
          <w:sz w:val="24"/>
          <w:szCs w:val="24"/>
        </w:rPr>
      </w:pPr>
      <w:r w:rsidRPr="00617686">
        <w:rPr>
          <w:rFonts w:ascii="Roboto Light" w:hAnsi="Roboto Light" w:cs="Arial"/>
          <w:color w:val="212529"/>
          <w:sz w:val="24"/>
          <w:szCs w:val="24"/>
        </w:rPr>
        <w:t xml:space="preserve">Una serie di eventi e appuntamenti durante tutto l'anno per scoprire meglio questi due territori, la loro storia e le loro caratteristiche ma, soprattutto, le loro produzioni più significative. Protagonisti principali, i vini della Valle di Cembra, spesso definiti come “verticali”. Un concetto che si traduce in tre accezioni: quella paesaggistica, poiché nascono nei vigneti strappati con fatica dall’uomo alle proibitive pendenze della valle, che arrivano fino al 40%; quella della longevità, garantita anche dalla distintiva acidità delle </w:t>
      </w:r>
      <w:r w:rsidRPr="00617686">
        <w:rPr>
          <w:rFonts w:ascii="Roboto Light" w:hAnsi="Roboto Light" w:cs="Arial"/>
          <w:color w:val="212529"/>
          <w:sz w:val="24"/>
          <w:szCs w:val="24"/>
        </w:rPr>
        <w:lastRenderedPageBreak/>
        <w:t>uve che supera brillantemente la prova del tempo anche nelle varietà che altrove vengono consumate giovani; quella della sapidità, figlia di terreni prevalentemente porfirici. Dal 9 al 12 ottobre in programma un convegno, un trekking in vigna seguito da una masterclass con esperti sommelier, uno spettacolo serale, un aperitivo con vista Dolomiti, il “Wine Trekking Gourmet”, le “Caneve en festa”</w:t>
      </w:r>
    </w:p>
    <w:p w14:paraId="67377683" w14:textId="77777777" w:rsidR="00F40684" w:rsidRPr="00617686" w:rsidRDefault="00F40684" w:rsidP="00F40684">
      <w:pPr>
        <w:pStyle w:val="Nessunaspaziatura"/>
        <w:jc w:val="both"/>
        <w:rPr>
          <w:rFonts w:ascii="Roboto Light" w:hAnsi="Roboto Light"/>
          <w:sz w:val="24"/>
          <w:szCs w:val="24"/>
        </w:rPr>
      </w:pPr>
      <w:r w:rsidRPr="00617686">
        <w:rPr>
          <w:rFonts w:ascii="Roboto Light" w:hAnsi="Roboto Light"/>
          <w:b/>
          <w:bCs/>
          <w:sz w:val="24"/>
          <w:szCs w:val="24"/>
        </w:rPr>
        <w:t xml:space="preserve">Wine Trekking Gourmet. </w:t>
      </w:r>
      <w:r w:rsidRPr="00617686">
        <w:rPr>
          <w:rFonts w:ascii="Roboto Light" w:hAnsi="Roboto Light"/>
          <w:sz w:val="24"/>
          <w:szCs w:val="24"/>
        </w:rPr>
        <w:t xml:space="preserve">Un pranzo gourmet a tappe lungo un percorso ad anello, con sali e scendi, di 5 Km fra i colori caldi dell’autunno di Cembra e Lisignago. Ogni sosta permetterà di assaporare un piatto gourmet cucinato dalle sapienti mani degli chef locali, con la guida dello Chef Stellato Alessandro Gilmozzi**. Nella prima tappa si gusterà un antipasto, nella secondo un primo, e così via fino al dolce. A ogni pietanza si abbinerà un vino della Val di Cembra narrato da un sommelier. Vino e uva saranno il tema dell’appuntamento enogastronomico di questa giornata di ottobre. Lungo il percorso, esplorando il meglio della gastronomia di Fiemme e Cembra, si scopriranno scorci naturalistici incantevoli e si degusteranno i vini, le bollicine e le grappe della Val di Cembra e ci si disseterà con la pluripremiata acqua </w:t>
      </w:r>
      <w:proofErr w:type="spellStart"/>
      <w:r w:rsidRPr="00617686">
        <w:rPr>
          <w:rFonts w:ascii="Roboto Light" w:hAnsi="Roboto Light"/>
          <w:sz w:val="24"/>
          <w:szCs w:val="24"/>
        </w:rPr>
        <w:t>Cedea</w:t>
      </w:r>
      <w:proofErr w:type="spellEnd"/>
      <w:r w:rsidRPr="00617686">
        <w:rPr>
          <w:rFonts w:ascii="Roboto Light" w:hAnsi="Roboto Light"/>
          <w:sz w:val="24"/>
          <w:szCs w:val="24"/>
        </w:rPr>
        <w:t>, che nasce nel cuore delle Dolomiti.</w:t>
      </w:r>
    </w:p>
    <w:p w14:paraId="55CA6352" w14:textId="77777777" w:rsidR="00F40684" w:rsidRPr="00617686" w:rsidRDefault="00F40684" w:rsidP="00F40684">
      <w:pPr>
        <w:pStyle w:val="Nessunaspaziatura"/>
        <w:jc w:val="both"/>
        <w:rPr>
          <w:rFonts w:ascii="Roboto Light" w:hAnsi="Roboto Light"/>
          <w:sz w:val="24"/>
          <w:szCs w:val="24"/>
        </w:rPr>
      </w:pPr>
      <w:r w:rsidRPr="00617686">
        <w:rPr>
          <w:rFonts w:ascii="Roboto Light" w:hAnsi="Roboto Light"/>
          <w:b/>
          <w:bCs/>
          <w:sz w:val="24"/>
          <w:szCs w:val="24"/>
        </w:rPr>
        <w:t xml:space="preserve">Caneve En Festa. </w:t>
      </w:r>
      <w:r w:rsidRPr="00617686">
        <w:rPr>
          <w:rFonts w:ascii="Roboto Light" w:hAnsi="Roboto Light"/>
          <w:sz w:val="24"/>
          <w:szCs w:val="24"/>
        </w:rPr>
        <w:t>Le "caneve" di Cembra aprono le loro porte. Cena itinerante all’aperto con piatti della tradizione abbinati ai vini di montagna della valle, alla scoperta delle Caneve del paese storico di Cembra, accompagnati da cori, musica folk, ottimo rock e jazz, arricchite da Caneve d’Arte dislocate lungo il percorso. In ogni piazzetta e avvolto, ad accogliervi, troverete le cantine della Val di Cembra per una degustazione guidata di vino, spumante e grappa accompagnata da prodotti tipici.</w:t>
      </w:r>
    </w:p>
    <w:p w14:paraId="50511190" w14:textId="77777777" w:rsidR="00F40684" w:rsidRPr="00617686" w:rsidRDefault="00F40684" w:rsidP="00F40684">
      <w:pPr>
        <w:pStyle w:val="Nessunaspaziatura"/>
        <w:rPr>
          <w:rFonts w:ascii="Roboto Light" w:hAnsi="Roboto Light"/>
          <w:sz w:val="24"/>
          <w:szCs w:val="24"/>
        </w:rPr>
      </w:pPr>
    </w:p>
    <w:p w14:paraId="511B93CF" w14:textId="77777777" w:rsidR="00F40684" w:rsidRPr="00617686" w:rsidRDefault="00F40684" w:rsidP="00F40684">
      <w:pPr>
        <w:pStyle w:val="Nessunaspaziatura"/>
        <w:rPr>
          <w:rFonts w:ascii="Roboto Light" w:hAnsi="Roboto Light"/>
          <w:b/>
          <w:bCs/>
          <w:sz w:val="24"/>
          <w:szCs w:val="24"/>
        </w:rPr>
      </w:pPr>
      <w:r w:rsidRPr="00617686">
        <w:rPr>
          <w:rFonts w:ascii="Roboto Light" w:hAnsi="Roboto Light"/>
          <w:b/>
          <w:bCs/>
          <w:sz w:val="24"/>
          <w:szCs w:val="24"/>
        </w:rPr>
        <w:t>Masterclass - Top Wine, 17 ottobre al Rifugio Maria sul Sass Pordoi (Canazei)</w:t>
      </w:r>
    </w:p>
    <w:p w14:paraId="2A024584" w14:textId="77777777" w:rsidR="00F40684" w:rsidRPr="00617686" w:rsidRDefault="00F40684" w:rsidP="00F40684">
      <w:pPr>
        <w:pStyle w:val="Nessunaspaziatura"/>
        <w:jc w:val="both"/>
        <w:rPr>
          <w:rFonts w:ascii="Roboto Light" w:hAnsi="Roboto Light"/>
          <w:sz w:val="24"/>
          <w:szCs w:val="24"/>
        </w:rPr>
      </w:pPr>
      <w:r w:rsidRPr="00617686">
        <w:rPr>
          <w:rFonts w:ascii="Roboto Light" w:hAnsi="Roboto Light"/>
          <w:sz w:val="24"/>
          <w:szCs w:val="24"/>
        </w:rPr>
        <w:t xml:space="preserve">Un pomeriggio (dalle ore 14) dedicato ad un viaggio enologico e culturale in Trentino, e non solo, sulla Terrazza delle Dolomiti del Rifugio Maria. Il Trentino-Alto Adige è culla di vini iconici, espressione autentica di luoghi straordinari per caratteristiche orografiche, climatiche e culturali, e di sapienze tramandate. In questa esclusiva masterclass, che anticipa di un giorno il simposio Top Wine, sarai guidato alla scoperta di grandi etichette attraverso annate selezionate, esplorando ciò che si cela dietro - e dentro - ogni bottiglia. Nel corso del pomeriggio al Sass Pordoi, sulla spettacolare Terrazza delle Dolomiti a 2950 metri, potrai intraprendere un viaggio enologico e culturale insieme al sommelier Elvis Costa e ai rappresentanti delle cantine protagoniste. Un’esperienza intensa, resa ancor più memorabile dal paesaggio: ogni calice diventa racconto, ogni sorso accende nuove ispirazioni. </w:t>
      </w:r>
    </w:p>
    <w:p w14:paraId="3431A036" w14:textId="77777777" w:rsidR="00F40684" w:rsidRPr="00617686" w:rsidRDefault="00F40684" w:rsidP="00F40684">
      <w:pPr>
        <w:pStyle w:val="Nessunaspaziatura"/>
        <w:jc w:val="both"/>
        <w:rPr>
          <w:rFonts w:ascii="Roboto Light" w:hAnsi="Roboto Light"/>
          <w:sz w:val="24"/>
          <w:szCs w:val="24"/>
        </w:rPr>
      </w:pPr>
      <w:r w:rsidRPr="00617686">
        <w:rPr>
          <w:rFonts w:ascii="Roboto Light" w:hAnsi="Roboto Light"/>
          <w:sz w:val="24"/>
          <w:szCs w:val="24"/>
        </w:rPr>
        <w:t xml:space="preserve">La partecipazione alla Masterclass ha un costo di € 55 comprensivo di biglietto funivia andata e ritorno e degustazione guidata. Info e prenotazioni: info@valdifassalift.it - </w:t>
      </w:r>
      <w:hyperlink r:id="rId8" w:history="1">
        <w:r w:rsidRPr="00617686">
          <w:rPr>
            <w:rStyle w:val="Collegamentoipertestuale"/>
            <w:rFonts w:ascii="Roboto Light" w:eastAsiaTheme="majorEastAsia" w:hAnsi="Roboto Light"/>
            <w:sz w:val="24"/>
            <w:szCs w:val="24"/>
          </w:rPr>
          <w:t>www.valdifassalift.it</w:t>
        </w:r>
      </w:hyperlink>
      <w:r w:rsidRPr="00617686">
        <w:rPr>
          <w:rFonts w:ascii="Roboto Light" w:hAnsi="Roboto Light"/>
          <w:sz w:val="24"/>
          <w:szCs w:val="24"/>
        </w:rPr>
        <w:t xml:space="preserve"> </w:t>
      </w:r>
    </w:p>
    <w:p w14:paraId="6EDC077D" w14:textId="77777777" w:rsidR="00F40684" w:rsidRDefault="00F40684" w:rsidP="00F40684">
      <w:pPr>
        <w:jc w:val="both"/>
        <w:rPr>
          <w:rFonts w:ascii="Roboto Light" w:hAnsi="Roboto Light"/>
        </w:rPr>
      </w:pPr>
    </w:p>
    <w:p w14:paraId="0A183861" w14:textId="77777777" w:rsidR="00F40684" w:rsidRPr="00697499" w:rsidRDefault="00F40684" w:rsidP="00F40684">
      <w:pPr>
        <w:jc w:val="both"/>
        <w:rPr>
          <w:rFonts w:ascii="Roboto Light" w:hAnsi="Roboto Light"/>
        </w:rPr>
      </w:pPr>
      <w:proofErr w:type="spellStart"/>
      <w:r w:rsidRPr="00001D73">
        <w:rPr>
          <w:rFonts w:ascii="Roboto Light" w:hAnsi="Roboto Light"/>
          <w:b/>
          <w:bCs/>
        </w:rPr>
        <w:t>DiVin</w:t>
      </w:r>
      <w:proofErr w:type="spellEnd"/>
      <w:r w:rsidRPr="00001D73">
        <w:rPr>
          <w:rFonts w:ascii="Roboto Light" w:hAnsi="Roboto Light"/>
          <w:b/>
          <w:bCs/>
        </w:rPr>
        <w:t xml:space="preserve"> </w:t>
      </w:r>
      <w:proofErr w:type="gramStart"/>
      <w:r w:rsidRPr="00001D73">
        <w:rPr>
          <w:rFonts w:ascii="Roboto Light" w:hAnsi="Roboto Light"/>
          <w:b/>
          <w:bCs/>
        </w:rPr>
        <w:t>Ottobre</w:t>
      </w:r>
      <w:proofErr w:type="gramEnd"/>
      <w:r>
        <w:rPr>
          <w:rFonts w:ascii="Roboto Light" w:hAnsi="Roboto Light"/>
          <w:b/>
          <w:bCs/>
        </w:rPr>
        <w:t xml:space="preserve">, dal 3 al 26 ottobre a </w:t>
      </w:r>
      <w:r w:rsidRPr="00001D73">
        <w:rPr>
          <w:rFonts w:ascii="Roboto Light" w:hAnsi="Roboto Light"/>
          <w:b/>
          <w:bCs/>
        </w:rPr>
        <w:t>Trento, Riva del Garda, Isera</w:t>
      </w:r>
      <w:r>
        <w:rPr>
          <w:rFonts w:ascii="Roboto Light" w:hAnsi="Roboto Light"/>
          <w:b/>
          <w:bCs/>
        </w:rPr>
        <w:t xml:space="preserve"> e altre località</w:t>
      </w:r>
      <w:r w:rsidRPr="00697499">
        <w:rPr>
          <w:rFonts w:ascii="Roboto Light" w:hAnsi="Roboto Light"/>
        </w:rPr>
        <w:t>.</w:t>
      </w:r>
    </w:p>
    <w:p w14:paraId="5E379F5A" w14:textId="77777777" w:rsidR="00F40684" w:rsidRPr="00697499" w:rsidRDefault="00F40684" w:rsidP="00F40684">
      <w:pPr>
        <w:jc w:val="both"/>
        <w:rPr>
          <w:rFonts w:ascii="Roboto Light" w:hAnsi="Roboto Light"/>
        </w:rPr>
      </w:pPr>
      <w:r w:rsidRPr="00697499">
        <w:rPr>
          <w:rFonts w:ascii="Roboto Light" w:hAnsi="Roboto Light"/>
        </w:rPr>
        <w:t>In Trentino</w:t>
      </w:r>
      <w:r>
        <w:rPr>
          <w:rFonts w:ascii="Roboto Light" w:hAnsi="Roboto Light"/>
        </w:rPr>
        <w:t xml:space="preserve"> </w:t>
      </w:r>
      <w:r w:rsidRPr="00697499">
        <w:rPr>
          <w:rFonts w:ascii="Roboto Light" w:hAnsi="Roboto Light"/>
        </w:rPr>
        <w:t xml:space="preserve">l’arrivo dell’autunno </w:t>
      </w:r>
      <w:r>
        <w:rPr>
          <w:rFonts w:ascii="Roboto Light" w:hAnsi="Roboto Light"/>
        </w:rPr>
        <w:t xml:space="preserve">segna l’avvio di </w:t>
      </w:r>
      <w:proofErr w:type="spellStart"/>
      <w:r w:rsidRPr="00697499">
        <w:rPr>
          <w:rFonts w:ascii="Roboto Light" w:hAnsi="Roboto Light"/>
        </w:rPr>
        <w:t>DiVin</w:t>
      </w:r>
      <w:proofErr w:type="spellEnd"/>
      <w:r w:rsidRPr="00697499">
        <w:rPr>
          <w:rFonts w:ascii="Roboto Light" w:hAnsi="Roboto Light"/>
        </w:rPr>
        <w:t xml:space="preserve"> Ottobre, ricco calendario di appuntamenti, in programma in tutti i </w:t>
      </w:r>
      <w:proofErr w:type="gramStart"/>
      <w:r w:rsidRPr="00697499">
        <w:rPr>
          <w:rFonts w:ascii="Roboto Light" w:hAnsi="Roboto Light"/>
        </w:rPr>
        <w:t>weekend</w:t>
      </w:r>
      <w:proofErr w:type="gramEnd"/>
      <w:r w:rsidRPr="00697499">
        <w:rPr>
          <w:rFonts w:ascii="Roboto Light" w:hAnsi="Roboto Light"/>
        </w:rPr>
        <w:t xml:space="preserve"> del mese </w:t>
      </w:r>
      <w:r>
        <w:rPr>
          <w:rFonts w:ascii="Roboto Light" w:hAnsi="Roboto Light"/>
        </w:rPr>
        <w:t xml:space="preserve">sulla </w:t>
      </w:r>
      <w:r w:rsidRPr="00697499">
        <w:rPr>
          <w:rFonts w:ascii="Roboto Light" w:hAnsi="Roboto Light"/>
        </w:rPr>
        <w:t>Strada del Vino e dei Sapori del Trentino. Un’occasione per scoprire i</w:t>
      </w:r>
      <w:r>
        <w:rPr>
          <w:rFonts w:ascii="Roboto Light" w:hAnsi="Roboto Light"/>
        </w:rPr>
        <w:t xml:space="preserve">l territorio </w:t>
      </w:r>
      <w:r w:rsidRPr="00697499">
        <w:rPr>
          <w:rFonts w:ascii="Roboto Light" w:hAnsi="Roboto Light"/>
        </w:rPr>
        <w:t xml:space="preserve">attraverso un viaggio di gusto che coinvolge cantine, aziende agricole, ristoranti ed agriturismi. Tante le iniziative in programma: da trekking guidati in boschi o vigneti a </w:t>
      </w:r>
      <w:proofErr w:type="spellStart"/>
      <w:r w:rsidRPr="00697499">
        <w:rPr>
          <w:rFonts w:ascii="Roboto Light" w:hAnsi="Roboto Light"/>
        </w:rPr>
        <w:t>cooking</w:t>
      </w:r>
      <w:proofErr w:type="spellEnd"/>
      <w:r w:rsidRPr="00697499">
        <w:rPr>
          <w:rFonts w:ascii="Roboto Light" w:hAnsi="Roboto Light"/>
        </w:rPr>
        <w:t xml:space="preserve"> show, da aperitivi gourmet a degustazioni in cantina, ma anche feste dedicate ai prodotti più caratteristici del periodo. Il tutto dominato dai caldi colori autunnali che rendono magico il paesaggio.</w:t>
      </w:r>
      <w:r>
        <w:rPr>
          <w:rFonts w:ascii="Roboto Light" w:hAnsi="Roboto Light"/>
        </w:rPr>
        <w:t xml:space="preserve"> </w:t>
      </w:r>
      <w:r w:rsidRPr="00697499">
        <w:rPr>
          <w:rFonts w:ascii="Roboto Light" w:hAnsi="Roboto Light"/>
        </w:rPr>
        <w:t xml:space="preserve">Per maggiori informazioni </w:t>
      </w:r>
      <w:hyperlink r:id="rId9" w:history="1">
        <w:r w:rsidRPr="00D237E4">
          <w:rPr>
            <w:rStyle w:val="Collegamentoipertestuale"/>
            <w:rFonts w:ascii="Roboto Light" w:hAnsi="Roboto Light"/>
          </w:rPr>
          <w:t>www.Tastetrentino.it/DiVinOttobre</w:t>
        </w:r>
      </w:hyperlink>
      <w:r>
        <w:rPr>
          <w:rFonts w:ascii="Roboto Light" w:hAnsi="Roboto Light"/>
        </w:rPr>
        <w:t xml:space="preserve"> </w:t>
      </w:r>
    </w:p>
    <w:p w14:paraId="16E92FCA" w14:textId="77777777" w:rsidR="00F40684" w:rsidRDefault="00F40684" w:rsidP="00F40684">
      <w:pPr>
        <w:jc w:val="both"/>
        <w:rPr>
          <w:rFonts w:ascii="Roboto Light" w:hAnsi="Roboto Light"/>
          <w:b/>
          <w:bCs/>
        </w:rPr>
      </w:pPr>
    </w:p>
    <w:p w14:paraId="51CB7C2C" w14:textId="77777777" w:rsidR="00F40684" w:rsidRDefault="00F40684" w:rsidP="00F40684">
      <w:pPr>
        <w:jc w:val="both"/>
        <w:rPr>
          <w:rFonts w:ascii="Roboto Light" w:hAnsi="Roboto Light"/>
          <w:b/>
          <w:bCs/>
        </w:rPr>
      </w:pPr>
    </w:p>
    <w:p w14:paraId="0ADB2809" w14:textId="4E669E15" w:rsidR="00F40684" w:rsidRPr="00D46EC8" w:rsidRDefault="00F40684" w:rsidP="00F40684">
      <w:pPr>
        <w:jc w:val="both"/>
        <w:rPr>
          <w:rFonts w:ascii="Roboto Light" w:hAnsi="Roboto Light"/>
          <w:b/>
          <w:bCs/>
        </w:rPr>
      </w:pPr>
      <w:r w:rsidRPr="00D46EC8">
        <w:rPr>
          <w:rFonts w:ascii="Roboto Light" w:hAnsi="Roboto Light"/>
          <w:b/>
          <w:bCs/>
        </w:rPr>
        <w:lastRenderedPageBreak/>
        <w:t>Incontri Rotaliani, 25 – 26 ottobre nelle aziende vitivinicole della Piana Rotaliana</w:t>
      </w:r>
    </w:p>
    <w:p w14:paraId="149B97F8" w14:textId="77777777" w:rsidR="00F40684" w:rsidRPr="001E7B4C" w:rsidRDefault="00F40684" w:rsidP="00F40684">
      <w:pPr>
        <w:jc w:val="both"/>
        <w:rPr>
          <w:rFonts w:ascii="Roboto Light" w:hAnsi="Roboto Light"/>
        </w:rPr>
      </w:pPr>
      <w:r w:rsidRPr="001E7B4C">
        <w:rPr>
          <w:rFonts w:ascii="Roboto Light" w:hAnsi="Roboto Light"/>
        </w:rPr>
        <w:t xml:space="preserve">Dopo Borgogna, Rioja </w:t>
      </w:r>
      <w:proofErr w:type="gramStart"/>
      <w:r w:rsidRPr="001E7B4C">
        <w:rPr>
          <w:rFonts w:ascii="Roboto Light" w:hAnsi="Roboto Light"/>
        </w:rPr>
        <w:t>e</w:t>
      </w:r>
      <w:proofErr w:type="gramEnd"/>
      <w:r w:rsidRPr="001E7B4C">
        <w:rPr>
          <w:rFonts w:ascii="Roboto Light" w:hAnsi="Roboto Light"/>
        </w:rPr>
        <w:t xml:space="preserve"> Etna, la quarta edizione di Incontri Rotaliani in programma sabato 25 e domenica 26 ottobre 2025 vedrà come regioni ospiti Cortona (Toscana) e </w:t>
      </w:r>
      <w:proofErr w:type="spellStart"/>
      <w:r w:rsidRPr="001E7B4C">
        <w:rPr>
          <w:rFonts w:ascii="Roboto Light" w:hAnsi="Roboto Light"/>
        </w:rPr>
        <w:t>Côte</w:t>
      </w:r>
      <w:proofErr w:type="spellEnd"/>
      <w:r w:rsidRPr="001E7B4C">
        <w:rPr>
          <w:rFonts w:ascii="Roboto Light" w:hAnsi="Roboto Light"/>
        </w:rPr>
        <w:t xml:space="preserve"> </w:t>
      </w:r>
      <w:proofErr w:type="spellStart"/>
      <w:r w:rsidRPr="001E7B4C">
        <w:rPr>
          <w:rFonts w:ascii="Roboto Light" w:hAnsi="Roboto Light"/>
        </w:rPr>
        <w:t>Rôtie</w:t>
      </w:r>
      <w:proofErr w:type="spellEnd"/>
      <w:r w:rsidRPr="001E7B4C">
        <w:rPr>
          <w:rFonts w:ascii="Roboto Light" w:hAnsi="Roboto Light"/>
        </w:rPr>
        <w:t xml:space="preserve"> (Francia), entrambe zone produttrici di </w:t>
      </w:r>
      <w:r w:rsidRPr="00960EBA">
        <w:rPr>
          <w:rFonts w:ascii="Roboto Light" w:hAnsi="Roboto Light"/>
          <w:b/>
          <w:bCs/>
        </w:rPr>
        <w:t>Syrah</w:t>
      </w:r>
      <w:r w:rsidRPr="001E7B4C">
        <w:rPr>
          <w:rFonts w:ascii="Roboto Light" w:hAnsi="Roboto Light"/>
        </w:rPr>
        <w:t>, vitigno geneticamente imparentato con il nostro Teroldego.</w:t>
      </w:r>
      <w:r>
        <w:rPr>
          <w:rFonts w:ascii="Roboto Light" w:hAnsi="Roboto Light"/>
        </w:rPr>
        <w:t xml:space="preserve"> </w:t>
      </w:r>
      <w:r w:rsidRPr="001E7B4C">
        <w:rPr>
          <w:rFonts w:ascii="Roboto Light" w:hAnsi="Roboto Light"/>
        </w:rPr>
        <w:t>Un’occasione unica per gli appassionati di vivere un entusiasmante confronto tra viticolture e territori.</w:t>
      </w:r>
      <w:r>
        <w:rPr>
          <w:rFonts w:ascii="Roboto Light" w:hAnsi="Roboto Light"/>
        </w:rPr>
        <w:t xml:space="preserve"> </w:t>
      </w:r>
      <w:r w:rsidRPr="001E7B4C">
        <w:rPr>
          <w:rFonts w:ascii="Roboto Light" w:hAnsi="Roboto Light"/>
        </w:rPr>
        <w:t xml:space="preserve">I comuni di Mezzolombardo, Mezzocorona e San Michele all'Adige (il cosiddetto "campo rotaliano") ospiteranno dunque due giornate ricche di incontri, degustazioni guidate e banchi d'assaggio con i produttori aperti a tutti, per approfondire o scoprire le peculiarità della cultura vitivinicola della Piana Rotaliana e delle regioni ospiti. </w:t>
      </w:r>
    </w:p>
    <w:p w14:paraId="3021CF80" w14:textId="77777777" w:rsidR="00F40684" w:rsidRDefault="00F40684" w:rsidP="00F40684">
      <w:pPr>
        <w:jc w:val="both"/>
        <w:rPr>
          <w:rFonts w:ascii="Roboto Light" w:hAnsi="Roboto Light"/>
        </w:rPr>
      </w:pPr>
    </w:p>
    <w:p w14:paraId="1C222324" w14:textId="71C1D0E1" w:rsidR="00F40684" w:rsidRPr="00007FBA" w:rsidRDefault="00F40684" w:rsidP="00F40684">
      <w:pPr>
        <w:jc w:val="both"/>
        <w:rPr>
          <w:rFonts w:ascii="Roboto Light" w:hAnsi="Roboto Light" w:cs="Arial"/>
        </w:rPr>
      </w:pPr>
      <w:r w:rsidRPr="00FF3683">
        <w:rPr>
          <w:rFonts w:ascii="Roboto Light" w:hAnsi="Roboto Light" w:cs="Arial"/>
          <w:b/>
          <w:bCs/>
        </w:rPr>
        <w:t>Pedala</w:t>
      </w:r>
      <w:r>
        <w:rPr>
          <w:rFonts w:ascii="Roboto Light" w:hAnsi="Roboto Light" w:cs="Arial"/>
          <w:b/>
          <w:bCs/>
        </w:rPr>
        <w:t>re</w:t>
      </w:r>
      <w:r w:rsidRPr="00FF3683">
        <w:rPr>
          <w:rFonts w:ascii="Roboto Light" w:hAnsi="Roboto Light" w:cs="Arial"/>
          <w:b/>
          <w:bCs/>
        </w:rPr>
        <w:t xml:space="preserve"> tra cantine e borghi del vino</w:t>
      </w:r>
      <w:r>
        <w:rPr>
          <w:rFonts w:ascii="Roboto Light" w:hAnsi="Roboto Light" w:cs="Arial"/>
          <w:b/>
          <w:bCs/>
        </w:rPr>
        <w:t xml:space="preserve">. </w:t>
      </w:r>
      <w:r w:rsidRPr="00007FBA">
        <w:rPr>
          <w:rFonts w:ascii="Roboto Light" w:hAnsi="Roboto Light" w:cs="Arial"/>
          <w:color w:val="000000"/>
        </w:rPr>
        <w:t xml:space="preserve">A nord di Trento, nella </w:t>
      </w:r>
      <w:r w:rsidRPr="00007FBA">
        <w:rPr>
          <w:rFonts w:ascii="Roboto Light" w:hAnsi="Roboto Light" w:cs="Arial"/>
          <w:b/>
          <w:bCs/>
          <w:color w:val="000000"/>
        </w:rPr>
        <w:t>Piana Rotaliana</w:t>
      </w:r>
      <w:r w:rsidRPr="00007FBA">
        <w:rPr>
          <w:rFonts w:ascii="Roboto Light" w:hAnsi="Roboto Light" w:cs="Arial"/>
          <w:color w:val="000000"/>
        </w:rPr>
        <w:t xml:space="preserve">, sul fondovalle e sulle colline orientali si producono da secoli vini dalla forte personalità a cominciare dal Teroldego Rotaliano DOC, ma anche </w:t>
      </w:r>
      <w:proofErr w:type="spellStart"/>
      <w:r w:rsidRPr="00007FBA">
        <w:rPr>
          <w:rFonts w:ascii="Roboto Light" w:hAnsi="Roboto Light" w:cs="Arial"/>
        </w:rPr>
        <w:t>Nosiola</w:t>
      </w:r>
      <w:proofErr w:type="spellEnd"/>
      <w:r w:rsidRPr="00007FBA">
        <w:rPr>
          <w:rFonts w:ascii="Roboto Light" w:hAnsi="Roboto Light" w:cs="Arial"/>
        </w:rPr>
        <w:t xml:space="preserve"> e Müller </w:t>
      </w:r>
      <w:proofErr w:type="spellStart"/>
      <w:r w:rsidRPr="00007FBA">
        <w:rPr>
          <w:rFonts w:ascii="Roboto Light" w:hAnsi="Roboto Light" w:cs="Arial"/>
        </w:rPr>
        <w:t>Thurgau</w:t>
      </w:r>
      <w:proofErr w:type="spellEnd"/>
      <w:r w:rsidRPr="00007FBA">
        <w:rPr>
          <w:rFonts w:ascii="Roboto Light" w:hAnsi="Roboto Light" w:cs="Arial"/>
          <w:color w:val="000000"/>
        </w:rPr>
        <w:t xml:space="preserve">. Questo territorio è al centro di una originale proposta di cicloturismo grazie ad un itinerario in bici che ne tocca i luoghi più suggestivi, attraversa vigneti, fiumi, risale colline panoramiche, raggiungendo borghi, cantine, masi storici e agriturismi, dove scoprire i sapori dell’enogastronomia trentina. Il </w:t>
      </w:r>
      <w:r w:rsidRPr="00007FBA">
        <w:rPr>
          <w:rFonts w:ascii="Roboto Light" w:hAnsi="Roboto Light" w:cs="Arial"/>
          <w:b/>
          <w:bCs/>
          <w:color w:val="000000"/>
        </w:rPr>
        <w:t>Giro del Vino 50</w:t>
      </w:r>
      <w:r w:rsidRPr="00007FBA">
        <w:rPr>
          <w:rFonts w:ascii="Roboto Light" w:hAnsi="Roboto Light" w:cs="Arial"/>
          <w:color w:val="000000"/>
        </w:rPr>
        <w:t xml:space="preserve"> si immerge per circa 50 km nella Piana Rotaliana e a</w:t>
      </w:r>
      <w:r w:rsidRPr="00007FBA">
        <w:rPr>
          <w:rFonts w:ascii="Roboto Light" w:hAnsi="Roboto Light" w:cs="Arial"/>
        </w:rPr>
        <w:t xml:space="preserve">bbraccia tutti i 6 borghi del territorio, con sconfinamenti a nord verso l’Alto Adige e a est verso la Valle di Cembra. Si compone di due anelli: quello nord, pianeggiante, e quello sud attraverso la fascia collinare, con salite e più dislivelli, ma più panoramico. </w:t>
      </w:r>
      <w:r>
        <w:rPr>
          <w:rFonts w:ascii="Roboto Light" w:hAnsi="Roboto Light" w:cs="Arial"/>
        </w:rPr>
        <w:t xml:space="preserve">Tappe segnate dalle </w:t>
      </w:r>
      <w:r w:rsidRPr="00007FBA">
        <w:rPr>
          <w:rFonts w:ascii="Roboto Light" w:hAnsi="Roboto Light" w:cs="Arial"/>
        </w:rPr>
        <w:t>oltre 50 cantine lungo il percorso. Dalle piccole aziende familiari alle cantine sociali, è possibile prenotare visit</w:t>
      </w:r>
      <w:r>
        <w:rPr>
          <w:rFonts w:ascii="Roboto Light" w:hAnsi="Roboto Light" w:cs="Arial"/>
        </w:rPr>
        <w:t>e</w:t>
      </w:r>
      <w:r w:rsidRPr="00007FBA">
        <w:rPr>
          <w:rFonts w:ascii="Roboto Light" w:hAnsi="Roboto Light" w:cs="Arial"/>
        </w:rPr>
        <w:t xml:space="preserve"> guidat</w:t>
      </w:r>
      <w:r>
        <w:rPr>
          <w:rFonts w:ascii="Roboto Light" w:hAnsi="Roboto Light" w:cs="Arial"/>
        </w:rPr>
        <w:t>e</w:t>
      </w:r>
      <w:r w:rsidRPr="00007FBA">
        <w:rPr>
          <w:rFonts w:ascii="Roboto Light" w:hAnsi="Roboto Light" w:cs="Arial"/>
        </w:rPr>
        <w:t xml:space="preserve"> e degustazion</w:t>
      </w:r>
      <w:r>
        <w:rPr>
          <w:rFonts w:ascii="Roboto Light" w:hAnsi="Roboto Light" w:cs="Arial"/>
        </w:rPr>
        <w:t>i</w:t>
      </w:r>
      <w:r w:rsidRPr="00007FBA">
        <w:rPr>
          <w:rFonts w:ascii="Roboto Light" w:hAnsi="Roboto Light" w:cs="Arial"/>
        </w:rPr>
        <w:t>.</w:t>
      </w:r>
      <w:r>
        <w:rPr>
          <w:rFonts w:ascii="Roboto Light" w:hAnsi="Roboto Light" w:cs="Arial"/>
        </w:rPr>
        <w:t xml:space="preserve"> </w:t>
      </w:r>
      <w:hyperlink r:id="rId10" w:history="1">
        <w:r w:rsidRPr="00D237E4">
          <w:rPr>
            <w:rStyle w:val="Collegamentoipertestuale"/>
            <w:rFonts w:ascii="Roboto Light" w:hAnsi="Roboto Light" w:cs="Arial"/>
          </w:rPr>
          <w:t>https://girodelvino50.it/</w:t>
        </w:r>
      </w:hyperlink>
      <w:r w:rsidR="000927D7">
        <w:rPr>
          <w:rFonts w:ascii="Roboto Light" w:hAnsi="Roboto Light" w:cs="Arial"/>
        </w:rPr>
        <w:t xml:space="preserve"> </w:t>
      </w:r>
    </w:p>
    <w:p w14:paraId="64AAD40C" w14:textId="77777777" w:rsidR="00F40684" w:rsidRDefault="00F40684" w:rsidP="00F40684">
      <w:pPr>
        <w:jc w:val="both"/>
        <w:rPr>
          <w:rFonts w:ascii="Roboto Light" w:hAnsi="Roboto Light"/>
        </w:rPr>
      </w:pPr>
    </w:p>
    <w:p w14:paraId="0895C480" w14:textId="77777777" w:rsidR="00F40684" w:rsidRDefault="00F40684" w:rsidP="00F40684">
      <w:pPr>
        <w:jc w:val="both"/>
        <w:rPr>
          <w:rFonts w:ascii="Roboto Light" w:hAnsi="Roboto Light"/>
          <w:b/>
          <w:bCs/>
        </w:rPr>
      </w:pPr>
      <w:r>
        <w:rPr>
          <w:rFonts w:ascii="Roboto Light" w:hAnsi="Roboto Light"/>
          <w:b/>
          <w:bCs/>
        </w:rPr>
        <w:t>TUTTI IN CAMPO, PER “COIR” E FESTEGGIARE IN COMPAGNIA!</w:t>
      </w:r>
    </w:p>
    <w:p w14:paraId="74A02ACE" w14:textId="77777777" w:rsidR="00F40684" w:rsidRDefault="00F40684" w:rsidP="00F40684">
      <w:pPr>
        <w:jc w:val="both"/>
        <w:rPr>
          <w:rFonts w:ascii="Roboto Light" w:hAnsi="Roboto Light"/>
          <w:b/>
          <w:bCs/>
        </w:rPr>
      </w:pPr>
    </w:p>
    <w:p w14:paraId="3F97058A" w14:textId="77777777" w:rsidR="00F40684" w:rsidRPr="00FA0377" w:rsidRDefault="00F40684" w:rsidP="00F40684">
      <w:pPr>
        <w:jc w:val="both"/>
        <w:rPr>
          <w:rFonts w:ascii="Roboto Light" w:hAnsi="Roboto Light"/>
          <w:b/>
          <w:bCs/>
        </w:rPr>
      </w:pPr>
      <w:r w:rsidRPr="00FA0377">
        <w:rPr>
          <w:rFonts w:ascii="Roboto Light" w:hAnsi="Roboto Light"/>
          <w:b/>
          <w:bCs/>
        </w:rPr>
        <w:t>11 – 12 ottobre</w:t>
      </w:r>
      <w:r>
        <w:rPr>
          <w:rFonts w:ascii="Roboto Light" w:hAnsi="Roboto Light"/>
          <w:b/>
          <w:bCs/>
        </w:rPr>
        <w:t xml:space="preserve"> </w:t>
      </w:r>
      <w:proofErr w:type="spellStart"/>
      <w:r w:rsidRPr="00FA0377">
        <w:rPr>
          <w:rFonts w:ascii="Roboto Light" w:hAnsi="Roboto Light"/>
          <w:b/>
          <w:bCs/>
        </w:rPr>
        <w:t>Pomaria</w:t>
      </w:r>
      <w:proofErr w:type="spellEnd"/>
      <w:r w:rsidRPr="00FA0377">
        <w:rPr>
          <w:rFonts w:ascii="Roboto Light" w:hAnsi="Roboto Light"/>
          <w:b/>
          <w:bCs/>
        </w:rPr>
        <w:t xml:space="preserve"> </w:t>
      </w:r>
      <w:r>
        <w:rPr>
          <w:rFonts w:ascii="Roboto Light" w:hAnsi="Roboto Light"/>
          <w:b/>
          <w:bCs/>
        </w:rPr>
        <w:t>a Denno</w:t>
      </w:r>
    </w:p>
    <w:p w14:paraId="1FBC5DC5" w14:textId="77777777" w:rsidR="00F40684" w:rsidRPr="00FA0377" w:rsidRDefault="00F40684" w:rsidP="00F40684">
      <w:pPr>
        <w:jc w:val="both"/>
        <w:rPr>
          <w:rFonts w:ascii="Roboto Light" w:hAnsi="Roboto Light"/>
        </w:rPr>
      </w:pPr>
      <w:r w:rsidRPr="00FA0377">
        <w:rPr>
          <w:rFonts w:ascii="Roboto Light" w:hAnsi="Roboto Light"/>
        </w:rPr>
        <w:t xml:space="preserve">Per rendere omaggio alla generosità della natura, ormai da 20 anni la Strada della Mela e dei Sapori delle Valli di Non </w:t>
      </w:r>
      <w:proofErr w:type="gramStart"/>
      <w:r w:rsidRPr="00FA0377">
        <w:rPr>
          <w:rFonts w:ascii="Roboto Light" w:hAnsi="Roboto Light"/>
        </w:rPr>
        <w:t>e</w:t>
      </w:r>
      <w:proofErr w:type="gramEnd"/>
      <w:r w:rsidRPr="00FA0377">
        <w:rPr>
          <w:rFonts w:ascii="Roboto Light" w:hAnsi="Roboto Light"/>
        </w:rPr>
        <w:t xml:space="preserve"> di Sole organizza </w:t>
      </w:r>
      <w:proofErr w:type="spellStart"/>
      <w:r w:rsidRPr="00FA0377">
        <w:rPr>
          <w:rFonts w:ascii="Roboto Light" w:hAnsi="Roboto Light"/>
        </w:rPr>
        <w:t>Pomaria</w:t>
      </w:r>
      <w:proofErr w:type="spellEnd"/>
      <w:r w:rsidRPr="00FA0377">
        <w:rPr>
          <w:rFonts w:ascii="Roboto Light" w:hAnsi="Roboto Light"/>
        </w:rPr>
        <w:t>, la festa del raccolto della Val di Non.</w:t>
      </w:r>
      <w:r w:rsidRPr="00B43FC6">
        <w:rPr>
          <w:rFonts w:ascii="Roboto Light" w:hAnsi="Roboto Light"/>
        </w:rPr>
        <w:t xml:space="preserve"> </w:t>
      </w:r>
      <w:r w:rsidRPr="00FA0377">
        <w:rPr>
          <w:rFonts w:ascii="Roboto Light" w:hAnsi="Roboto Light"/>
        </w:rPr>
        <w:t>Ogni anno prende vita una nuova edizione dello straordinario evento per celebrare la mela nei suoi mille aspetti, ma non solo</w:t>
      </w:r>
    </w:p>
    <w:p w14:paraId="186611DB" w14:textId="77777777" w:rsidR="00F40684" w:rsidRDefault="00F40684" w:rsidP="00F40684">
      <w:pPr>
        <w:jc w:val="both"/>
        <w:rPr>
          <w:rFonts w:ascii="Roboto Light" w:hAnsi="Roboto Light"/>
        </w:rPr>
      </w:pPr>
      <w:proofErr w:type="spellStart"/>
      <w:r w:rsidRPr="00B43FC6">
        <w:rPr>
          <w:rFonts w:ascii="Roboto Light" w:hAnsi="Roboto Light"/>
        </w:rPr>
        <w:t>Pomaria</w:t>
      </w:r>
      <w:proofErr w:type="spellEnd"/>
      <w:r w:rsidRPr="00B43FC6">
        <w:rPr>
          <w:rFonts w:ascii="Roboto Light" w:hAnsi="Roboto Light"/>
        </w:rPr>
        <w:t xml:space="preserve"> è la grande festa delle mele che si sposta di anno in anno in un paese diverso della Val di Non. Una festa in cui provare l’esperienza di raccogliere le mele direttamente dall’albero,</w:t>
      </w:r>
      <w:r>
        <w:rPr>
          <w:rFonts w:ascii="Roboto Light" w:hAnsi="Roboto Light"/>
        </w:rPr>
        <w:t xml:space="preserve"> </w:t>
      </w:r>
      <w:r w:rsidRPr="00B43FC6">
        <w:rPr>
          <w:rFonts w:ascii="Roboto Light" w:hAnsi="Roboto Light"/>
        </w:rPr>
        <w:t xml:space="preserve">partecipare ai laboratori </w:t>
      </w:r>
      <w:r>
        <w:rPr>
          <w:rFonts w:ascii="Roboto Light" w:hAnsi="Roboto Light"/>
        </w:rPr>
        <w:t>per</w:t>
      </w:r>
      <w:r w:rsidRPr="00B43FC6">
        <w:rPr>
          <w:rFonts w:ascii="Roboto Light" w:hAnsi="Roboto Light"/>
        </w:rPr>
        <w:t xml:space="preserve"> imparare a cucinare strudel, canederli, </w:t>
      </w:r>
      <w:proofErr w:type="spellStart"/>
      <w:r w:rsidRPr="00B43FC6">
        <w:rPr>
          <w:rFonts w:ascii="Roboto Light" w:hAnsi="Roboto Light"/>
        </w:rPr>
        <w:t>tortei</w:t>
      </w:r>
      <w:proofErr w:type="spellEnd"/>
      <w:r w:rsidRPr="00B43FC6">
        <w:rPr>
          <w:rFonts w:ascii="Roboto Light" w:hAnsi="Roboto Light"/>
        </w:rPr>
        <w:t xml:space="preserve"> de patate e tanti altri piatti tipici della tradizione</w:t>
      </w:r>
      <w:r>
        <w:rPr>
          <w:rFonts w:ascii="Roboto Light" w:hAnsi="Roboto Light"/>
        </w:rPr>
        <w:t xml:space="preserve"> locale </w:t>
      </w:r>
      <w:r w:rsidRPr="00B43FC6">
        <w:rPr>
          <w:rFonts w:ascii="Roboto Light" w:hAnsi="Roboto Light"/>
        </w:rPr>
        <w:t>o semplicemente camminare tra le casette per assaggiare qualche prelibatezza, degustare un buon bicchiere di vino, birra artigianale, succo di mela o goder</w:t>
      </w:r>
      <w:r>
        <w:rPr>
          <w:rFonts w:ascii="Roboto Light" w:hAnsi="Roboto Light"/>
        </w:rPr>
        <w:t>s</w:t>
      </w:r>
      <w:r w:rsidRPr="00B43FC6">
        <w:rPr>
          <w:rFonts w:ascii="Roboto Light" w:hAnsi="Roboto Light"/>
        </w:rPr>
        <w:t>i le rappresentazioni degli antichi mestieri.</w:t>
      </w:r>
      <w:r>
        <w:rPr>
          <w:rFonts w:ascii="Roboto Light" w:hAnsi="Roboto Light"/>
        </w:rPr>
        <w:t xml:space="preserve"> </w:t>
      </w:r>
      <w:r w:rsidRPr="00FA0377">
        <w:rPr>
          <w:rFonts w:ascii="Roboto Light" w:hAnsi="Roboto Light"/>
        </w:rPr>
        <w:t>Una festa immersa nei caldi colori dell’autunno in cui i visitatori possono conoscere l’intera Val di Non, la sua arte e la sua storia.</w:t>
      </w:r>
      <w:r>
        <w:rPr>
          <w:rFonts w:ascii="Roboto Light" w:hAnsi="Roboto Light"/>
        </w:rPr>
        <w:t xml:space="preserve"> </w:t>
      </w:r>
      <w:hyperlink r:id="rId11" w:history="1">
        <w:r w:rsidRPr="001E4E6B">
          <w:rPr>
            <w:rStyle w:val="Collegamentoipertestuale"/>
            <w:rFonts w:ascii="Roboto Light" w:hAnsi="Roboto Light"/>
          </w:rPr>
          <w:t>www.pomaria.org</w:t>
        </w:r>
      </w:hyperlink>
      <w:r>
        <w:rPr>
          <w:rFonts w:ascii="Roboto Light" w:hAnsi="Roboto Light"/>
        </w:rPr>
        <w:t xml:space="preserve"> </w:t>
      </w:r>
    </w:p>
    <w:p w14:paraId="1EC7B662" w14:textId="77777777" w:rsidR="00F40684" w:rsidRDefault="00F40684" w:rsidP="00F40684">
      <w:pPr>
        <w:jc w:val="both"/>
        <w:rPr>
          <w:rFonts w:ascii="Roboto Light" w:hAnsi="Roboto Light"/>
        </w:rPr>
      </w:pPr>
    </w:p>
    <w:p w14:paraId="6EAC8D70" w14:textId="77777777" w:rsidR="00F40684" w:rsidRPr="00F83F7D" w:rsidRDefault="00F40684" w:rsidP="00F40684">
      <w:pPr>
        <w:rPr>
          <w:rFonts w:ascii="Roboto Light" w:hAnsi="Roboto Light"/>
          <w:b/>
          <w:bCs/>
        </w:rPr>
      </w:pPr>
      <w:proofErr w:type="spellStart"/>
      <w:r w:rsidRPr="00F83F7D">
        <w:rPr>
          <w:rFonts w:ascii="Roboto Light" w:hAnsi="Roboto Light"/>
          <w:b/>
          <w:bCs/>
        </w:rPr>
        <w:t>MelaColgo</w:t>
      </w:r>
      <w:proofErr w:type="spellEnd"/>
      <w:r w:rsidRPr="00F83F7D">
        <w:rPr>
          <w:rFonts w:ascii="Roboto Light" w:hAnsi="Roboto Light"/>
          <w:b/>
          <w:bCs/>
        </w:rPr>
        <w:t xml:space="preserve"> Val di Non e Val di Sole</w:t>
      </w:r>
      <w:r>
        <w:rPr>
          <w:rFonts w:ascii="Roboto Light" w:hAnsi="Roboto Light"/>
          <w:b/>
          <w:bCs/>
        </w:rPr>
        <w:t xml:space="preserve">, </w:t>
      </w:r>
      <w:r w:rsidRPr="00F83F7D">
        <w:rPr>
          <w:rFonts w:ascii="Roboto Light" w:hAnsi="Roboto Light"/>
          <w:b/>
          <w:bCs/>
        </w:rPr>
        <w:t>dal 12 settembre al 19 ottobre</w:t>
      </w:r>
    </w:p>
    <w:p w14:paraId="6CBAF899" w14:textId="77777777" w:rsidR="00F40684" w:rsidRPr="00CB1B52" w:rsidRDefault="00F40684" w:rsidP="00F40684">
      <w:pPr>
        <w:jc w:val="both"/>
        <w:rPr>
          <w:rFonts w:ascii="Roboto Light" w:hAnsi="Roboto Light"/>
        </w:rPr>
      </w:pPr>
      <w:r w:rsidRPr="00CB1B52">
        <w:rPr>
          <w:rFonts w:ascii="Roboto Light" w:hAnsi="Roboto Light"/>
        </w:rPr>
        <w:t xml:space="preserve">Lungo la Strada della Mela, in Val di Non e Val di Sole, </w:t>
      </w:r>
      <w:r>
        <w:rPr>
          <w:rFonts w:ascii="Roboto Light" w:hAnsi="Roboto Light"/>
        </w:rPr>
        <w:t>le mele</w:t>
      </w:r>
      <w:r w:rsidRPr="00CB1B52">
        <w:rPr>
          <w:rFonts w:ascii="Roboto Light" w:hAnsi="Roboto Light"/>
        </w:rPr>
        <w:t xml:space="preserve"> maturano sul finire dell’estate e, in base alla varietà, sono pront</w:t>
      </w:r>
      <w:r>
        <w:rPr>
          <w:rFonts w:ascii="Roboto Light" w:hAnsi="Roboto Light"/>
        </w:rPr>
        <w:t>e</w:t>
      </w:r>
      <w:r w:rsidRPr="00CB1B52">
        <w:rPr>
          <w:rFonts w:ascii="Roboto Light" w:hAnsi="Roboto Light"/>
        </w:rPr>
        <w:t xml:space="preserve"> per essere raccolt</w:t>
      </w:r>
      <w:r>
        <w:rPr>
          <w:rFonts w:ascii="Roboto Light" w:hAnsi="Roboto Light"/>
        </w:rPr>
        <w:t>e</w:t>
      </w:r>
      <w:r w:rsidRPr="00CB1B52">
        <w:rPr>
          <w:rFonts w:ascii="Roboto Light" w:hAnsi="Roboto Light"/>
        </w:rPr>
        <w:t xml:space="preserve"> nei mesi di settembre e ottobre. </w:t>
      </w:r>
      <w:r>
        <w:rPr>
          <w:rFonts w:ascii="Roboto Light" w:hAnsi="Roboto Light"/>
        </w:rPr>
        <w:t xml:space="preserve">In queste settimane è possibile vivere in prima persona </w:t>
      </w:r>
      <w:r w:rsidRPr="00CB1B52">
        <w:rPr>
          <w:rFonts w:ascii="Roboto Light" w:hAnsi="Roboto Light"/>
        </w:rPr>
        <w:t>la raccolta delle mele</w:t>
      </w:r>
      <w:r>
        <w:rPr>
          <w:rFonts w:ascii="Roboto Light" w:hAnsi="Roboto Light"/>
        </w:rPr>
        <w:t xml:space="preserve"> (il “coir”)</w:t>
      </w:r>
      <w:r w:rsidRPr="00CB1B52">
        <w:rPr>
          <w:rFonts w:ascii="Roboto Light" w:hAnsi="Roboto Light"/>
        </w:rPr>
        <w:t xml:space="preserve"> direttamente dall'albero </w:t>
      </w:r>
      <w:r>
        <w:rPr>
          <w:rFonts w:ascii="Roboto Light" w:hAnsi="Roboto Light"/>
        </w:rPr>
        <w:t xml:space="preserve">grazie a </w:t>
      </w:r>
      <w:proofErr w:type="spellStart"/>
      <w:r>
        <w:rPr>
          <w:rFonts w:ascii="Roboto Light" w:hAnsi="Roboto Light"/>
        </w:rPr>
        <w:t>MelaColgo</w:t>
      </w:r>
      <w:proofErr w:type="spellEnd"/>
      <w:r>
        <w:rPr>
          <w:rFonts w:ascii="Roboto Light" w:hAnsi="Roboto Light"/>
        </w:rPr>
        <w:t xml:space="preserve"> </w:t>
      </w:r>
      <w:r w:rsidRPr="00CB1B52">
        <w:rPr>
          <w:rFonts w:ascii="Roboto Light" w:hAnsi="Roboto Light"/>
        </w:rPr>
        <w:t xml:space="preserve">un’esperienza </w:t>
      </w:r>
      <w:r>
        <w:rPr>
          <w:rFonts w:ascii="Roboto Light" w:hAnsi="Roboto Light"/>
        </w:rPr>
        <w:t xml:space="preserve">fianco a fianco </w:t>
      </w:r>
      <w:r w:rsidRPr="00CB1B52">
        <w:rPr>
          <w:rFonts w:ascii="Roboto Light" w:hAnsi="Roboto Light"/>
        </w:rPr>
        <w:t xml:space="preserve">assieme ai contadini, </w:t>
      </w:r>
      <w:r>
        <w:rPr>
          <w:rFonts w:ascii="Roboto Light" w:hAnsi="Roboto Light"/>
        </w:rPr>
        <w:t xml:space="preserve">davvero </w:t>
      </w:r>
      <w:r w:rsidRPr="00CB1B52">
        <w:rPr>
          <w:rFonts w:ascii="Roboto Light" w:hAnsi="Roboto Light"/>
        </w:rPr>
        <w:t>unic</w:t>
      </w:r>
      <w:r>
        <w:rPr>
          <w:rFonts w:ascii="Roboto Light" w:hAnsi="Roboto Light"/>
        </w:rPr>
        <w:t xml:space="preserve">a fra </w:t>
      </w:r>
      <w:r w:rsidRPr="00CB1B52">
        <w:rPr>
          <w:rFonts w:ascii="Roboto Light" w:hAnsi="Roboto Light"/>
        </w:rPr>
        <w:t xml:space="preserve">trattori carichi di </w:t>
      </w:r>
      <w:r w:rsidRPr="00CB1B52">
        <w:rPr>
          <w:rFonts w:ascii="Roboto Light" w:hAnsi="Roboto Light"/>
        </w:rPr>
        <w:lastRenderedPageBreak/>
        <w:t xml:space="preserve">cassoni, ceste rosse, merende nei prati, raccoglitori che giungono da lontano, cernita delle mele e conferimento al magazzino. </w:t>
      </w:r>
    </w:p>
    <w:p w14:paraId="5BDFE99C" w14:textId="77777777" w:rsidR="00F40684" w:rsidRPr="00CB1B52" w:rsidRDefault="00F40684" w:rsidP="00F40684">
      <w:pPr>
        <w:jc w:val="both"/>
        <w:rPr>
          <w:rFonts w:ascii="Roboto Light" w:hAnsi="Roboto Light"/>
        </w:rPr>
      </w:pPr>
      <w:r>
        <w:rPr>
          <w:rFonts w:ascii="Roboto Light" w:hAnsi="Roboto Light"/>
        </w:rPr>
        <w:t>Ai</w:t>
      </w:r>
      <w:r w:rsidRPr="00CB1B52">
        <w:rPr>
          <w:rFonts w:ascii="Roboto Light" w:hAnsi="Roboto Light"/>
        </w:rPr>
        <w:t xml:space="preserve"> contadini degli </w:t>
      </w:r>
      <w:proofErr w:type="spellStart"/>
      <w:r>
        <w:rPr>
          <w:rFonts w:ascii="Roboto Light" w:hAnsi="Roboto Light"/>
        </w:rPr>
        <w:t>a</w:t>
      </w:r>
      <w:r w:rsidRPr="00CB1B52">
        <w:rPr>
          <w:rFonts w:ascii="Roboto Light" w:hAnsi="Roboto Light"/>
        </w:rPr>
        <w:t>gritur</w:t>
      </w:r>
      <w:proofErr w:type="spellEnd"/>
      <w:r w:rsidRPr="00CB1B52">
        <w:rPr>
          <w:rFonts w:ascii="Roboto Light" w:hAnsi="Roboto Light"/>
        </w:rPr>
        <w:t xml:space="preserve"> Ambasciatori d</w:t>
      </w:r>
      <w:r>
        <w:rPr>
          <w:rFonts w:ascii="Roboto Light" w:hAnsi="Roboto Light"/>
        </w:rPr>
        <w:t>el Consorzio</w:t>
      </w:r>
      <w:r w:rsidRPr="00CB1B52">
        <w:rPr>
          <w:rFonts w:ascii="Roboto Light" w:hAnsi="Roboto Light"/>
        </w:rPr>
        <w:t xml:space="preserve"> Melinda </w:t>
      </w:r>
      <w:r>
        <w:rPr>
          <w:rFonts w:ascii="Roboto Light" w:hAnsi="Roboto Light"/>
        </w:rPr>
        <w:t>il compito di spiegare alcune</w:t>
      </w:r>
      <w:r w:rsidRPr="00CB1B52">
        <w:rPr>
          <w:rFonts w:ascii="Roboto Light" w:hAnsi="Roboto Light"/>
        </w:rPr>
        <w:t xml:space="preserve"> importanti regole per una raccolta perfetta</w:t>
      </w:r>
      <w:r>
        <w:rPr>
          <w:rFonts w:ascii="Roboto Light" w:hAnsi="Roboto Light"/>
        </w:rPr>
        <w:t xml:space="preserve"> da mettere subito in pratica </w:t>
      </w:r>
      <w:proofErr w:type="spellStart"/>
      <w:r>
        <w:rPr>
          <w:rFonts w:ascii="Roboto Light" w:hAnsi="Roboto Light"/>
        </w:rPr>
        <w:t>oer</w:t>
      </w:r>
      <w:proofErr w:type="spellEnd"/>
      <w:r>
        <w:rPr>
          <w:rFonts w:ascii="Roboto Light" w:hAnsi="Roboto Light"/>
        </w:rPr>
        <w:t xml:space="preserve"> riempire la propria</w:t>
      </w:r>
      <w:r w:rsidRPr="00CB1B52">
        <w:rPr>
          <w:rFonts w:ascii="Roboto Light" w:hAnsi="Roboto Light"/>
        </w:rPr>
        <w:t xml:space="preserve"> cassettina</w:t>
      </w:r>
      <w:r>
        <w:rPr>
          <w:rFonts w:ascii="Roboto Light" w:hAnsi="Roboto Light"/>
        </w:rPr>
        <w:t xml:space="preserve"> di mele da </w:t>
      </w:r>
      <w:r w:rsidRPr="00CB1B52">
        <w:rPr>
          <w:rFonts w:ascii="Roboto Light" w:hAnsi="Roboto Light"/>
        </w:rPr>
        <w:t>portare a casa. L’esperienza ha un costo</w:t>
      </w:r>
      <w:r>
        <w:rPr>
          <w:rFonts w:ascii="Roboto Light" w:hAnsi="Roboto Light"/>
        </w:rPr>
        <w:t xml:space="preserve"> di</w:t>
      </w:r>
      <w:r w:rsidRPr="00CB1B52">
        <w:rPr>
          <w:rFonts w:ascii="Roboto Light" w:hAnsi="Roboto Light"/>
        </w:rPr>
        <w:t xml:space="preserve"> € 25</w:t>
      </w:r>
      <w:r>
        <w:rPr>
          <w:rFonts w:ascii="Roboto Light" w:hAnsi="Roboto Light"/>
        </w:rPr>
        <w:t>.</w:t>
      </w:r>
    </w:p>
    <w:p w14:paraId="3811F265" w14:textId="77777777" w:rsidR="00F40684" w:rsidRDefault="00F40684" w:rsidP="00F40684">
      <w:pPr>
        <w:jc w:val="both"/>
      </w:pPr>
    </w:p>
    <w:p w14:paraId="238CD5AC" w14:textId="77777777" w:rsidR="00F40684" w:rsidRDefault="00F40684" w:rsidP="00F40684">
      <w:pPr>
        <w:jc w:val="both"/>
        <w:rPr>
          <w:rFonts w:ascii="Roboto Light" w:hAnsi="Roboto Light"/>
        </w:rPr>
      </w:pPr>
      <w:r w:rsidRPr="00914A6C">
        <w:rPr>
          <w:rFonts w:ascii="Roboto Light" w:hAnsi="Roboto Light"/>
        </w:rPr>
        <w:t xml:space="preserve">Legata ai principali appuntamenti enogastronomici </w:t>
      </w:r>
      <w:r>
        <w:rPr>
          <w:rFonts w:ascii="Roboto Light" w:hAnsi="Roboto Light"/>
        </w:rPr>
        <w:t>(</w:t>
      </w:r>
      <w:proofErr w:type="spellStart"/>
      <w:r>
        <w:rPr>
          <w:rFonts w:ascii="Roboto Light" w:hAnsi="Roboto Light"/>
        </w:rPr>
        <w:t>Cheese</w:t>
      </w:r>
      <w:proofErr w:type="spellEnd"/>
      <w:r>
        <w:rPr>
          <w:rFonts w:ascii="Roboto Light" w:hAnsi="Roboto Light"/>
        </w:rPr>
        <w:t xml:space="preserve"> Festival, </w:t>
      </w:r>
      <w:proofErr w:type="spellStart"/>
      <w:r>
        <w:rPr>
          <w:rFonts w:ascii="Roboto Light" w:hAnsi="Roboto Light"/>
        </w:rPr>
        <w:t>Pomaria</w:t>
      </w:r>
      <w:proofErr w:type="spellEnd"/>
      <w:r>
        <w:rPr>
          <w:rFonts w:ascii="Roboto Light" w:hAnsi="Roboto Light"/>
        </w:rPr>
        <w:t xml:space="preserve"> e Formai dal </w:t>
      </w:r>
      <w:proofErr w:type="spellStart"/>
      <w:r>
        <w:rPr>
          <w:rFonts w:ascii="Roboto Light" w:hAnsi="Roboto Light"/>
        </w:rPr>
        <w:t>mont</w:t>
      </w:r>
      <w:proofErr w:type="spellEnd"/>
      <w:r>
        <w:rPr>
          <w:rFonts w:ascii="Roboto Light" w:hAnsi="Roboto Light"/>
        </w:rPr>
        <w:t xml:space="preserve">) </w:t>
      </w:r>
      <w:r w:rsidRPr="00914A6C">
        <w:rPr>
          <w:rFonts w:ascii="Roboto Light" w:hAnsi="Roboto Light"/>
        </w:rPr>
        <w:t>nelle valli del Noce,</w:t>
      </w:r>
      <w:r>
        <w:rPr>
          <w:rFonts w:ascii="Roboto Light" w:hAnsi="Roboto Light"/>
          <w:b/>
          <w:bCs/>
        </w:rPr>
        <w:t xml:space="preserve"> </w:t>
      </w:r>
      <w:proofErr w:type="spellStart"/>
      <w:r w:rsidRPr="000438E9">
        <w:rPr>
          <w:rFonts w:ascii="Roboto Light" w:hAnsi="Roboto Light"/>
          <w:b/>
          <w:bCs/>
        </w:rPr>
        <w:t>Magnamour</w:t>
      </w:r>
      <w:proofErr w:type="spellEnd"/>
      <w:r w:rsidRPr="000438E9">
        <w:rPr>
          <w:rFonts w:ascii="Roboto Light" w:hAnsi="Roboto Light"/>
        </w:rPr>
        <w:tab/>
      </w:r>
      <w:r>
        <w:rPr>
          <w:rFonts w:ascii="Roboto Light" w:hAnsi="Roboto Light"/>
        </w:rPr>
        <w:t xml:space="preserve">è una </w:t>
      </w:r>
      <w:r w:rsidRPr="000438E9">
        <w:rPr>
          <w:rFonts w:ascii="Roboto Light" w:hAnsi="Roboto Light"/>
        </w:rPr>
        <w:t>rassegna enogastronomica</w:t>
      </w:r>
      <w:r>
        <w:rPr>
          <w:rFonts w:ascii="Roboto Light" w:hAnsi="Roboto Light"/>
        </w:rPr>
        <w:t xml:space="preserve"> proposta dal 6 settembre al 26 ottobre nei </w:t>
      </w:r>
      <w:r w:rsidRPr="000438E9">
        <w:rPr>
          <w:rFonts w:ascii="Roboto Light" w:hAnsi="Roboto Light"/>
        </w:rPr>
        <w:t>ristoranti aderenti di Val di Non e Val di Sole,</w:t>
      </w:r>
      <w:r>
        <w:rPr>
          <w:rFonts w:ascii="Roboto Light" w:hAnsi="Roboto Light"/>
        </w:rPr>
        <w:t xml:space="preserve"> con </w:t>
      </w:r>
      <w:r w:rsidRPr="000438E9">
        <w:rPr>
          <w:rFonts w:ascii="Roboto Light" w:hAnsi="Roboto Light"/>
        </w:rPr>
        <w:t>menù tematici legati a</w:t>
      </w:r>
      <w:r>
        <w:rPr>
          <w:rFonts w:ascii="Roboto Light" w:hAnsi="Roboto Light"/>
        </w:rPr>
        <w:t>i</w:t>
      </w:r>
      <w:r w:rsidRPr="000438E9">
        <w:rPr>
          <w:rFonts w:ascii="Roboto Light" w:hAnsi="Roboto Light"/>
        </w:rPr>
        <w:t xml:space="preserve"> formaggi</w:t>
      </w:r>
      <w:r>
        <w:rPr>
          <w:rFonts w:ascii="Roboto Light" w:hAnsi="Roboto Light"/>
        </w:rPr>
        <w:t xml:space="preserve"> di malga e</w:t>
      </w:r>
      <w:r w:rsidRPr="000438E9">
        <w:rPr>
          <w:rFonts w:ascii="Roboto Light" w:hAnsi="Roboto Light"/>
        </w:rPr>
        <w:t xml:space="preserve"> alla mela</w:t>
      </w:r>
      <w:r>
        <w:rPr>
          <w:rFonts w:ascii="Roboto Light" w:hAnsi="Roboto Light"/>
        </w:rPr>
        <w:t>,</w:t>
      </w:r>
      <w:r w:rsidRPr="000438E9">
        <w:rPr>
          <w:rFonts w:ascii="Roboto Light" w:hAnsi="Roboto Light"/>
        </w:rPr>
        <w:t xml:space="preserve"> accompagnati da vini e distillati delle aziende socie della Strada della Mela</w:t>
      </w:r>
      <w:r>
        <w:rPr>
          <w:rFonts w:ascii="Roboto Light" w:hAnsi="Roboto Light"/>
        </w:rPr>
        <w:t xml:space="preserve">. </w:t>
      </w:r>
    </w:p>
    <w:p w14:paraId="6CEDFE2D" w14:textId="77777777" w:rsidR="00F40684" w:rsidRDefault="00F40684" w:rsidP="00F40684">
      <w:pPr>
        <w:jc w:val="both"/>
        <w:rPr>
          <w:rFonts w:ascii="Roboto Light" w:hAnsi="Roboto Light"/>
        </w:rPr>
      </w:pPr>
    </w:p>
    <w:p w14:paraId="013CE443" w14:textId="77777777" w:rsidR="00F40684" w:rsidRPr="00036CAF" w:rsidRDefault="00F40684" w:rsidP="00F40684">
      <w:pPr>
        <w:jc w:val="both"/>
        <w:rPr>
          <w:rFonts w:ascii="Roboto Light" w:hAnsi="Roboto Light"/>
        </w:rPr>
      </w:pPr>
      <w:hyperlink r:id="rId12" w:history="1">
        <w:r w:rsidRPr="00036CAF">
          <w:rPr>
            <w:rStyle w:val="Collegamentoipertestuale"/>
            <w:rFonts w:ascii="Roboto Light" w:hAnsi="Roboto Light"/>
            <w:b/>
            <w:bCs/>
          </w:rPr>
          <w:t>Mio Trentino</w:t>
        </w:r>
      </w:hyperlink>
      <w:r w:rsidRPr="00036CAF">
        <w:rPr>
          <w:rFonts w:ascii="Roboto Light" w:hAnsi="Roboto Light"/>
        </w:rPr>
        <w:t xml:space="preserve"> è l’app ufficiale per vivere il Trentino. Offre subito tanti consigli per la vacanza: cosa fare e cosa vedere e info sempre aggiornate su aperture, eventi e attività. È come avere un amico che ci aiuta a pianificare il viaggio, suggerendo esperienze su misura ed è pronto a rispondere a qualsiasi domanda.</w:t>
      </w:r>
    </w:p>
    <w:p w14:paraId="180D7EA3" w14:textId="77777777" w:rsidR="00F40684" w:rsidRDefault="00F40684" w:rsidP="00F40684">
      <w:pPr>
        <w:jc w:val="both"/>
        <w:rPr>
          <w:rFonts w:ascii="Roboto Light" w:hAnsi="Roboto Light"/>
        </w:rPr>
      </w:pPr>
    </w:p>
    <w:p w14:paraId="58BFF1B4" w14:textId="77777777" w:rsidR="00F40684" w:rsidRDefault="00F40684" w:rsidP="00F40684">
      <w:pPr>
        <w:jc w:val="both"/>
        <w:rPr>
          <w:rFonts w:ascii="Roboto Light" w:hAnsi="Roboto Light"/>
        </w:rPr>
      </w:pPr>
      <w:r>
        <w:rPr>
          <w:rFonts w:ascii="Roboto Light" w:hAnsi="Roboto Light"/>
        </w:rPr>
        <w:t>(m. b.)</w:t>
      </w:r>
    </w:p>
    <w:p w14:paraId="56A87E76" w14:textId="77777777" w:rsidR="00F40684" w:rsidRDefault="00F40684" w:rsidP="00F40684">
      <w:pPr>
        <w:jc w:val="both"/>
        <w:rPr>
          <w:rFonts w:ascii="Roboto Light" w:hAnsi="Roboto Light"/>
        </w:rPr>
      </w:pPr>
    </w:p>
    <w:p w14:paraId="190864F6" w14:textId="77777777" w:rsidR="00F40684" w:rsidRDefault="00F40684" w:rsidP="00F40684">
      <w:pPr>
        <w:jc w:val="both"/>
        <w:rPr>
          <w:rFonts w:ascii="Roboto Light" w:hAnsi="Roboto Light"/>
        </w:rPr>
      </w:pPr>
      <w:r>
        <w:rPr>
          <w:rFonts w:ascii="Roboto Light" w:hAnsi="Roboto Light"/>
        </w:rPr>
        <w:t xml:space="preserve"> Trento, luglio 2025 </w:t>
      </w:r>
    </w:p>
    <w:p w14:paraId="72160103" w14:textId="77777777" w:rsidR="00F40684" w:rsidRDefault="00F40684" w:rsidP="00F40684">
      <w:pPr>
        <w:jc w:val="both"/>
        <w:rPr>
          <w:rFonts w:ascii="Roboto Light" w:hAnsi="Roboto Light"/>
        </w:rPr>
      </w:pPr>
    </w:p>
    <w:p w14:paraId="5131D383" w14:textId="6F3364EE" w:rsidR="00F40684" w:rsidRPr="000927D7" w:rsidRDefault="000927D7" w:rsidP="00F40684">
      <w:pPr>
        <w:jc w:val="both"/>
        <w:rPr>
          <w:rFonts w:ascii="Roboto Light" w:hAnsi="Roboto Light"/>
          <w:b/>
          <w:bCs/>
        </w:rPr>
      </w:pPr>
      <w:hyperlink r:id="rId13" w:history="1">
        <w:r w:rsidR="00F40684" w:rsidRPr="000927D7">
          <w:rPr>
            <w:rStyle w:val="Collegamentoipertestuale"/>
            <w:rFonts w:ascii="Roboto Light" w:hAnsi="Roboto Light"/>
            <w:b/>
            <w:bCs/>
            <w:color w:val="auto"/>
          </w:rPr>
          <w:t>FOTOGALLERY</w:t>
        </w:r>
      </w:hyperlink>
    </w:p>
    <w:bookmarkEnd w:id="0"/>
    <w:p w14:paraId="6771030C" w14:textId="77777777" w:rsidR="002A2757" w:rsidRDefault="002A2757" w:rsidP="002A2757">
      <w:pPr>
        <w:jc w:val="both"/>
        <w:rPr>
          <w:rFonts w:ascii="Roboto Light" w:hAnsi="Roboto Light" w:cs="Arial"/>
          <w:b/>
          <w:bCs/>
          <w:color w:val="000000"/>
        </w:rPr>
      </w:pPr>
    </w:p>
    <w:sectPr w:rsidR="002A2757" w:rsidSect="00536CD3">
      <w:headerReference w:type="even" r:id="rId14"/>
      <w:headerReference w:type="default" r:id="rId15"/>
      <w:footerReference w:type="even" r:id="rId16"/>
      <w:footerReference w:type="default" r:id="rId17"/>
      <w:headerReference w:type="first" r:id="rId18"/>
      <w:footerReference w:type="first" r:id="rId19"/>
      <w:pgSz w:w="11906" w:h="16838"/>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CD5" w14:textId="77777777" w:rsidR="005B0E56" w:rsidRDefault="005B0E56" w:rsidP="00821E7E">
      <w:r>
        <w:separator/>
      </w:r>
    </w:p>
  </w:endnote>
  <w:endnote w:type="continuationSeparator" w:id="0">
    <w:p w14:paraId="054359C3" w14:textId="77777777" w:rsidR="005B0E56" w:rsidRDefault="005B0E56" w:rsidP="008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ho Pro Medium Condensed">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 w:name="Soho Pro Condensed">
    <w:panose1 w:val="02040506030506020204"/>
    <w:charset w:val="00"/>
    <w:family w:val="roman"/>
    <w:notTrueType/>
    <w:pitch w:val="variable"/>
    <w:sig w:usb0="E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A92" w14:textId="77777777" w:rsidR="00821E7E" w:rsidRDefault="00821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908" w14:textId="77777777" w:rsidR="00821E7E" w:rsidRDefault="00821E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BED" w14:textId="77777777" w:rsidR="00821E7E" w:rsidRDefault="00821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E1B" w14:textId="77777777" w:rsidR="005B0E56" w:rsidRDefault="005B0E56" w:rsidP="00821E7E">
      <w:r>
        <w:separator/>
      </w:r>
    </w:p>
  </w:footnote>
  <w:footnote w:type="continuationSeparator" w:id="0">
    <w:p w14:paraId="608A39C0" w14:textId="77777777" w:rsidR="005B0E56" w:rsidRDefault="005B0E56" w:rsidP="008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5" w14:textId="106B3FAA" w:rsidR="00821E7E" w:rsidRDefault="000927D7">
    <w:pPr>
      <w:pStyle w:val="Intestazione"/>
    </w:pPr>
    <w:r>
      <w:rPr>
        <w:noProof/>
      </w:rPr>
      <w:pict w14:anchorId="7D761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6" o:spid="_x0000_s1027" type="#_x0000_t75" alt="" style="position:absolute;margin-left:0;margin-top:0;width:595.4pt;height:844.8pt;z-index:-251645952;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ECA" w14:textId="154ADECD" w:rsidR="00821E7E" w:rsidRDefault="000927D7">
    <w:pPr>
      <w:pStyle w:val="Intestazione"/>
    </w:pPr>
    <w:r>
      <w:rPr>
        <w:noProof/>
      </w:rPr>
      <w:pict w14:anchorId="7452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7" o:spid="_x0000_s1026" type="#_x0000_t75" alt="" style="position:absolute;margin-left:0;margin-top:0;width:595.4pt;height:844.8pt;z-index:-251643904;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E52" w14:textId="552F2AA3" w:rsidR="00821E7E" w:rsidRDefault="000927D7">
    <w:pPr>
      <w:pStyle w:val="Intestazione"/>
    </w:pPr>
    <w:r>
      <w:rPr>
        <w:noProof/>
      </w:rPr>
      <w:pict w14:anchorId="0D83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5" o:spid="_x0000_s1025" type="#_x0000_t75" alt="" style="position:absolute;margin-left:0;margin-top:0;width:595.4pt;height:844.8pt;z-index:-251648000;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E"/>
    <w:rsid w:val="0004198E"/>
    <w:rsid w:val="000927D7"/>
    <w:rsid w:val="00151E17"/>
    <w:rsid w:val="001C73C1"/>
    <w:rsid w:val="002A2757"/>
    <w:rsid w:val="003D2014"/>
    <w:rsid w:val="0040192C"/>
    <w:rsid w:val="00536CD3"/>
    <w:rsid w:val="00562ED9"/>
    <w:rsid w:val="005B0E56"/>
    <w:rsid w:val="005D160A"/>
    <w:rsid w:val="006B50EF"/>
    <w:rsid w:val="00821E7E"/>
    <w:rsid w:val="00934A57"/>
    <w:rsid w:val="00BF6662"/>
    <w:rsid w:val="00C0358D"/>
    <w:rsid w:val="00C4630B"/>
    <w:rsid w:val="00CB64C4"/>
    <w:rsid w:val="00D54B31"/>
    <w:rsid w:val="00E33AEB"/>
    <w:rsid w:val="00F40684"/>
    <w:rsid w:val="00FD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84E1"/>
  <w15:chartTrackingRefBased/>
  <w15:docId w15:val="{AB2872D7-E313-0D40-BDE8-A5E183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E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E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E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E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E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E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E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E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E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E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E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E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E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E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E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E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E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E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E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E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E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E7E"/>
    <w:rPr>
      <w:i/>
      <w:iCs/>
      <w:color w:val="404040" w:themeColor="text1" w:themeTint="BF"/>
    </w:rPr>
  </w:style>
  <w:style w:type="paragraph" w:styleId="Paragrafoelenco">
    <w:name w:val="List Paragraph"/>
    <w:basedOn w:val="Normale"/>
    <w:uiPriority w:val="34"/>
    <w:qFormat/>
    <w:rsid w:val="00821E7E"/>
    <w:pPr>
      <w:ind w:left="720"/>
      <w:contextualSpacing/>
    </w:pPr>
  </w:style>
  <w:style w:type="character" w:styleId="Enfasiintensa">
    <w:name w:val="Intense Emphasis"/>
    <w:basedOn w:val="Carpredefinitoparagrafo"/>
    <w:uiPriority w:val="21"/>
    <w:qFormat/>
    <w:rsid w:val="00821E7E"/>
    <w:rPr>
      <w:i/>
      <w:iCs/>
      <w:color w:val="0F4761" w:themeColor="accent1" w:themeShade="BF"/>
    </w:rPr>
  </w:style>
  <w:style w:type="paragraph" w:styleId="Citazioneintensa">
    <w:name w:val="Intense Quote"/>
    <w:basedOn w:val="Normale"/>
    <w:next w:val="Normale"/>
    <w:link w:val="CitazioneintensaCarattere"/>
    <w:uiPriority w:val="30"/>
    <w:qFormat/>
    <w:rsid w:val="0082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E7E"/>
    <w:rPr>
      <w:i/>
      <w:iCs/>
      <w:color w:val="0F4761" w:themeColor="accent1" w:themeShade="BF"/>
    </w:rPr>
  </w:style>
  <w:style w:type="character" w:styleId="Riferimentointenso">
    <w:name w:val="Intense Reference"/>
    <w:basedOn w:val="Carpredefinitoparagrafo"/>
    <w:uiPriority w:val="32"/>
    <w:qFormat/>
    <w:rsid w:val="00821E7E"/>
    <w:rPr>
      <w:b/>
      <w:bCs/>
      <w:smallCaps/>
      <w:color w:val="0F4761" w:themeColor="accent1" w:themeShade="BF"/>
      <w:spacing w:val="5"/>
    </w:rPr>
  </w:style>
  <w:style w:type="paragraph" w:styleId="Intestazione">
    <w:name w:val="header"/>
    <w:basedOn w:val="Normale"/>
    <w:link w:val="IntestazioneCarattere"/>
    <w:uiPriority w:val="99"/>
    <w:unhideWhenUsed/>
    <w:rsid w:val="00821E7E"/>
    <w:pPr>
      <w:tabs>
        <w:tab w:val="center" w:pos="4819"/>
        <w:tab w:val="right" w:pos="9638"/>
      </w:tabs>
    </w:pPr>
  </w:style>
  <w:style w:type="character" w:customStyle="1" w:styleId="IntestazioneCarattere">
    <w:name w:val="Intestazione Carattere"/>
    <w:basedOn w:val="Carpredefinitoparagrafo"/>
    <w:link w:val="Intestazione"/>
    <w:uiPriority w:val="99"/>
    <w:rsid w:val="00821E7E"/>
  </w:style>
  <w:style w:type="paragraph" w:styleId="Pidipagina">
    <w:name w:val="footer"/>
    <w:basedOn w:val="Normale"/>
    <w:link w:val="PidipaginaCarattere"/>
    <w:uiPriority w:val="99"/>
    <w:unhideWhenUsed/>
    <w:rsid w:val="00821E7E"/>
    <w:pPr>
      <w:tabs>
        <w:tab w:val="center" w:pos="4819"/>
        <w:tab w:val="right" w:pos="9638"/>
      </w:tabs>
    </w:pPr>
  </w:style>
  <w:style w:type="character" w:customStyle="1" w:styleId="PidipaginaCarattere">
    <w:name w:val="Piè di pagina Carattere"/>
    <w:basedOn w:val="Carpredefinitoparagrafo"/>
    <w:link w:val="Pidipagina"/>
    <w:uiPriority w:val="99"/>
    <w:rsid w:val="00821E7E"/>
  </w:style>
  <w:style w:type="character" w:styleId="Collegamentoipertestuale">
    <w:name w:val="Hyperlink"/>
    <w:basedOn w:val="Carpredefinitoparagrafo"/>
    <w:uiPriority w:val="99"/>
    <w:unhideWhenUsed/>
    <w:rsid w:val="002A2757"/>
    <w:rPr>
      <w:color w:val="467886" w:themeColor="hyperlink"/>
      <w:u w:val="single"/>
    </w:rPr>
  </w:style>
  <w:style w:type="paragraph" w:customStyle="1" w:styleId="xmsonormal">
    <w:name w:val="x_msonormal"/>
    <w:basedOn w:val="Normale"/>
    <w:rsid w:val="002A2757"/>
    <w:rPr>
      <w:rFonts w:ascii="Calibri" w:hAnsi="Calibri" w:cs="Calibri"/>
      <w:kern w:val="0"/>
      <w:sz w:val="22"/>
      <w:szCs w:val="22"/>
      <w:lang w:eastAsia="it-IT"/>
      <w14:ligatures w14:val="none"/>
    </w:rPr>
  </w:style>
  <w:style w:type="paragraph" w:styleId="Nessunaspaziatura">
    <w:name w:val="No Spacing"/>
    <w:link w:val="NessunaspaziaturaCarattere"/>
    <w:uiPriority w:val="1"/>
    <w:qFormat/>
    <w:rsid w:val="00F40684"/>
    <w:rPr>
      <w:rFonts w:ascii="Times New Roman" w:eastAsia="Times New Roman" w:hAnsi="Times New Roman" w:cs="Times New Roman"/>
      <w:kern w:val="0"/>
      <w:sz w:val="20"/>
      <w:szCs w:val="20"/>
      <w:lang w:eastAsia="it-IT"/>
      <w14:ligatures w14:val="none"/>
    </w:rPr>
  </w:style>
  <w:style w:type="character" w:customStyle="1" w:styleId="NessunaspaziaturaCarattere">
    <w:name w:val="Nessuna spaziatura Carattere"/>
    <w:link w:val="Nessunaspaziatura"/>
    <w:uiPriority w:val="1"/>
    <w:locked/>
    <w:rsid w:val="00F40684"/>
    <w:rPr>
      <w:rFonts w:ascii="Times New Roman" w:eastAsia="Times New Roman" w:hAnsi="Times New Roman" w:cs="Times New Roman"/>
      <w:kern w:val="0"/>
      <w:sz w:val="20"/>
      <w:szCs w:val="20"/>
      <w:lang w:eastAsia="it-IT"/>
      <w14:ligatures w14:val="none"/>
    </w:rPr>
  </w:style>
  <w:style w:type="character" w:styleId="Menzionenonrisolta">
    <w:name w:val="Unresolved Mention"/>
    <w:basedOn w:val="Carpredefinitoparagrafo"/>
    <w:uiPriority w:val="99"/>
    <w:semiHidden/>
    <w:unhideWhenUsed/>
    <w:rsid w:val="00092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difassalift.it" TargetMode="External"/><Relationship Id="rId13" Type="http://schemas.openxmlformats.org/officeDocument/2006/relationships/hyperlink" Target="https://trentinomarketing.brand-portal.adobe.com/linkshare.html?sh=7beb6822_2fc8_46d2_bf18_d8f092f8aac9.n1ZZeEw1j2h0RxoNugpCLWiKUfCPs51n7Uf9sh0zk5I"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info@festadelluva.tn.it" TargetMode="External"/><Relationship Id="rId12" Type="http://schemas.openxmlformats.org/officeDocument/2006/relationships/hyperlink" Target="https://www.visittrentino.info/it/articoli/info-pratiche/app-mio-trentino"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stadelluva.tn.it/programma/" TargetMode="External"/><Relationship Id="rId11" Type="http://schemas.openxmlformats.org/officeDocument/2006/relationships/hyperlink" Target="http://www.pomaria.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girodelvino50.it/"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Tastetrentino.it/DiVinOttobr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1786</Words>
  <Characters>10183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gasperi</dc:creator>
  <cp:keywords/>
  <dc:description/>
  <cp:lastModifiedBy>Benedetti Marco</cp:lastModifiedBy>
  <cp:revision>3</cp:revision>
  <cp:lastPrinted>2025-07-24T07:41:00Z</cp:lastPrinted>
  <dcterms:created xsi:type="dcterms:W3CDTF">2025-07-31T13:37:00Z</dcterms:created>
  <dcterms:modified xsi:type="dcterms:W3CDTF">2025-07-31T13:39:00Z</dcterms:modified>
</cp:coreProperties>
</file>