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6956" w14:textId="23BB619B" w:rsidR="00766D07" w:rsidRPr="00766D07" w:rsidRDefault="00766D07" w:rsidP="00F07744">
      <w:pPr>
        <w:jc w:val="both"/>
        <w:rPr>
          <w:rFonts w:ascii="Soho Pro Condensed" w:hAnsi="Soho Pro Condensed"/>
          <w:b/>
          <w:bCs/>
          <w:sz w:val="26"/>
          <w:szCs w:val="26"/>
        </w:rPr>
      </w:pPr>
      <w:bookmarkStart w:id="0" w:name="_Hlk207813674"/>
      <w:r>
        <w:rPr>
          <w:rFonts w:ascii="Soho Pro Condensed" w:hAnsi="Soho Pro Condensed"/>
          <w:b/>
          <w:bCs/>
          <w:sz w:val="26"/>
          <w:szCs w:val="26"/>
        </w:rPr>
        <w:t>La proclamazione</w:t>
      </w:r>
      <w:r w:rsidR="00D11D8B">
        <w:rPr>
          <w:rFonts w:ascii="Soho Pro Condensed" w:hAnsi="Soho Pro Condensed"/>
          <w:b/>
          <w:bCs/>
          <w:sz w:val="26"/>
          <w:szCs w:val="26"/>
        </w:rPr>
        <w:t xml:space="preserve"> </w:t>
      </w:r>
      <w:r>
        <w:rPr>
          <w:rFonts w:ascii="Soho Pro Condensed" w:hAnsi="Soho Pro Condensed"/>
          <w:b/>
          <w:bCs/>
          <w:sz w:val="26"/>
          <w:szCs w:val="26"/>
        </w:rPr>
        <w:t xml:space="preserve">si è tenuta </w:t>
      </w:r>
      <w:r w:rsidR="00C673D1">
        <w:rPr>
          <w:rFonts w:ascii="Soho Pro Condensed" w:hAnsi="Soho Pro Condensed"/>
          <w:b/>
          <w:bCs/>
          <w:sz w:val="26"/>
          <w:szCs w:val="26"/>
        </w:rPr>
        <w:t xml:space="preserve">oggi </w:t>
      </w:r>
      <w:r>
        <w:rPr>
          <w:rFonts w:ascii="Soho Pro Condensed" w:hAnsi="Soho Pro Condensed"/>
          <w:b/>
          <w:bCs/>
          <w:sz w:val="26"/>
          <w:szCs w:val="26"/>
        </w:rPr>
        <w:t>nell’Auditorium del Padiglione</w:t>
      </w:r>
      <w:r w:rsidR="00D11D8B">
        <w:rPr>
          <w:rFonts w:ascii="Soho Pro Condensed" w:hAnsi="Soho Pro Condensed"/>
          <w:b/>
          <w:bCs/>
          <w:sz w:val="26"/>
          <w:szCs w:val="26"/>
        </w:rPr>
        <w:t xml:space="preserve"> </w:t>
      </w:r>
      <w:r>
        <w:rPr>
          <w:rFonts w:ascii="Soho Pro Condensed" w:hAnsi="Soho Pro Condensed"/>
          <w:b/>
          <w:bCs/>
          <w:sz w:val="26"/>
          <w:szCs w:val="26"/>
        </w:rPr>
        <w:t xml:space="preserve">italiano all’Expo </w:t>
      </w:r>
      <w:r w:rsidR="004F4AF0">
        <w:rPr>
          <w:rFonts w:ascii="Soho Pro Condensed" w:hAnsi="Soho Pro Condensed"/>
          <w:b/>
          <w:bCs/>
          <w:sz w:val="26"/>
          <w:szCs w:val="26"/>
        </w:rPr>
        <w:t xml:space="preserve">2025 </w:t>
      </w:r>
      <w:r>
        <w:rPr>
          <w:rFonts w:ascii="Soho Pro Condensed" w:hAnsi="Soho Pro Condensed"/>
          <w:b/>
          <w:bCs/>
          <w:sz w:val="26"/>
          <w:szCs w:val="26"/>
        </w:rPr>
        <w:t>di Osaka</w:t>
      </w:r>
    </w:p>
    <w:bookmarkEnd w:id="0"/>
    <w:p w14:paraId="37DB3938" w14:textId="15173A7F" w:rsidR="00766D07" w:rsidRDefault="00104354" w:rsidP="00F07744">
      <w:pPr>
        <w:jc w:val="both"/>
        <w:rPr>
          <w:rFonts w:ascii="Soho Pro Medium Condensed" w:hAnsi="Soho Pro Medium Condensed"/>
          <w:b/>
          <w:bCs/>
          <w:sz w:val="32"/>
          <w:szCs w:val="32"/>
        </w:rPr>
      </w:pPr>
      <w:r>
        <w:rPr>
          <w:rFonts w:ascii="Soho Pro Medium Condensed" w:hAnsi="Soho Pro Medium Condensed"/>
          <w:b/>
          <w:bCs/>
          <w:sz w:val="32"/>
          <w:szCs w:val="32"/>
        </w:rPr>
        <w:t>Il</w:t>
      </w:r>
      <w:r w:rsidRPr="00766D07">
        <w:rPr>
          <w:rFonts w:ascii="Soho Pro Medium Condensed" w:hAnsi="Soho Pro Medium Condensed"/>
          <w:b/>
          <w:bCs/>
          <w:sz w:val="32"/>
          <w:szCs w:val="32"/>
        </w:rPr>
        <w:t xml:space="preserve"> diffusore musicale ModelZero</w:t>
      </w:r>
      <w:r>
        <w:rPr>
          <w:rFonts w:ascii="Soho Pro Medium Condensed" w:hAnsi="Soho Pro Medium Condensed"/>
          <w:b/>
          <w:bCs/>
          <w:sz w:val="32"/>
          <w:szCs w:val="32"/>
        </w:rPr>
        <w:t xml:space="preserve"> dell</w:t>
      </w:r>
      <w:r w:rsidR="00F07744">
        <w:rPr>
          <w:rFonts w:ascii="Soho Pro Medium Condensed" w:hAnsi="Soho Pro Medium Condensed"/>
          <w:b/>
          <w:bCs/>
          <w:sz w:val="32"/>
          <w:szCs w:val="32"/>
        </w:rPr>
        <w:t>’</w:t>
      </w:r>
      <w:r w:rsidR="00766D07" w:rsidRPr="00766D07">
        <w:rPr>
          <w:rFonts w:ascii="Soho Pro Medium Condensed" w:hAnsi="Soho Pro Medium Condensed"/>
          <w:b/>
          <w:bCs/>
          <w:sz w:val="32"/>
          <w:szCs w:val="32"/>
        </w:rPr>
        <w:t xml:space="preserve">azienda Ciresa </w:t>
      </w:r>
      <w:r w:rsidR="00F07744">
        <w:rPr>
          <w:rFonts w:ascii="Soho Pro Medium Condensed" w:hAnsi="Soho Pro Medium Condensed"/>
          <w:b/>
          <w:bCs/>
          <w:sz w:val="32"/>
          <w:szCs w:val="32"/>
        </w:rPr>
        <w:t xml:space="preserve">s.r.l. </w:t>
      </w:r>
      <w:r w:rsidR="00766D07" w:rsidRPr="00766D07">
        <w:rPr>
          <w:rFonts w:ascii="Soho Pro Medium Condensed" w:hAnsi="Soho Pro Medium Condensed"/>
          <w:b/>
          <w:bCs/>
          <w:sz w:val="32"/>
          <w:szCs w:val="32"/>
        </w:rPr>
        <w:t xml:space="preserve">di Tesero </w:t>
      </w:r>
      <w:r w:rsidR="006F0EEE">
        <w:rPr>
          <w:rFonts w:ascii="Soho Pro Medium Condensed" w:hAnsi="Soho Pro Medium Condensed"/>
          <w:b/>
          <w:bCs/>
          <w:sz w:val="32"/>
          <w:szCs w:val="32"/>
        </w:rPr>
        <w:t>tra le</w:t>
      </w:r>
      <w:r w:rsidR="008274B1">
        <w:rPr>
          <w:rFonts w:ascii="Soho Pro Medium Condensed" w:hAnsi="Soho Pro Medium Condensed"/>
          <w:b/>
          <w:bCs/>
          <w:sz w:val="32"/>
          <w:szCs w:val="32"/>
        </w:rPr>
        <w:t xml:space="preserve"> </w:t>
      </w:r>
      <w:r w:rsidR="008274B1" w:rsidRPr="008274B1">
        <w:rPr>
          <w:rFonts w:ascii="Soho Pro Medium Condensed" w:hAnsi="Soho Pro Medium Condensed"/>
          <w:b/>
          <w:bCs/>
          <w:sz w:val="32"/>
          <w:szCs w:val="32"/>
        </w:rPr>
        <w:t>Menzion</w:t>
      </w:r>
      <w:r w:rsidR="006F0EEE">
        <w:rPr>
          <w:rFonts w:ascii="Soho Pro Medium Condensed" w:hAnsi="Soho Pro Medium Condensed"/>
          <w:b/>
          <w:bCs/>
          <w:sz w:val="32"/>
          <w:szCs w:val="32"/>
        </w:rPr>
        <w:t>i</w:t>
      </w:r>
      <w:r w:rsidR="008274B1" w:rsidRPr="008274B1">
        <w:rPr>
          <w:rFonts w:ascii="Soho Pro Medium Condensed" w:hAnsi="Soho Pro Medium Condensed"/>
          <w:b/>
          <w:bCs/>
          <w:sz w:val="32"/>
          <w:szCs w:val="32"/>
        </w:rPr>
        <w:t xml:space="preserve"> d’Onore </w:t>
      </w:r>
      <w:r w:rsidR="006F0EEE">
        <w:rPr>
          <w:rFonts w:ascii="Soho Pro Medium Condensed" w:hAnsi="Soho Pro Medium Condensed"/>
          <w:b/>
          <w:bCs/>
          <w:sz w:val="32"/>
          <w:szCs w:val="32"/>
        </w:rPr>
        <w:t>del</w:t>
      </w:r>
      <w:r w:rsidR="008274B1" w:rsidRPr="008274B1">
        <w:rPr>
          <w:rFonts w:ascii="Soho Pro Medium Condensed" w:hAnsi="Soho Pro Medium Condensed"/>
          <w:b/>
          <w:bCs/>
          <w:sz w:val="32"/>
          <w:szCs w:val="32"/>
        </w:rPr>
        <w:t xml:space="preserve"> Compasso d’Oro</w:t>
      </w:r>
      <w:r w:rsidR="006F0EEE">
        <w:rPr>
          <w:rFonts w:ascii="Soho Pro Medium Condensed" w:hAnsi="Soho Pro Medium Condensed"/>
          <w:b/>
          <w:bCs/>
          <w:sz w:val="32"/>
          <w:szCs w:val="32"/>
        </w:rPr>
        <w:t xml:space="preserve"> International 2025</w:t>
      </w:r>
    </w:p>
    <w:p w14:paraId="2633F4F1" w14:textId="77777777" w:rsidR="00104354" w:rsidRDefault="00104354" w:rsidP="00F07744">
      <w:pPr>
        <w:jc w:val="both"/>
        <w:rPr>
          <w:rFonts w:ascii="Soho Pro Medium Condensed" w:hAnsi="Soho Pro Medium Condensed"/>
          <w:b/>
          <w:bCs/>
          <w:sz w:val="32"/>
          <w:szCs w:val="32"/>
        </w:rPr>
      </w:pPr>
    </w:p>
    <w:p w14:paraId="1CF4494E" w14:textId="0D4A7119" w:rsidR="00F07744" w:rsidRDefault="0025435E" w:rsidP="00F07744">
      <w:pPr>
        <w:spacing w:line="276" w:lineRule="auto"/>
        <w:jc w:val="both"/>
        <w:rPr>
          <w:rFonts w:ascii="Soho Pro Condensed" w:hAnsi="Soho Pro Condensed"/>
          <w:b/>
          <w:bCs/>
          <w:sz w:val="26"/>
          <w:szCs w:val="26"/>
        </w:rPr>
      </w:pPr>
      <w:r>
        <w:rPr>
          <w:rFonts w:ascii="Soho Pro Condensed" w:hAnsi="Soho Pro Condensed"/>
          <w:b/>
          <w:bCs/>
          <w:sz w:val="26"/>
          <w:szCs w:val="26"/>
        </w:rPr>
        <w:t>Ad assegnare i</w:t>
      </w:r>
      <w:r w:rsidR="00D11D8B">
        <w:rPr>
          <w:rFonts w:ascii="Soho Pro Condensed" w:hAnsi="Soho Pro Condensed"/>
          <w:b/>
          <w:bCs/>
          <w:sz w:val="26"/>
          <w:szCs w:val="26"/>
        </w:rPr>
        <w:t>l riconoscimento</w:t>
      </w:r>
      <w:r w:rsidR="004F4AF0">
        <w:rPr>
          <w:rFonts w:ascii="Soho Pro Condensed" w:hAnsi="Soho Pro Condensed"/>
          <w:b/>
          <w:bCs/>
          <w:sz w:val="26"/>
          <w:szCs w:val="26"/>
        </w:rPr>
        <w:t xml:space="preserve"> l’Associazione per il Disegno Industriale</w:t>
      </w:r>
      <w:r>
        <w:rPr>
          <w:rFonts w:ascii="Soho Pro Condensed" w:hAnsi="Soho Pro Condensed"/>
          <w:b/>
          <w:bCs/>
          <w:sz w:val="26"/>
          <w:szCs w:val="26"/>
        </w:rPr>
        <w:t xml:space="preserve"> (ADI)</w:t>
      </w:r>
      <w:r w:rsidR="004F4AF0">
        <w:rPr>
          <w:rFonts w:ascii="Soho Pro Condensed" w:hAnsi="Soho Pro Condensed"/>
          <w:b/>
          <w:bCs/>
          <w:sz w:val="26"/>
          <w:szCs w:val="26"/>
        </w:rPr>
        <w:t xml:space="preserve">, </w:t>
      </w:r>
      <w:r w:rsidR="00D11D8B">
        <w:rPr>
          <w:rFonts w:ascii="Soho Pro Condensed" w:hAnsi="Soho Pro Condensed"/>
          <w:b/>
          <w:bCs/>
          <w:sz w:val="26"/>
          <w:szCs w:val="26"/>
        </w:rPr>
        <w:t xml:space="preserve">che dal 1954 </w:t>
      </w:r>
      <w:r w:rsidR="00AF6A83">
        <w:rPr>
          <w:rFonts w:ascii="Soho Pro Condensed" w:hAnsi="Soho Pro Condensed"/>
          <w:b/>
          <w:bCs/>
          <w:sz w:val="26"/>
          <w:szCs w:val="26"/>
        </w:rPr>
        <w:t xml:space="preserve">premia con </w:t>
      </w:r>
      <w:r>
        <w:rPr>
          <w:rFonts w:ascii="Soho Pro Condensed" w:hAnsi="Soho Pro Condensed"/>
          <w:b/>
          <w:bCs/>
          <w:sz w:val="26"/>
          <w:szCs w:val="26"/>
        </w:rPr>
        <w:t>i</w:t>
      </w:r>
      <w:r w:rsidR="00AF6A83">
        <w:rPr>
          <w:rFonts w:ascii="Soho Pro Condensed" w:hAnsi="Soho Pro Condensed"/>
          <w:b/>
          <w:bCs/>
          <w:sz w:val="26"/>
          <w:szCs w:val="26"/>
        </w:rPr>
        <w:t xml:space="preserve"> </w:t>
      </w:r>
      <w:r>
        <w:rPr>
          <w:rFonts w:ascii="Soho Pro Condensed" w:hAnsi="Soho Pro Condensed"/>
          <w:b/>
          <w:bCs/>
          <w:sz w:val="26"/>
          <w:szCs w:val="26"/>
        </w:rPr>
        <w:t>prestigiosi</w:t>
      </w:r>
      <w:r w:rsidR="00AF6A83">
        <w:rPr>
          <w:rFonts w:ascii="Soho Pro Condensed" w:hAnsi="Soho Pro Condensed"/>
          <w:b/>
          <w:bCs/>
          <w:sz w:val="26"/>
          <w:szCs w:val="26"/>
        </w:rPr>
        <w:t xml:space="preserve"> </w:t>
      </w:r>
      <w:r>
        <w:rPr>
          <w:rFonts w:ascii="Soho Pro Condensed" w:hAnsi="Soho Pro Condensed"/>
          <w:b/>
          <w:bCs/>
          <w:sz w:val="26"/>
          <w:szCs w:val="26"/>
        </w:rPr>
        <w:t>“compassi”</w:t>
      </w:r>
      <w:r w:rsidR="00F07744">
        <w:rPr>
          <w:rFonts w:ascii="Soho Pro Condensed" w:hAnsi="Soho Pro Condensed"/>
          <w:b/>
          <w:bCs/>
          <w:sz w:val="26"/>
          <w:szCs w:val="26"/>
        </w:rPr>
        <w:t xml:space="preserve">, </w:t>
      </w:r>
      <w:r w:rsidR="00AF6A83">
        <w:rPr>
          <w:rFonts w:ascii="Soho Pro Condensed" w:hAnsi="Soho Pro Condensed"/>
          <w:b/>
          <w:bCs/>
          <w:sz w:val="26"/>
          <w:szCs w:val="26"/>
        </w:rPr>
        <w:t xml:space="preserve">il </w:t>
      </w:r>
      <w:r w:rsidR="00AF6A83" w:rsidRPr="00C673D1">
        <w:rPr>
          <w:rFonts w:ascii="Soho Pro Condensed" w:hAnsi="Soho Pro Condensed"/>
          <w:b/>
          <w:bCs/>
          <w:sz w:val="26"/>
          <w:szCs w:val="26"/>
        </w:rPr>
        <w:t xml:space="preserve">più antico </w:t>
      </w:r>
      <w:bookmarkStart w:id="1" w:name="_Hlk207813551"/>
      <w:r w:rsidR="00AF6A83">
        <w:rPr>
          <w:rFonts w:ascii="Soho Pro Condensed" w:hAnsi="Soho Pro Condensed"/>
          <w:b/>
          <w:bCs/>
          <w:sz w:val="26"/>
          <w:szCs w:val="26"/>
        </w:rPr>
        <w:t>e</w:t>
      </w:r>
      <w:r w:rsidR="00AF6A83" w:rsidRPr="00C673D1">
        <w:rPr>
          <w:rFonts w:ascii="Soho Pro Condensed" w:hAnsi="Soho Pro Condensed"/>
          <w:b/>
          <w:bCs/>
          <w:sz w:val="26"/>
          <w:szCs w:val="26"/>
        </w:rPr>
        <w:t xml:space="preserve"> autorevole premio mondiale di design</w:t>
      </w:r>
      <w:bookmarkEnd w:id="1"/>
      <w:r w:rsidR="00AF6A83">
        <w:rPr>
          <w:rFonts w:ascii="Soho Pro Condensed" w:hAnsi="Soho Pro Condensed"/>
          <w:b/>
          <w:bCs/>
          <w:sz w:val="26"/>
          <w:szCs w:val="26"/>
        </w:rPr>
        <w:t>,</w:t>
      </w:r>
      <w:r w:rsidR="00F07744">
        <w:rPr>
          <w:rFonts w:ascii="Soho Pro Condensed" w:hAnsi="Soho Pro Condensed"/>
          <w:b/>
          <w:bCs/>
          <w:sz w:val="26"/>
          <w:szCs w:val="26"/>
        </w:rPr>
        <w:t xml:space="preserve"> </w:t>
      </w:r>
      <w:r w:rsidR="00AF6A83">
        <w:rPr>
          <w:rFonts w:ascii="Soho Pro Condensed" w:hAnsi="Soho Pro Condensed"/>
          <w:b/>
          <w:bCs/>
          <w:sz w:val="26"/>
          <w:szCs w:val="26"/>
        </w:rPr>
        <w:t>i</w:t>
      </w:r>
      <w:r>
        <w:rPr>
          <w:rFonts w:ascii="Soho Pro Condensed" w:hAnsi="Soho Pro Condensed"/>
          <w:b/>
          <w:bCs/>
          <w:sz w:val="26"/>
          <w:szCs w:val="26"/>
        </w:rPr>
        <w:t>l</w:t>
      </w:r>
      <w:r w:rsidR="00D11D8B">
        <w:rPr>
          <w:rFonts w:ascii="Soho Pro Condensed" w:hAnsi="Soho Pro Condensed"/>
          <w:b/>
          <w:bCs/>
          <w:sz w:val="26"/>
          <w:szCs w:val="26"/>
        </w:rPr>
        <w:t xml:space="preserve"> meglio del</w:t>
      </w:r>
      <w:r w:rsidR="00AF6A83">
        <w:rPr>
          <w:rFonts w:ascii="Soho Pro Condensed" w:hAnsi="Soho Pro Condensed"/>
          <w:b/>
          <w:bCs/>
          <w:sz w:val="26"/>
          <w:szCs w:val="26"/>
        </w:rPr>
        <w:t xml:space="preserve">la creatività e del </w:t>
      </w:r>
      <w:r w:rsidR="00D11D8B">
        <w:rPr>
          <w:rFonts w:ascii="Soho Pro Condensed" w:hAnsi="Soho Pro Condensed"/>
          <w:b/>
          <w:bCs/>
          <w:sz w:val="26"/>
          <w:szCs w:val="26"/>
        </w:rPr>
        <w:t>design italiano</w:t>
      </w:r>
      <w:r w:rsidR="008274B1">
        <w:rPr>
          <w:rFonts w:ascii="Soho Pro Condensed" w:hAnsi="Soho Pro Condensed"/>
          <w:b/>
          <w:bCs/>
          <w:sz w:val="26"/>
          <w:szCs w:val="26"/>
        </w:rPr>
        <w:t xml:space="preserve"> e internazionale</w:t>
      </w:r>
      <w:r w:rsidR="00D11D8B">
        <w:rPr>
          <w:rFonts w:ascii="Soho Pro Condensed" w:hAnsi="Soho Pro Condensed"/>
          <w:b/>
          <w:bCs/>
          <w:sz w:val="26"/>
          <w:szCs w:val="26"/>
        </w:rPr>
        <w:t>.</w:t>
      </w:r>
      <w:r w:rsidR="00C673D1">
        <w:rPr>
          <w:rFonts w:ascii="Soho Pro Condensed" w:hAnsi="Soho Pro Condensed"/>
          <w:b/>
          <w:bCs/>
          <w:sz w:val="26"/>
          <w:szCs w:val="26"/>
        </w:rPr>
        <w:t xml:space="preserve"> </w:t>
      </w:r>
      <w:r w:rsidR="00A938B6">
        <w:rPr>
          <w:rFonts w:ascii="Soho Pro Condensed" w:hAnsi="Soho Pro Condensed"/>
          <w:b/>
          <w:bCs/>
          <w:sz w:val="26"/>
          <w:szCs w:val="26"/>
        </w:rPr>
        <w:t xml:space="preserve"> “</w:t>
      </w:r>
      <w:r w:rsidR="00A938B6" w:rsidRPr="00A938B6">
        <w:rPr>
          <w:rFonts w:ascii="Soho Pro Condensed" w:hAnsi="Soho Pro Condensed"/>
          <w:b/>
          <w:bCs/>
          <w:sz w:val="26"/>
          <w:szCs w:val="26"/>
        </w:rPr>
        <w:t>Abbiamo saputo fondere il sapere artigianale della liuteria e la tradizione del legno trentino con l’innovazione tecnologica, dando vita a un oggetto che porta la musica nelle case in modo naturale e analogico</w:t>
      </w:r>
      <w:r w:rsidR="00A938B6">
        <w:rPr>
          <w:rFonts w:ascii="Soho Pro Condensed" w:hAnsi="Soho Pro Condensed"/>
          <w:b/>
          <w:bCs/>
          <w:sz w:val="26"/>
          <w:szCs w:val="26"/>
        </w:rPr>
        <w:t>”</w:t>
      </w:r>
      <w:r w:rsidR="0081261E">
        <w:rPr>
          <w:rFonts w:ascii="Soho Pro Condensed" w:hAnsi="Soho Pro Condensed"/>
          <w:b/>
          <w:bCs/>
          <w:sz w:val="26"/>
          <w:szCs w:val="26"/>
        </w:rPr>
        <w:t>.</w:t>
      </w:r>
    </w:p>
    <w:p w14:paraId="2151E3DF" w14:textId="77777777" w:rsidR="00F07744" w:rsidRDefault="00F07744" w:rsidP="00F07744">
      <w:pPr>
        <w:spacing w:line="276" w:lineRule="auto"/>
        <w:jc w:val="both"/>
        <w:rPr>
          <w:rFonts w:ascii="Soho Pro Condensed" w:hAnsi="Soho Pro Condensed"/>
          <w:b/>
          <w:bCs/>
          <w:sz w:val="26"/>
          <w:szCs w:val="26"/>
        </w:rPr>
      </w:pPr>
    </w:p>
    <w:p w14:paraId="2BC3BCA1" w14:textId="1539F28F" w:rsidR="00F07744" w:rsidRPr="00F07744" w:rsidRDefault="00F07744" w:rsidP="00F07744">
      <w:pPr>
        <w:jc w:val="both"/>
        <w:rPr>
          <w:rFonts w:ascii="Roboto Light" w:hAnsi="Roboto Light"/>
          <w:b/>
          <w:bCs/>
        </w:rPr>
      </w:pPr>
      <w:r w:rsidRPr="00F07744">
        <w:rPr>
          <w:rFonts w:ascii="Roboto Light" w:hAnsi="Roboto Light"/>
          <w:b/>
          <w:bCs/>
        </w:rPr>
        <w:t xml:space="preserve">Un’eccellenza </w:t>
      </w:r>
      <w:r w:rsidR="008274B1">
        <w:rPr>
          <w:rFonts w:ascii="Roboto Light" w:hAnsi="Roboto Light"/>
          <w:b/>
          <w:bCs/>
        </w:rPr>
        <w:t xml:space="preserve">trentina </w:t>
      </w:r>
      <w:r w:rsidRPr="00F07744">
        <w:rPr>
          <w:rFonts w:ascii="Roboto Light" w:hAnsi="Roboto Light"/>
          <w:b/>
          <w:bCs/>
        </w:rPr>
        <w:t>che risuona nel mondo</w:t>
      </w:r>
    </w:p>
    <w:p w14:paraId="60324B51" w14:textId="0F6416A7" w:rsidR="00D04321" w:rsidRDefault="00F07744" w:rsidP="00F07744">
      <w:pPr>
        <w:jc w:val="both"/>
        <w:rPr>
          <w:rFonts w:ascii="Roboto Light" w:hAnsi="Roboto Light"/>
        </w:rPr>
      </w:pPr>
      <w:r>
        <w:rPr>
          <w:rFonts w:ascii="Roboto Light" w:hAnsi="Roboto Light"/>
        </w:rPr>
        <w:t xml:space="preserve">Si chiama </w:t>
      </w:r>
      <w:r w:rsidRPr="00BD6C78">
        <w:rPr>
          <w:rFonts w:ascii="Roboto Light" w:hAnsi="Roboto Light"/>
          <w:b/>
          <w:bCs/>
        </w:rPr>
        <w:t>ModelZero</w:t>
      </w:r>
      <w:r>
        <w:rPr>
          <w:rFonts w:ascii="Roboto Light" w:hAnsi="Roboto Light"/>
        </w:rPr>
        <w:t xml:space="preserve">, è un diffusore acustico che coniuga </w:t>
      </w:r>
      <w:r w:rsidRPr="001038AE">
        <w:rPr>
          <w:rFonts w:ascii="Roboto Light" w:hAnsi="Roboto Light"/>
        </w:rPr>
        <w:t>un sofisticato progetto elettroacustico con la tradizione liutaria</w:t>
      </w:r>
      <w:r>
        <w:rPr>
          <w:rFonts w:ascii="Roboto Light" w:hAnsi="Roboto Light"/>
        </w:rPr>
        <w:t xml:space="preserve"> italiana</w:t>
      </w:r>
      <w:r w:rsidRPr="001038AE">
        <w:rPr>
          <w:rFonts w:ascii="Roboto Light" w:hAnsi="Roboto Light"/>
        </w:rPr>
        <w:t>,</w:t>
      </w:r>
      <w:r>
        <w:rPr>
          <w:rFonts w:ascii="Roboto Light" w:hAnsi="Roboto Light"/>
        </w:rPr>
        <w:t xml:space="preserve"> nato </w:t>
      </w:r>
      <w:r w:rsidRPr="001038AE">
        <w:rPr>
          <w:rFonts w:ascii="Roboto Light" w:hAnsi="Roboto Light"/>
        </w:rPr>
        <w:t>con l</w:t>
      </w:r>
      <w:r w:rsidR="00104354">
        <w:rPr>
          <w:rFonts w:ascii="Roboto Light" w:hAnsi="Roboto Light"/>
        </w:rPr>
        <w:t>’</w:t>
      </w:r>
      <w:r w:rsidRPr="001038AE">
        <w:rPr>
          <w:rFonts w:ascii="Roboto Light" w:hAnsi="Roboto Light"/>
        </w:rPr>
        <w:t xml:space="preserve">ambizione di connotarsi come elemento diffusore del suono, come una lampada lo è per la luce. </w:t>
      </w:r>
    </w:p>
    <w:p w14:paraId="30DF99DC" w14:textId="59F11DB0" w:rsidR="006F0EEE" w:rsidRDefault="006F0EEE" w:rsidP="00155033">
      <w:pPr>
        <w:jc w:val="both"/>
        <w:rPr>
          <w:rFonts w:ascii="Roboto Light" w:hAnsi="Roboto Light"/>
        </w:rPr>
      </w:pPr>
      <w:r>
        <w:rPr>
          <w:rFonts w:ascii="Roboto Light" w:hAnsi="Roboto Light"/>
        </w:rPr>
        <w:t xml:space="preserve">Know how tutto trentino, a cominciare dal cuore di ModelZero, una tavola </w:t>
      </w:r>
      <w:r w:rsidRPr="00027385">
        <w:rPr>
          <w:rFonts w:ascii="Roboto Light" w:hAnsi="Roboto Light"/>
        </w:rPr>
        <w:t xml:space="preserve">armonica in </w:t>
      </w:r>
      <w:r>
        <w:rPr>
          <w:rFonts w:ascii="Roboto Light" w:hAnsi="Roboto Light"/>
        </w:rPr>
        <w:t>a</w:t>
      </w:r>
      <w:r w:rsidRPr="00027385">
        <w:rPr>
          <w:rFonts w:ascii="Roboto Light" w:hAnsi="Roboto Light"/>
        </w:rPr>
        <w:t xml:space="preserve">bete </w:t>
      </w:r>
      <w:r>
        <w:rPr>
          <w:rFonts w:ascii="Roboto Light" w:hAnsi="Roboto Light"/>
        </w:rPr>
        <w:t xml:space="preserve">rosso </w:t>
      </w:r>
      <w:r w:rsidRPr="00027385">
        <w:rPr>
          <w:rFonts w:ascii="Roboto Light" w:hAnsi="Roboto Light"/>
        </w:rPr>
        <w:t>di risonanza della Val di Fiemme, realizzata a mano con tecniche di liuteria artigianale</w:t>
      </w:r>
      <w:r>
        <w:rPr>
          <w:rFonts w:ascii="Roboto Light" w:hAnsi="Roboto Light"/>
        </w:rPr>
        <w:t xml:space="preserve">. Made in Trentino è anche la tecnologia elettroacustica che </w:t>
      </w:r>
      <w:r w:rsidRPr="00E03966">
        <w:rPr>
          <w:rFonts w:ascii="Roboto Light" w:hAnsi="Roboto Light"/>
        </w:rPr>
        <w:t>consente</w:t>
      </w:r>
      <w:r>
        <w:rPr>
          <w:rFonts w:ascii="Roboto Light" w:hAnsi="Roboto Light"/>
        </w:rPr>
        <w:t xml:space="preserve"> </w:t>
      </w:r>
      <w:r w:rsidRPr="00E03966">
        <w:rPr>
          <w:rFonts w:ascii="Roboto Light" w:hAnsi="Roboto Light"/>
        </w:rPr>
        <w:t xml:space="preserve">di mettere in vibrazione questa </w:t>
      </w:r>
      <w:r>
        <w:rPr>
          <w:rFonts w:ascii="Roboto Light" w:hAnsi="Roboto Light"/>
        </w:rPr>
        <w:t>“</w:t>
      </w:r>
      <w:r w:rsidRPr="00E03966">
        <w:rPr>
          <w:rFonts w:ascii="Roboto Light" w:hAnsi="Roboto Light"/>
        </w:rPr>
        <w:t>membrana</w:t>
      </w:r>
      <w:r>
        <w:rPr>
          <w:rFonts w:ascii="Roboto Light" w:hAnsi="Roboto Light"/>
        </w:rPr>
        <w:t>”</w:t>
      </w:r>
      <w:r w:rsidRPr="00E03966">
        <w:rPr>
          <w:rFonts w:ascii="Roboto Light" w:hAnsi="Roboto Light"/>
        </w:rPr>
        <w:t xml:space="preserve"> naturale attraverso un segnale analogico</w:t>
      </w:r>
      <w:r>
        <w:rPr>
          <w:rFonts w:ascii="Roboto Light" w:hAnsi="Roboto Light"/>
        </w:rPr>
        <w:t xml:space="preserve"> </w:t>
      </w:r>
      <w:r w:rsidRPr="00E03966">
        <w:rPr>
          <w:rFonts w:ascii="Roboto Light" w:hAnsi="Roboto Light"/>
        </w:rPr>
        <w:t>pilotato da un amplificatore dedicato</w:t>
      </w:r>
      <w:r>
        <w:rPr>
          <w:rFonts w:ascii="Roboto Light" w:hAnsi="Roboto Light"/>
        </w:rPr>
        <w:t>. Terzo elemento, infine, u</w:t>
      </w:r>
      <w:r w:rsidRPr="00027385">
        <w:rPr>
          <w:rFonts w:ascii="Roboto Light" w:hAnsi="Roboto Light"/>
        </w:rPr>
        <w:t xml:space="preserve">n </w:t>
      </w:r>
      <w:r>
        <w:rPr>
          <w:rFonts w:ascii="Roboto Light" w:hAnsi="Roboto Light"/>
        </w:rPr>
        <w:t xml:space="preserve">raffinato design </w:t>
      </w:r>
      <w:r w:rsidRPr="00027385">
        <w:rPr>
          <w:rFonts w:ascii="Roboto Light" w:hAnsi="Roboto Light"/>
        </w:rPr>
        <w:t>figlio del razionalismo italiano che si deve a We-Associated di Bologna</w:t>
      </w:r>
      <w:r w:rsidR="009A6B4F">
        <w:rPr>
          <w:rFonts w:ascii="Roboto Light" w:hAnsi="Roboto Light"/>
        </w:rPr>
        <w:t>, designer Alberto Grassi e Gian Luca Patini.</w:t>
      </w:r>
      <w:r>
        <w:rPr>
          <w:rFonts w:ascii="Roboto Light" w:hAnsi="Roboto Light"/>
        </w:rPr>
        <w:t>.</w:t>
      </w:r>
    </w:p>
    <w:p w14:paraId="6B26DC3C" w14:textId="77777777" w:rsidR="00A85071" w:rsidRDefault="006F0EEE" w:rsidP="006F0EEE">
      <w:pPr>
        <w:jc w:val="both"/>
        <w:rPr>
          <w:rFonts w:ascii="Roboto Light" w:hAnsi="Roboto Light"/>
        </w:rPr>
      </w:pPr>
      <w:r>
        <w:rPr>
          <w:rFonts w:ascii="Roboto Light" w:hAnsi="Roboto Light"/>
        </w:rPr>
        <w:t xml:space="preserve">E in Trentino ModelZero viene costruito: dall’azienda Ciresa s.r.l di Tesero di Fabio Ognibeni, </w:t>
      </w:r>
      <w:r w:rsidR="00155033" w:rsidRPr="000C15D5">
        <w:rPr>
          <w:rFonts w:ascii="Roboto Light" w:hAnsi="Roboto Light"/>
        </w:rPr>
        <w:t>uno dei massimi esperti internazionali</w:t>
      </w:r>
      <w:r w:rsidR="00155033">
        <w:rPr>
          <w:rFonts w:ascii="Roboto Light" w:hAnsi="Roboto Light"/>
        </w:rPr>
        <w:t xml:space="preserve"> </w:t>
      </w:r>
      <w:r w:rsidR="00104354">
        <w:rPr>
          <w:rFonts w:ascii="Roboto Light" w:hAnsi="Roboto Light"/>
        </w:rPr>
        <w:t>di</w:t>
      </w:r>
      <w:r w:rsidR="00155033">
        <w:rPr>
          <w:rFonts w:ascii="Roboto Light" w:hAnsi="Roboto Light"/>
        </w:rPr>
        <w:t xml:space="preserve"> </w:t>
      </w:r>
      <w:r w:rsidR="00155033" w:rsidRPr="000C15D5">
        <w:rPr>
          <w:rFonts w:ascii="Roboto Light" w:hAnsi="Roboto Light"/>
        </w:rPr>
        <w:t>legno di risonanza</w:t>
      </w:r>
      <w:r w:rsidR="00A85071">
        <w:rPr>
          <w:rFonts w:ascii="Roboto Light" w:hAnsi="Roboto Light"/>
        </w:rPr>
        <w:t xml:space="preserve">, </w:t>
      </w:r>
      <w:r>
        <w:rPr>
          <w:rFonts w:ascii="Roboto Light" w:hAnsi="Roboto Light"/>
        </w:rPr>
        <w:t xml:space="preserve">che </w:t>
      </w:r>
      <w:r w:rsidR="00104354">
        <w:rPr>
          <w:rFonts w:ascii="Roboto Light" w:hAnsi="Roboto Light"/>
        </w:rPr>
        <w:t xml:space="preserve">per </w:t>
      </w:r>
      <w:r w:rsidR="00A85071">
        <w:rPr>
          <w:rFonts w:ascii="Roboto Light" w:hAnsi="Roboto Light"/>
        </w:rPr>
        <w:t>il</w:t>
      </w:r>
      <w:r w:rsidR="00104354">
        <w:rPr>
          <w:rFonts w:ascii="Roboto Light" w:hAnsi="Roboto Light"/>
        </w:rPr>
        <w:t xml:space="preserve"> diffusore da lui ideato </w:t>
      </w:r>
      <w:r>
        <w:rPr>
          <w:rFonts w:ascii="Roboto Light" w:hAnsi="Roboto Light"/>
        </w:rPr>
        <w:t>oggi ha ritirato il prestigioso “</w:t>
      </w:r>
      <w:r w:rsidRPr="00BD6C78">
        <w:rPr>
          <w:rFonts w:ascii="Roboto Light" w:hAnsi="Roboto Light"/>
          <w:b/>
          <w:bCs/>
        </w:rPr>
        <w:t>Compasso d’Oro International</w:t>
      </w:r>
      <w:r>
        <w:rPr>
          <w:rFonts w:ascii="Roboto Light" w:hAnsi="Roboto Light"/>
        </w:rPr>
        <w:t xml:space="preserve">”, </w:t>
      </w:r>
      <w:r w:rsidRPr="000C15D5">
        <w:rPr>
          <w:rFonts w:ascii="Roboto Light" w:hAnsi="Roboto Light"/>
        </w:rPr>
        <w:t xml:space="preserve">il più </w:t>
      </w:r>
      <w:r>
        <w:rPr>
          <w:rFonts w:ascii="Roboto Light" w:hAnsi="Roboto Light"/>
        </w:rPr>
        <w:t xml:space="preserve">antico e </w:t>
      </w:r>
      <w:r w:rsidRPr="000C15D5">
        <w:rPr>
          <w:rFonts w:ascii="Roboto Light" w:hAnsi="Roboto Light"/>
        </w:rPr>
        <w:t xml:space="preserve">autorevole premio mondiale </w:t>
      </w:r>
      <w:r>
        <w:rPr>
          <w:rFonts w:ascii="Roboto Light" w:hAnsi="Roboto Light"/>
        </w:rPr>
        <w:t xml:space="preserve">per il </w:t>
      </w:r>
      <w:r w:rsidRPr="000C15D5">
        <w:rPr>
          <w:rFonts w:ascii="Roboto Light" w:hAnsi="Roboto Light"/>
        </w:rPr>
        <w:t>design</w:t>
      </w:r>
      <w:r>
        <w:rPr>
          <w:rFonts w:ascii="Roboto Light" w:hAnsi="Roboto Light"/>
        </w:rPr>
        <w:t xml:space="preserve">, </w:t>
      </w:r>
      <w:r w:rsidR="00104354">
        <w:rPr>
          <w:rFonts w:ascii="Roboto Light" w:hAnsi="Roboto Light"/>
        </w:rPr>
        <w:t>assegnato dal</w:t>
      </w:r>
      <w:r>
        <w:rPr>
          <w:rFonts w:ascii="Roboto Light" w:hAnsi="Roboto Light"/>
        </w:rPr>
        <w:t xml:space="preserve">l’Associazione per il Disegno Industriale (ADI). </w:t>
      </w:r>
      <w:r w:rsidR="00104354">
        <w:rPr>
          <w:rFonts w:ascii="Roboto Light" w:hAnsi="Roboto Light"/>
        </w:rPr>
        <w:t xml:space="preserve"> </w:t>
      </w:r>
    </w:p>
    <w:p w14:paraId="40443815" w14:textId="4CDBC9C8" w:rsidR="006F0EEE" w:rsidRDefault="006F0EEE" w:rsidP="006F0EEE">
      <w:pPr>
        <w:jc w:val="both"/>
        <w:rPr>
          <w:rFonts w:ascii="Roboto Light" w:hAnsi="Roboto Light"/>
        </w:rPr>
      </w:pPr>
      <w:r>
        <w:rPr>
          <w:rFonts w:ascii="Roboto Light" w:hAnsi="Roboto Light"/>
        </w:rPr>
        <w:t xml:space="preserve">Il riconoscimento gli è stato consegnato in una cerimonia che si è svolta </w:t>
      </w:r>
      <w:r w:rsidRPr="000C15D5">
        <w:rPr>
          <w:rFonts w:ascii="Roboto Light" w:hAnsi="Roboto Light"/>
        </w:rPr>
        <w:t>nell’Auditorium del Padiglione italiano all’Expo 2025 di Osaka</w:t>
      </w:r>
      <w:r>
        <w:rPr>
          <w:rFonts w:ascii="Roboto Light" w:hAnsi="Roboto Light"/>
        </w:rPr>
        <w:t xml:space="preserve">, presenti </w:t>
      </w:r>
      <w:r w:rsidRPr="00622900">
        <w:rPr>
          <w:rFonts w:ascii="Roboto Light" w:hAnsi="Roboto Light"/>
        </w:rPr>
        <w:t>anche Dimitri S. Kerkentzes, segretario generale del Bureau International des Expositions (Bie) e Mario Vattani, Commissario generale per l’Italia all’Expo 2025 di Osaka.</w:t>
      </w:r>
    </w:p>
    <w:p w14:paraId="75B8B618" w14:textId="77777777" w:rsidR="007134AE" w:rsidRDefault="007134AE" w:rsidP="00F07744">
      <w:pPr>
        <w:jc w:val="both"/>
        <w:rPr>
          <w:rFonts w:ascii="Roboto Light" w:hAnsi="Roboto Light"/>
          <w:b/>
          <w:bCs/>
        </w:rPr>
      </w:pPr>
    </w:p>
    <w:p w14:paraId="01FFC8E0" w14:textId="039B3E7B" w:rsidR="001038AE" w:rsidRPr="00F07744" w:rsidRDefault="00F07744" w:rsidP="00F07744">
      <w:pPr>
        <w:jc w:val="both"/>
        <w:rPr>
          <w:rFonts w:ascii="Roboto Light" w:hAnsi="Roboto Light"/>
          <w:b/>
          <w:bCs/>
        </w:rPr>
      </w:pPr>
      <w:r w:rsidRPr="00F07744">
        <w:rPr>
          <w:rFonts w:ascii="Roboto Light" w:hAnsi="Roboto Light"/>
          <w:b/>
          <w:bCs/>
        </w:rPr>
        <w:t>Un bosco che suona</w:t>
      </w:r>
    </w:p>
    <w:p w14:paraId="59C1B46F" w14:textId="5D16E497" w:rsidR="00B42AC4" w:rsidRDefault="00134DCC" w:rsidP="00F07744">
      <w:pPr>
        <w:jc w:val="both"/>
        <w:rPr>
          <w:rFonts w:ascii="Roboto Light" w:hAnsi="Roboto Light"/>
        </w:rPr>
      </w:pPr>
      <w:r>
        <w:rPr>
          <w:rFonts w:ascii="Roboto Light" w:hAnsi="Roboto Light"/>
        </w:rPr>
        <w:t>C</w:t>
      </w:r>
      <w:r w:rsidR="004F05AF">
        <w:rPr>
          <w:rFonts w:ascii="Roboto Light" w:hAnsi="Roboto Light"/>
        </w:rPr>
        <w:t xml:space="preserve">i aveva </w:t>
      </w:r>
      <w:r w:rsidR="009601A3">
        <w:rPr>
          <w:rFonts w:ascii="Roboto Light" w:hAnsi="Roboto Light"/>
        </w:rPr>
        <w:t xml:space="preserve">proprio </w:t>
      </w:r>
      <w:r w:rsidR="00690D06">
        <w:rPr>
          <w:rFonts w:ascii="Roboto Light" w:hAnsi="Roboto Light"/>
        </w:rPr>
        <w:t xml:space="preserve">sentito </w:t>
      </w:r>
      <w:r w:rsidR="004F05AF">
        <w:rPr>
          <w:rFonts w:ascii="Roboto Light" w:hAnsi="Roboto Light"/>
        </w:rPr>
        <w:t>giusto Antonio Stradivari</w:t>
      </w:r>
      <w:r w:rsidR="009601A3">
        <w:rPr>
          <w:rFonts w:ascii="Roboto Light" w:hAnsi="Roboto Light"/>
        </w:rPr>
        <w:t>,</w:t>
      </w:r>
      <w:r w:rsidR="00BA43F6">
        <w:rPr>
          <w:rFonts w:ascii="Roboto Light" w:hAnsi="Roboto Light"/>
        </w:rPr>
        <w:t xml:space="preserve"> </w:t>
      </w:r>
      <w:r w:rsidR="00690D06">
        <w:rPr>
          <w:rFonts w:ascii="Roboto Light" w:hAnsi="Roboto Light"/>
        </w:rPr>
        <w:t xml:space="preserve">quando </w:t>
      </w:r>
      <w:r w:rsidR="00FB6789">
        <w:rPr>
          <w:rFonts w:ascii="Roboto Light" w:hAnsi="Roboto Light"/>
        </w:rPr>
        <w:t>riconobbe</w:t>
      </w:r>
      <w:r w:rsidR="00690D06">
        <w:rPr>
          <w:rFonts w:ascii="Roboto Light" w:hAnsi="Roboto Light"/>
        </w:rPr>
        <w:t xml:space="preserve"> le </w:t>
      </w:r>
      <w:r w:rsidR="00FB6789">
        <w:rPr>
          <w:rFonts w:ascii="Roboto Light" w:hAnsi="Roboto Light"/>
        </w:rPr>
        <w:t xml:space="preserve">straordinarie </w:t>
      </w:r>
      <w:r w:rsidR="00690D06">
        <w:rPr>
          <w:rFonts w:ascii="Roboto Light" w:hAnsi="Roboto Light"/>
        </w:rPr>
        <w:t>qualità</w:t>
      </w:r>
      <w:r w:rsidR="00BA43F6">
        <w:rPr>
          <w:rFonts w:ascii="Roboto Light" w:hAnsi="Roboto Light"/>
        </w:rPr>
        <w:t xml:space="preserve"> </w:t>
      </w:r>
      <w:r w:rsidR="00690D06">
        <w:rPr>
          <w:rFonts w:ascii="Roboto Light" w:hAnsi="Roboto Light"/>
        </w:rPr>
        <w:t>sonore del legno degli abeti di risonanza provenienti dalle foreste</w:t>
      </w:r>
      <w:r w:rsidR="00BA43F6">
        <w:rPr>
          <w:rFonts w:ascii="Roboto Light" w:hAnsi="Roboto Light"/>
        </w:rPr>
        <w:t xml:space="preserve"> </w:t>
      </w:r>
      <w:r w:rsidR="00690D06">
        <w:rPr>
          <w:rFonts w:ascii="Roboto Light" w:hAnsi="Roboto Light"/>
        </w:rPr>
        <w:t>della Magnifica</w:t>
      </w:r>
      <w:r w:rsidR="00BA43F6">
        <w:rPr>
          <w:rFonts w:ascii="Roboto Light" w:hAnsi="Roboto Light"/>
        </w:rPr>
        <w:t xml:space="preserve"> </w:t>
      </w:r>
      <w:r w:rsidR="00690D06">
        <w:rPr>
          <w:rFonts w:ascii="Roboto Light" w:hAnsi="Roboto Light"/>
        </w:rPr>
        <w:t>Comunità</w:t>
      </w:r>
      <w:r w:rsidR="00BA43F6">
        <w:rPr>
          <w:rFonts w:ascii="Roboto Light" w:hAnsi="Roboto Light"/>
        </w:rPr>
        <w:t xml:space="preserve"> </w:t>
      </w:r>
      <w:r w:rsidR="00690D06">
        <w:rPr>
          <w:rFonts w:ascii="Roboto Light" w:hAnsi="Roboto Light"/>
        </w:rPr>
        <w:t>di Fiemme e dalla foresta di Paneveggio in particolare</w:t>
      </w:r>
      <w:r w:rsidR="009601A3">
        <w:rPr>
          <w:rFonts w:ascii="Roboto Light" w:hAnsi="Roboto Light"/>
        </w:rPr>
        <w:t>.</w:t>
      </w:r>
      <w:r w:rsidR="00BA43F6">
        <w:rPr>
          <w:rFonts w:ascii="Roboto Light" w:hAnsi="Roboto Light"/>
        </w:rPr>
        <w:t xml:space="preserve"> </w:t>
      </w:r>
      <w:r w:rsidR="009601A3">
        <w:rPr>
          <w:rFonts w:ascii="Roboto Light" w:hAnsi="Roboto Light"/>
        </w:rPr>
        <w:t>Insieme ad</w:t>
      </w:r>
      <w:r w:rsidR="00BA43F6">
        <w:rPr>
          <w:rFonts w:ascii="Roboto Light" w:hAnsi="Roboto Light"/>
        </w:rPr>
        <w:t xml:space="preserve"> </w:t>
      </w:r>
      <w:r w:rsidR="009601A3" w:rsidRPr="009601A3">
        <w:rPr>
          <w:rFonts w:ascii="Roboto Light" w:hAnsi="Roboto Light"/>
        </w:rPr>
        <w:t xml:space="preserve">altri pilastri della liuteria cremonese, </w:t>
      </w:r>
      <w:r w:rsidR="009601A3">
        <w:rPr>
          <w:rFonts w:ascii="Roboto Light" w:hAnsi="Roboto Light"/>
        </w:rPr>
        <w:t>iniziò</w:t>
      </w:r>
      <w:r w:rsidR="00BA43F6">
        <w:rPr>
          <w:rFonts w:ascii="Roboto Light" w:hAnsi="Roboto Light"/>
        </w:rPr>
        <w:t xml:space="preserve"> </w:t>
      </w:r>
      <w:r w:rsidR="009601A3">
        <w:rPr>
          <w:rFonts w:ascii="Roboto Light" w:hAnsi="Roboto Light"/>
        </w:rPr>
        <w:t>ad utilizzarl</w:t>
      </w:r>
      <w:r w:rsidR="00FB6789">
        <w:rPr>
          <w:rFonts w:ascii="Roboto Light" w:hAnsi="Roboto Light"/>
        </w:rPr>
        <w:t>o</w:t>
      </w:r>
      <w:r w:rsidR="00BD6C78">
        <w:rPr>
          <w:rFonts w:ascii="Roboto Light" w:hAnsi="Roboto Light"/>
        </w:rPr>
        <w:t xml:space="preserve"> dopo aver scelto di persona i tronchi di abete “risonanti</w:t>
      </w:r>
      <w:r w:rsidR="00AF1E5B">
        <w:rPr>
          <w:rFonts w:ascii="Roboto Light" w:hAnsi="Roboto Light"/>
        </w:rPr>
        <w:t>”</w:t>
      </w:r>
      <w:r w:rsidR="00BD6C78">
        <w:rPr>
          <w:rFonts w:ascii="Roboto Light" w:hAnsi="Roboto Light"/>
        </w:rPr>
        <w:t xml:space="preserve">, </w:t>
      </w:r>
      <w:r w:rsidR="00690D06">
        <w:rPr>
          <w:rFonts w:ascii="Roboto Light" w:hAnsi="Roboto Light"/>
        </w:rPr>
        <w:t>per realizzare i suoi celebri strumenti che</w:t>
      </w:r>
      <w:r w:rsidR="00BA43F6">
        <w:rPr>
          <w:rFonts w:ascii="Roboto Light" w:hAnsi="Roboto Light"/>
        </w:rPr>
        <w:t xml:space="preserve"> </w:t>
      </w:r>
      <w:r w:rsidR="00690D06">
        <w:rPr>
          <w:rFonts w:ascii="Roboto Light" w:hAnsi="Roboto Light"/>
        </w:rPr>
        <w:t>ancor oggi vengono</w:t>
      </w:r>
      <w:r w:rsidR="00BA43F6">
        <w:rPr>
          <w:rFonts w:ascii="Roboto Light" w:hAnsi="Roboto Light"/>
        </w:rPr>
        <w:t xml:space="preserve"> </w:t>
      </w:r>
      <w:r w:rsidR="00690D06">
        <w:rPr>
          <w:rFonts w:ascii="Roboto Light" w:hAnsi="Roboto Light"/>
        </w:rPr>
        <w:t>suonati</w:t>
      </w:r>
      <w:r w:rsidR="009601A3">
        <w:rPr>
          <w:rFonts w:ascii="Roboto Light" w:hAnsi="Roboto Light"/>
        </w:rPr>
        <w:t>,</w:t>
      </w:r>
      <w:r w:rsidR="00690D06">
        <w:rPr>
          <w:rFonts w:ascii="Roboto Light" w:hAnsi="Roboto Light"/>
        </w:rPr>
        <w:t xml:space="preserve"> restituendo sonorità piene e dal timbro perfetto</w:t>
      </w:r>
      <w:r w:rsidR="009601A3">
        <w:rPr>
          <w:rFonts w:ascii="Roboto Light" w:hAnsi="Roboto Light"/>
        </w:rPr>
        <w:t>,</w:t>
      </w:r>
      <w:r w:rsidR="00690D06">
        <w:rPr>
          <w:rFonts w:ascii="Roboto Light" w:hAnsi="Roboto Light"/>
        </w:rPr>
        <w:t xml:space="preserve"> dai più grandi </w:t>
      </w:r>
      <w:r w:rsidR="0041634A">
        <w:rPr>
          <w:rFonts w:ascii="Roboto Light" w:hAnsi="Roboto Light"/>
        </w:rPr>
        <w:t xml:space="preserve">interpreti di musica per </w:t>
      </w:r>
      <w:r w:rsidR="00FB6789">
        <w:rPr>
          <w:rFonts w:ascii="Roboto Light" w:hAnsi="Roboto Light"/>
        </w:rPr>
        <w:t xml:space="preserve">strumenti ad arco </w:t>
      </w:r>
      <w:r w:rsidR="00690D06">
        <w:rPr>
          <w:rFonts w:ascii="Roboto Light" w:hAnsi="Roboto Light"/>
        </w:rPr>
        <w:t>del nostro tempo.</w:t>
      </w:r>
    </w:p>
    <w:p w14:paraId="47330A10" w14:textId="451EBD2C" w:rsidR="0041634A" w:rsidRDefault="00FF1A85" w:rsidP="00F07744">
      <w:pPr>
        <w:jc w:val="both"/>
        <w:rPr>
          <w:rFonts w:ascii="Roboto Light" w:hAnsi="Roboto Light"/>
        </w:rPr>
      </w:pPr>
      <w:r>
        <w:rPr>
          <w:rFonts w:ascii="Roboto Light" w:hAnsi="Roboto Light"/>
        </w:rPr>
        <w:t>Strumenti senza tempo, come per sempre</w:t>
      </w:r>
      <w:r w:rsidR="00196989">
        <w:rPr>
          <w:rFonts w:ascii="Roboto Light" w:hAnsi="Roboto Light"/>
        </w:rPr>
        <w:t xml:space="preserve"> </w:t>
      </w:r>
      <w:r>
        <w:rPr>
          <w:rFonts w:ascii="Roboto Light" w:hAnsi="Roboto Light"/>
        </w:rPr>
        <w:t>vuole essere questo raffinato oggetto</w:t>
      </w:r>
      <w:r w:rsidR="00257597">
        <w:rPr>
          <w:rFonts w:ascii="Roboto Light" w:hAnsi="Roboto Light"/>
        </w:rPr>
        <w:t xml:space="preserve">, moderna interpretazione di quella tradizione tutta italiana che </w:t>
      </w:r>
      <w:r w:rsidR="0041634A">
        <w:rPr>
          <w:rFonts w:ascii="Roboto Light" w:hAnsi="Roboto Light"/>
        </w:rPr>
        <w:t xml:space="preserve">diffonde </w:t>
      </w:r>
      <w:r w:rsidR="0041634A" w:rsidRPr="0041634A">
        <w:rPr>
          <w:rFonts w:ascii="Roboto Light" w:hAnsi="Roboto Light"/>
        </w:rPr>
        <w:t xml:space="preserve">il suono in ogni direzione, annullando </w:t>
      </w:r>
      <w:r w:rsidR="0041634A" w:rsidRPr="0041634A">
        <w:rPr>
          <w:rFonts w:ascii="Roboto Light" w:hAnsi="Roboto Light"/>
        </w:rPr>
        <w:lastRenderedPageBreak/>
        <w:t>l'effetto di direttività tipico dei</w:t>
      </w:r>
      <w:r w:rsidR="0041634A">
        <w:rPr>
          <w:rFonts w:ascii="Roboto Light" w:hAnsi="Roboto Light"/>
        </w:rPr>
        <w:t xml:space="preserve"> </w:t>
      </w:r>
      <w:r w:rsidR="0041634A" w:rsidRPr="0041634A">
        <w:rPr>
          <w:rFonts w:ascii="Roboto Light" w:hAnsi="Roboto Light"/>
        </w:rPr>
        <w:t>diffusori tradizionali.</w:t>
      </w:r>
      <w:r w:rsidR="0041634A">
        <w:rPr>
          <w:rFonts w:ascii="Roboto Light" w:hAnsi="Roboto Light"/>
        </w:rPr>
        <w:t xml:space="preserve"> Ogni esemplare è un pezzo unico,</w:t>
      </w:r>
      <w:r w:rsidR="004E5A13">
        <w:rPr>
          <w:rFonts w:ascii="Roboto Light" w:hAnsi="Roboto Light"/>
        </w:rPr>
        <w:t xml:space="preserve"> </w:t>
      </w:r>
      <w:r w:rsidR="0041634A">
        <w:rPr>
          <w:rFonts w:ascii="Roboto Light" w:hAnsi="Roboto Light"/>
        </w:rPr>
        <w:t>viene prodotto su</w:t>
      </w:r>
      <w:r w:rsidR="004E5A13">
        <w:rPr>
          <w:rFonts w:ascii="Roboto Light" w:hAnsi="Roboto Light"/>
        </w:rPr>
        <w:t xml:space="preserve"> </w:t>
      </w:r>
      <w:r w:rsidR="0041634A">
        <w:rPr>
          <w:rFonts w:ascii="Roboto Light" w:hAnsi="Roboto Light"/>
        </w:rPr>
        <w:t>richiesta e la sua realizzazione richiede dai 3 ai 4 mesi.</w:t>
      </w:r>
    </w:p>
    <w:p w14:paraId="7AB6C9BA" w14:textId="77777777" w:rsidR="007134AE" w:rsidRDefault="007134AE" w:rsidP="00F07744">
      <w:pPr>
        <w:jc w:val="both"/>
        <w:rPr>
          <w:rFonts w:ascii="Roboto Light" w:hAnsi="Roboto Light"/>
          <w:b/>
          <w:bCs/>
        </w:rPr>
      </w:pPr>
    </w:p>
    <w:p w14:paraId="066A34C3" w14:textId="77777777" w:rsidR="007134AE" w:rsidRDefault="007134AE" w:rsidP="00F07744">
      <w:pPr>
        <w:jc w:val="both"/>
        <w:rPr>
          <w:rFonts w:ascii="Roboto Light" w:hAnsi="Roboto Light"/>
          <w:b/>
          <w:bCs/>
        </w:rPr>
      </w:pPr>
    </w:p>
    <w:p w14:paraId="7310C357" w14:textId="77777777" w:rsidR="007134AE" w:rsidRDefault="007134AE" w:rsidP="00F07744">
      <w:pPr>
        <w:jc w:val="both"/>
        <w:rPr>
          <w:rFonts w:ascii="Roboto Light" w:hAnsi="Roboto Light"/>
          <w:b/>
          <w:bCs/>
        </w:rPr>
      </w:pPr>
    </w:p>
    <w:p w14:paraId="06D9664B" w14:textId="3376E3DF" w:rsidR="00F07744" w:rsidRPr="00F07744" w:rsidRDefault="00F07744" w:rsidP="00F07744">
      <w:pPr>
        <w:jc w:val="both"/>
        <w:rPr>
          <w:rFonts w:ascii="Roboto Light" w:hAnsi="Roboto Light"/>
          <w:b/>
          <w:bCs/>
        </w:rPr>
      </w:pPr>
      <w:r w:rsidRPr="00F07744">
        <w:rPr>
          <w:rFonts w:ascii="Roboto Light" w:hAnsi="Roboto Light"/>
          <w:b/>
          <w:bCs/>
        </w:rPr>
        <w:t xml:space="preserve">Ciresa s.r.l </w:t>
      </w:r>
      <w:r w:rsidR="004632C1">
        <w:rPr>
          <w:rFonts w:ascii="Roboto Light" w:hAnsi="Roboto Light"/>
          <w:b/>
          <w:bCs/>
        </w:rPr>
        <w:t xml:space="preserve">da “voce” al </w:t>
      </w:r>
      <w:r w:rsidRPr="00F07744">
        <w:rPr>
          <w:rFonts w:ascii="Roboto Light" w:hAnsi="Roboto Light"/>
          <w:b/>
          <w:bCs/>
        </w:rPr>
        <w:t xml:space="preserve"> legno</w:t>
      </w:r>
    </w:p>
    <w:p w14:paraId="65C892C2" w14:textId="3B724B1E" w:rsidR="00B42AC4" w:rsidRDefault="00257597" w:rsidP="00F07744">
      <w:pPr>
        <w:jc w:val="both"/>
        <w:rPr>
          <w:rFonts w:ascii="Roboto Light" w:hAnsi="Roboto Light"/>
        </w:rPr>
      </w:pPr>
      <w:r>
        <w:rPr>
          <w:rFonts w:ascii="Roboto Light" w:hAnsi="Roboto Light"/>
        </w:rPr>
        <w:t>Di questa tradizione, un punto di riferimento internazionale è proprio la azienda Ciresa</w:t>
      </w:r>
      <w:r w:rsidR="00F07744">
        <w:rPr>
          <w:rFonts w:ascii="Roboto Light" w:hAnsi="Roboto Light"/>
        </w:rPr>
        <w:t xml:space="preserve"> s.r.l</w:t>
      </w:r>
      <w:r w:rsidR="00424B4A">
        <w:rPr>
          <w:rFonts w:ascii="Roboto Light" w:hAnsi="Roboto Light"/>
        </w:rPr>
        <w:t>.</w:t>
      </w:r>
      <w:r w:rsidR="00F07744">
        <w:rPr>
          <w:rFonts w:ascii="Roboto Light" w:hAnsi="Roboto Light"/>
        </w:rPr>
        <w:t xml:space="preserve"> </w:t>
      </w:r>
      <w:r w:rsidR="00424B4A">
        <w:rPr>
          <w:rFonts w:ascii="Roboto Light" w:hAnsi="Roboto Light"/>
        </w:rPr>
        <w:t>F</w:t>
      </w:r>
      <w:r>
        <w:rPr>
          <w:rFonts w:ascii="Roboto Light" w:hAnsi="Roboto Light"/>
        </w:rPr>
        <w:t>ondata nel 1952 da Enrico Ciresa</w:t>
      </w:r>
      <w:r w:rsidR="00424B4A">
        <w:rPr>
          <w:rFonts w:ascii="Roboto Light" w:hAnsi="Roboto Light"/>
        </w:rPr>
        <w:t>,</w:t>
      </w:r>
      <w:r>
        <w:rPr>
          <w:rFonts w:ascii="Roboto Light" w:hAnsi="Roboto Light"/>
        </w:rPr>
        <w:t xml:space="preserve"> è specializzata</w:t>
      </w:r>
      <w:r w:rsidRPr="00257597">
        <w:rPr>
          <w:rFonts w:ascii="Roboto Light" w:hAnsi="Roboto Light"/>
        </w:rPr>
        <w:t xml:space="preserve"> </w:t>
      </w:r>
      <w:r>
        <w:rPr>
          <w:rFonts w:ascii="Roboto Light" w:hAnsi="Roboto Light"/>
        </w:rPr>
        <w:t xml:space="preserve">nella lavorazione di legno da liuteria e nella costruzione di tavole di risonanza. </w:t>
      </w:r>
      <w:r w:rsidRPr="00E036DD">
        <w:rPr>
          <w:rFonts w:ascii="Roboto Light" w:hAnsi="Roboto Light"/>
        </w:rPr>
        <w:t>Ad oggi ci sono circa 2</w:t>
      </w:r>
      <w:r w:rsidR="00F07744">
        <w:rPr>
          <w:rFonts w:ascii="Roboto Light" w:hAnsi="Roboto Light"/>
        </w:rPr>
        <w:t>0</w:t>
      </w:r>
      <w:r w:rsidRPr="00E036DD">
        <w:rPr>
          <w:rFonts w:ascii="Roboto Light" w:hAnsi="Roboto Light"/>
        </w:rPr>
        <w:t xml:space="preserve">0 mila pianoforti nel mondo che </w:t>
      </w:r>
      <w:r>
        <w:rPr>
          <w:rFonts w:ascii="Roboto Light" w:hAnsi="Roboto Light"/>
        </w:rPr>
        <w:t>devono la loro</w:t>
      </w:r>
      <w:r w:rsidR="004E5A13">
        <w:rPr>
          <w:rFonts w:ascii="Roboto Light" w:hAnsi="Roboto Light"/>
        </w:rPr>
        <w:t xml:space="preserve"> </w:t>
      </w:r>
      <w:r w:rsidRPr="00E036DD">
        <w:rPr>
          <w:rFonts w:ascii="Roboto Light" w:hAnsi="Roboto Light"/>
        </w:rPr>
        <w:t>“voce</w:t>
      </w:r>
      <w:r>
        <w:rPr>
          <w:rFonts w:ascii="Roboto Light" w:hAnsi="Roboto Light"/>
        </w:rPr>
        <w:t>”</w:t>
      </w:r>
      <w:r w:rsidR="004E5A13">
        <w:rPr>
          <w:rFonts w:ascii="Roboto Light" w:hAnsi="Roboto Light"/>
        </w:rPr>
        <w:t xml:space="preserve"> </w:t>
      </w:r>
      <w:r w:rsidRPr="00E036DD">
        <w:rPr>
          <w:rFonts w:ascii="Roboto Light" w:hAnsi="Roboto Light"/>
        </w:rPr>
        <w:t>alla tavola di risonanza costruita a Tesero con l’</w:t>
      </w:r>
      <w:r>
        <w:rPr>
          <w:rFonts w:ascii="Roboto Light" w:hAnsi="Roboto Light"/>
        </w:rPr>
        <w:t>a</w:t>
      </w:r>
      <w:r w:rsidRPr="00E036DD">
        <w:rPr>
          <w:rFonts w:ascii="Roboto Light" w:hAnsi="Roboto Light"/>
        </w:rPr>
        <w:t>bete di Fiemme.</w:t>
      </w:r>
      <w:r>
        <w:rPr>
          <w:rFonts w:ascii="Roboto Light" w:hAnsi="Roboto Light"/>
        </w:rPr>
        <w:t xml:space="preserve"> Fabio Ognibeni ne è il</w:t>
      </w:r>
      <w:r w:rsidR="004E5A13">
        <w:rPr>
          <w:rFonts w:ascii="Roboto Light" w:hAnsi="Roboto Light"/>
        </w:rPr>
        <w:t xml:space="preserve"> </w:t>
      </w:r>
      <w:r>
        <w:rPr>
          <w:rFonts w:ascii="Roboto Light" w:hAnsi="Roboto Light"/>
        </w:rPr>
        <w:t xml:space="preserve">titolare dal 1991 e </w:t>
      </w:r>
      <w:r w:rsidR="00B42AC4">
        <w:rPr>
          <w:rFonts w:ascii="Roboto Light" w:hAnsi="Roboto Light"/>
        </w:rPr>
        <w:t>i</w:t>
      </w:r>
      <w:r w:rsidR="00B42AC4" w:rsidRPr="00E036DD">
        <w:rPr>
          <w:rFonts w:ascii="Roboto Light" w:hAnsi="Roboto Light"/>
        </w:rPr>
        <w:t xml:space="preserve">n 34 anni di </w:t>
      </w:r>
      <w:r w:rsidR="00D1054F">
        <w:rPr>
          <w:rFonts w:ascii="Roboto Light" w:hAnsi="Roboto Light"/>
        </w:rPr>
        <w:t>attività</w:t>
      </w:r>
      <w:r w:rsidR="00B42AC4" w:rsidRPr="00E036DD">
        <w:rPr>
          <w:rFonts w:ascii="Roboto Light" w:hAnsi="Roboto Light"/>
        </w:rPr>
        <w:t xml:space="preserve"> </w:t>
      </w:r>
      <w:r w:rsidR="00B42AC4">
        <w:rPr>
          <w:rFonts w:ascii="Roboto Light" w:hAnsi="Roboto Light"/>
        </w:rPr>
        <w:t>ha ampliato l’orizzonte della sua azienda</w:t>
      </w:r>
      <w:r w:rsidR="00D1054F">
        <w:rPr>
          <w:rFonts w:ascii="Roboto Light" w:hAnsi="Roboto Light"/>
        </w:rPr>
        <w:t>,</w:t>
      </w:r>
      <w:r w:rsidR="00B42AC4">
        <w:rPr>
          <w:rFonts w:ascii="Roboto Light" w:hAnsi="Roboto Light"/>
        </w:rPr>
        <w:t xml:space="preserve"> </w:t>
      </w:r>
      <w:r w:rsidR="00B42AC4" w:rsidRPr="00E036DD">
        <w:rPr>
          <w:rFonts w:ascii="Roboto Light" w:hAnsi="Roboto Light"/>
        </w:rPr>
        <w:t>da un mercato solo italiano fino a farla divenire la più nota al mondo per il legno di liuteria</w:t>
      </w:r>
      <w:r w:rsidR="00B42AC4">
        <w:rPr>
          <w:rFonts w:ascii="Roboto Light" w:hAnsi="Roboto Light"/>
        </w:rPr>
        <w:t>. Come i</w:t>
      </w:r>
      <w:r w:rsidR="004E5A13">
        <w:rPr>
          <w:rFonts w:ascii="Roboto Light" w:hAnsi="Roboto Light"/>
        </w:rPr>
        <w:t xml:space="preserve"> </w:t>
      </w:r>
      <w:r w:rsidR="00B42AC4">
        <w:rPr>
          <w:rFonts w:ascii="Roboto Light" w:hAnsi="Roboto Light"/>
        </w:rPr>
        <w:t>suoi illustri</w:t>
      </w:r>
      <w:r w:rsidR="004E5A13">
        <w:rPr>
          <w:rFonts w:ascii="Roboto Light" w:hAnsi="Roboto Light"/>
        </w:rPr>
        <w:t xml:space="preserve"> </w:t>
      </w:r>
      <w:r w:rsidR="00B42AC4">
        <w:rPr>
          <w:rFonts w:ascii="Roboto Light" w:hAnsi="Roboto Light"/>
        </w:rPr>
        <w:t xml:space="preserve">predecessori sceglie personalmente </w:t>
      </w:r>
      <w:r w:rsidR="00B42AC4" w:rsidRPr="00E036DD">
        <w:rPr>
          <w:rFonts w:ascii="Roboto Light" w:hAnsi="Roboto Light"/>
        </w:rPr>
        <w:t>i tronchi che presentano la fibra con le caratteristiche perfette per poter diventare musica: “il legno che suona”,</w:t>
      </w:r>
    </w:p>
    <w:p w14:paraId="6E42016B" w14:textId="06A2474D" w:rsidR="00E03966" w:rsidRDefault="00B42AC4" w:rsidP="00F07744">
      <w:pPr>
        <w:jc w:val="both"/>
        <w:rPr>
          <w:rFonts w:ascii="Roboto Light" w:hAnsi="Roboto Light"/>
        </w:rPr>
      </w:pPr>
      <w:r>
        <w:rPr>
          <w:rFonts w:ascii="Roboto Light" w:hAnsi="Roboto Light"/>
        </w:rPr>
        <w:t>G</w:t>
      </w:r>
      <w:r w:rsidR="006A41C2" w:rsidRPr="006A41C2">
        <w:rPr>
          <w:rFonts w:ascii="Roboto Light" w:hAnsi="Roboto Light"/>
        </w:rPr>
        <w:t xml:space="preserve">razie </w:t>
      </w:r>
      <w:r w:rsidR="00257597">
        <w:rPr>
          <w:rFonts w:ascii="Roboto Light" w:hAnsi="Roboto Light"/>
        </w:rPr>
        <w:t>alle sue competenze l’azienda</w:t>
      </w:r>
      <w:r w:rsidR="006A41C2" w:rsidRPr="006A41C2">
        <w:rPr>
          <w:rFonts w:ascii="Roboto Light" w:hAnsi="Roboto Light"/>
        </w:rPr>
        <w:t xml:space="preserve"> ha sviluppato una tecnica che unisce tradizione di liuteria con la tecnologia, per creare “musica naturale” dal legno, senza </w:t>
      </w:r>
      <w:r w:rsidR="006A41C2">
        <w:rPr>
          <w:rFonts w:ascii="Roboto Light" w:hAnsi="Roboto Light"/>
        </w:rPr>
        <w:t xml:space="preserve">l’uso di </w:t>
      </w:r>
      <w:r w:rsidR="006A41C2" w:rsidRPr="006A41C2">
        <w:rPr>
          <w:rFonts w:ascii="Roboto Light" w:hAnsi="Roboto Light"/>
        </w:rPr>
        <w:t xml:space="preserve">altoparlanti, sfruttando </w:t>
      </w:r>
      <w:r w:rsidR="006A41C2">
        <w:rPr>
          <w:rFonts w:ascii="Roboto Light" w:hAnsi="Roboto Light"/>
        </w:rPr>
        <w:t xml:space="preserve">solo </w:t>
      </w:r>
      <w:r w:rsidR="006A41C2" w:rsidRPr="006A41C2">
        <w:rPr>
          <w:rFonts w:ascii="Roboto Light" w:hAnsi="Roboto Light"/>
        </w:rPr>
        <w:t>le prop</w:t>
      </w:r>
      <w:r w:rsidR="006A41C2">
        <w:rPr>
          <w:rFonts w:ascii="Roboto Light" w:hAnsi="Roboto Light"/>
        </w:rPr>
        <w:t>r</w:t>
      </w:r>
      <w:r w:rsidR="006A41C2" w:rsidRPr="006A41C2">
        <w:rPr>
          <w:rFonts w:ascii="Roboto Light" w:hAnsi="Roboto Light"/>
        </w:rPr>
        <w:t xml:space="preserve">ietà acustiche di questa </w:t>
      </w:r>
      <w:r w:rsidR="006A41C2">
        <w:rPr>
          <w:rFonts w:ascii="Roboto Light" w:hAnsi="Roboto Light"/>
        </w:rPr>
        <w:t>pregiata</w:t>
      </w:r>
      <w:r w:rsidR="00FF1A85">
        <w:rPr>
          <w:rFonts w:ascii="Roboto Light" w:hAnsi="Roboto Light"/>
        </w:rPr>
        <w:t xml:space="preserve"> </w:t>
      </w:r>
      <w:r w:rsidR="006A41C2" w:rsidRPr="006A41C2">
        <w:rPr>
          <w:rFonts w:ascii="Roboto Light" w:hAnsi="Roboto Light"/>
        </w:rPr>
        <w:t>materia prima.</w:t>
      </w:r>
      <w:r w:rsidR="006A41C2">
        <w:rPr>
          <w:rFonts w:ascii="Roboto Light" w:hAnsi="Roboto Light"/>
        </w:rPr>
        <w:t xml:space="preserve"> Ognibeni </w:t>
      </w:r>
      <w:r w:rsidR="006A41C2" w:rsidRPr="006A41C2">
        <w:rPr>
          <w:rFonts w:ascii="Roboto Light" w:hAnsi="Roboto Light"/>
        </w:rPr>
        <w:t xml:space="preserve">è il padre di due brevetti detenuti da CIRESA Srl: il primo nel 2006 per </w:t>
      </w:r>
      <w:r w:rsidR="00424B4A">
        <w:rPr>
          <w:rFonts w:ascii="Roboto Light" w:hAnsi="Roboto Light"/>
        </w:rPr>
        <w:t xml:space="preserve">i </w:t>
      </w:r>
      <w:r w:rsidR="006A41C2" w:rsidRPr="006A41C2">
        <w:rPr>
          <w:rFonts w:ascii="Roboto Light" w:hAnsi="Roboto Light"/>
        </w:rPr>
        <w:t>diffusori acustici “Opere Sonore” e il secondo nel 2019 per il primo pianoforte al mondo senza corde “Resonance Piano”</w:t>
      </w:r>
      <w:r w:rsidR="006A41C2">
        <w:rPr>
          <w:rFonts w:ascii="Roboto Light" w:hAnsi="Roboto Light"/>
        </w:rPr>
        <w:t>.</w:t>
      </w:r>
      <w:r w:rsidR="00E03966">
        <w:rPr>
          <w:rFonts w:ascii="Roboto Light" w:hAnsi="Roboto Light"/>
        </w:rPr>
        <w:t xml:space="preserve"> </w:t>
      </w:r>
    </w:p>
    <w:p w14:paraId="465E68A3" w14:textId="77777777" w:rsidR="009A6B4F" w:rsidRDefault="009A6B4F" w:rsidP="009A6B4F">
      <w:pPr>
        <w:jc w:val="both"/>
        <w:rPr>
          <w:rFonts w:ascii="Roboto Light" w:hAnsi="Roboto Light"/>
        </w:rPr>
      </w:pPr>
      <w:r w:rsidRPr="007134AE">
        <w:rPr>
          <w:rFonts w:ascii="Roboto Light" w:hAnsi="Roboto Light"/>
        </w:rPr>
        <w:t xml:space="preserve">"Per me e per la nostra azienda </w:t>
      </w:r>
      <w:r>
        <w:rPr>
          <w:rFonts w:ascii="Roboto Light" w:hAnsi="Roboto Light"/>
        </w:rPr>
        <w:t xml:space="preserve">- dichiara Fabio Ognibeni - </w:t>
      </w:r>
      <w:r w:rsidRPr="007134AE">
        <w:rPr>
          <w:rFonts w:ascii="Roboto Light" w:hAnsi="Roboto Light"/>
        </w:rPr>
        <w:t xml:space="preserve">è motivo di grande orgoglio vedere riconosciuta, con il prestigioso Compasso d’Oro, un’idea visionaria nata quasi vent’anni fa: far suonare il legno attraverso una tecnologia vibrazionale unica. </w:t>
      </w:r>
      <w:bookmarkStart w:id="2" w:name="_Hlk207954884"/>
      <w:r w:rsidRPr="007134AE">
        <w:rPr>
          <w:rFonts w:ascii="Roboto Light" w:hAnsi="Roboto Light"/>
        </w:rPr>
        <w:t>Abbiamo saputo fondere il sapere artigianale della liuteria e la tradizione del legno trentino con l’innovazione tecnologica, dando vita a un oggetto che porta la musica nelle case in modo naturale e analogico.</w:t>
      </w:r>
      <w:bookmarkEnd w:id="2"/>
      <w:r w:rsidRPr="007134AE">
        <w:rPr>
          <w:rFonts w:ascii="Roboto Light" w:hAnsi="Roboto Light"/>
        </w:rPr>
        <w:t xml:space="preserve"> In un’epoca dominata dal digitale, il nostro progetto rappresenta un ritorno all’ascolto autentico, con un suono paragonabile a quello di uno Stradivari, capace di offrire a chiunque l’emozione di un concerto dal vivo, senza bisogno di saper suonare." </w:t>
      </w:r>
    </w:p>
    <w:p w14:paraId="197A6649" w14:textId="77777777" w:rsidR="00F07744" w:rsidRDefault="00F07744" w:rsidP="00F07744">
      <w:pPr>
        <w:jc w:val="both"/>
        <w:rPr>
          <w:rFonts w:ascii="Roboto Light" w:hAnsi="Roboto Light"/>
        </w:rPr>
      </w:pPr>
    </w:p>
    <w:p w14:paraId="6D12D8ED" w14:textId="7C4D523B" w:rsidR="00F07744" w:rsidRPr="00D04321" w:rsidRDefault="00F07744" w:rsidP="00D04321">
      <w:pPr>
        <w:pStyle w:val="Nessunaspaziatura"/>
        <w:jc w:val="both"/>
        <w:rPr>
          <w:rFonts w:ascii="Roboto Light" w:hAnsi="Roboto Light"/>
          <w:b/>
          <w:bCs/>
        </w:rPr>
      </w:pPr>
      <w:r w:rsidRPr="00D04321">
        <w:rPr>
          <w:rFonts w:ascii="Roboto Light" w:hAnsi="Roboto Light"/>
          <w:b/>
          <w:bCs/>
        </w:rPr>
        <w:t>Il legno del Trentino tra memoria e futuro: la cultura del legno al centro</w:t>
      </w:r>
    </w:p>
    <w:p w14:paraId="1B73AC6F" w14:textId="77777777" w:rsidR="00D04321" w:rsidRPr="00D04321" w:rsidRDefault="002857CE" w:rsidP="00D04321">
      <w:pPr>
        <w:pStyle w:val="Nessunaspaziatura"/>
        <w:jc w:val="both"/>
        <w:rPr>
          <w:rFonts w:ascii="Roboto Light" w:hAnsi="Roboto Light"/>
        </w:rPr>
      </w:pPr>
      <w:r w:rsidRPr="00D04321">
        <w:rPr>
          <w:rFonts w:ascii="Roboto Light" w:hAnsi="Roboto Light"/>
        </w:rPr>
        <w:t>Questo riconoscimento all’Azienda trentina cade in un momento di grande rilancio del settore trentino del legno grazie al progetto di valorizzazione e internazionalizzazione</w:t>
      </w:r>
      <w:r w:rsidR="004E5A13" w:rsidRPr="00D04321">
        <w:rPr>
          <w:rFonts w:ascii="Roboto Light" w:hAnsi="Roboto Light"/>
        </w:rPr>
        <w:t xml:space="preserve"> </w:t>
      </w:r>
      <w:r w:rsidRPr="00D04321">
        <w:rPr>
          <w:rFonts w:ascii="Roboto Light" w:hAnsi="Roboto Light"/>
        </w:rPr>
        <w:t xml:space="preserve">intitolato </w:t>
      </w:r>
      <w:r w:rsidRPr="00D04321">
        <w:rPr>
          <w:rFonts w:ascii="Roboto Light" w:hAnsi="Roboto Light"/>
          <w:b/>
          <w:bCs/>
        </w:rPr>
        <w:t>Il legno del Trentino tra memoria e futuro: la cultura del legno al centro</w:t>
      </w:r>
      <w:r w:rsidRPr="00D04321">
        <w:rPr>
          <w:rFonts w:ascii="Roboto Light" w:hAnsi="Roboto Light"/>
        </w:rPr>
        <w:t xml:space="preserve">. </w:t>
      </w:r>
      <w:r w:rsidR="0002032E" w:rsidRPr="00D04321">
        <w:rPr>
          <w:rFonts w:ascii="Roboto Light" w:hAnsi="Roboto Light"/>
        </w:rPr>
        <w:t>L</w:t>
      </w:r>
      <w:r w:rsidRPr="00D04321">
        <w:rPr>
          <w:rFonts w:ascii="Roboto Light" w:hAnsi="Roboto Light"/>
        </w:rPr>
        <w:t xml:space="preserve">’iniziativa promossa dall’Assessorato allo sviluppo economico, lavoro, famiglia, università e ricerca, insieme a Trentino Sviluppo e Trentino Marketing, prevede una collaborazione tra le aziende del legno locali e alcuni progettisti di fama nel settore del design e imprenditori di aziende con vocazione e riconoscimento internazionale. Un percorso di dialogo tra la cultura artigianale e industriale trentina del comparto del legno con la cultura progettuale dell’industrial design. </w:t>
      </w:r>
    </w:p>
    <w:p w14:paraId="58C83938" w14:textId="3FAADC37" w:rsidR="00093D51" w:rsidRPr="00D04321" w:rsidRDefault="004E5A13" w:rsidP="00D04321">
      <w:pPr>
        <w:pStyle w:val="Nessunaspaziatura"/>
        <w:jc w:val="both"/>
        <w:rPr>
          <w:rFonts w:ascii="Roboto Light" w:hAnsi="Roboto Light"/>
        </w:rPr>
      </w:pPr>
      <w:r w:rsidRPr="00D04321">
        <w:rPr>
          <w:rFonts w:ascii="Roboto Light" w:hAnsi="Roboto Light"/>
        </w:rPr>
        <w:t>Curatori del progetto sono Aldo Colonetti, filosofo, storico e teorico dell’arte, del design e dell’architettura, curatore di mostre e iniziative culturali in Italia e all’estero e consulente strategico nell’ambito del design industriale per importanti aziende italiane e straniere e Paolo Baldessari, architetto, curatore di progetti di design con numerose aziende nel mondo dell’arredo e del complemento.</w:t>
      </w:r>
    </w:p>
    <w:p w14:paraId="3DB9B15D" w14:textId="1F12A6A4" w:rsidR="002857CE" w:rsidRPr="00D04321" w:rsidRDefault="004E5A13" w:rsidP="00D04321">
      <w:pPr>
        <w:pStyle w:val="Nessunaspaziatura"/>
        <w:jc w:val="both"/>
        <w:rPr>
          <w:rFonts w:ascii="Roboto Light" w:hAnsi="Roboto Light"/>
        </w:rPr>
      </w:pPr>
      <w:r w:rsidRPr="00D04321">
        <w:rPr>
          <w:rFonts w:ascii="Roboto Light" w:hAnsi="Roboto Light"/>
        </w:rPr>
        <w:t xml:space="preserve">Il percorso a cui le aziende artigianali e industriali del settore del legno potranno decidere di aderire prevede una serie di attività, tra cui un “laboratorio pragmatico di ricerca e sviluppo” in cui ci sarà un accompagnamento guidato da esperti del design, volto a sviluppare nuove tipologie di arredi in legno per </w:t>
      </w:r>
      <w:r w:rsidRPr="00D04321">
        <w:rPr>
          <w:rFonts w:ascii="Roboto Light" w:hAnsi="Roboto Light"/>
        </w:rPr>
        <w:lastRenderedPageBreak/>
        <w:t>l’indoor e l’outdoor e vari momenti espositivi in occasione dei quali far conoscere i prodotti nati da questa esperienza. Un percorso che consentirà di apprendere nuove modalità di utilizzo di questo materiale per realizzare degli elementi di arredo di design che possano essere testimonianza della bellezza del Trentino al di fuori dei nostri confini e destinati al commercio sul mercato internazionale.</w:t>
      </w:r>
      <w:r w:rsidR="00BF2AB9" w:rsidRPr="00D04321">
        <w:rPr>
          <w:rFonts w:ascii="Roboto Light" w:hAnsi="Roboto Light"/>
        </w:rPr>
        <w:t xml:space="preserve"> Un percorso che l’azienda Ciresa ha in fondo anticipato e interpretato nel modo migliore come testimonia il riconoscimento ottenuto dall’ADI.</w:t>
      </w:r>
      <w:r w:rsidR="00D04321">
        <w:rPr>
          <w:rFonts w:ascii="Roboto Light" w:hAnsi="Roboto Light"/>
        </w:rPr>
        <w:t xml:space="preserve"> </w:t>
      </w:r>
    </w:p>
    <w:p w14:paraId="4EBEAA62" w14:textId="77777777" w:rsidR="007134AE" w:rsidRDefault="007134AE" w:rsidP="00F07744">
      <w:pPr>
        <w:jc w:val="both"/>
        <w:rPr>
          <w:rFonts w:ascii="Roboto Light" w:hAnsi="Roboto Light"/>
        </w:rPr>
      </w:pPr>
    </w:p>
    <w:p w14:paraId="34116D1D" w14:textId="0AE35849" w:rsidR="008F51A5" w:rsidRPr="003D62AC" w:rsidRDefault="007134AE" w:rsidP="00F07744">
      <w:pPr>
        <w:jc w:val="both"/>
        <w:rPr>
          <w:rFonts w:ascii="Roboto Light" w:eastAsia="Times New Roman" w:hAnsi="Roboto Light" w:cs="Arial"/>
          <w:lang w:eastAsia="it-IT"/>
        </w:rPr>
      </w:pPr>
      <w:r w:rsidRPr="007134AE">
        <w:rPr>
          <w:rFonts w:ascii="Roboto Light" w:hAnsi="Roboto Light"/>
        </w:rPr>
        <w:t xml:space="preserve"> </w:t>
      </w:r>
      <w:r w:rsidR="008F51A5" w:rsidRPr="003D62AC">
        <w:rPr>
          <w:rFonts w:ascii="Roboto Light" w:eastAsia="Times New Roman" w:hAnsi="Roboto Light" w:cs="Arial"/>
          <w:lang w:eastAsia="it-IT"/>
        </w:rPr>
        <w:t xml:space="preserve">(m.b.) </w:t>
      </w:r>
    </w:p>
    <w:p w14:paraId="4989B9B1" w14:textId="28202F3B" w:rsidR="00151E17" w:rsidRPr="003D62AC" w:rsidRDefault="00151E17" w:rsidP="00F07744">
      <w:pPr>
        <w:jc w:val="both"/>
        <w:rPr>
          <w:rFonts w:ascii="Roboto Light" w:hAnsi="Roboto Light" w:cs="Arial"/>
        </w:rPr>
      </w:pPr>
    </w:p>
    <w:p w14:paraId="3CCB4B5D" w14:textId="39269DE1" w:rsidR="008F51A5" w:rsidRPr="003D62AC" w:rsidRDefault="008F51A5" w:rsidP="00F07744">
      <w:pPr>
        <w:jc w:val="both"/>
        <w:rPr>
          <w:rFonts w:ascii="Roboto Light" w:hAnsi="Roboto Light"/>
        </w:rPr>
      </w:pPr>
      <w:r w:rsidRPr="003D62AC">
        <w:rPr>
          <w:rFonts w:ascii="Roboto Light" w:hAnsi="Roboto Light"/>
        </w:rPr>
        <w:t>Trento, Osaka,</w:t>
      </w:r>
      <w:r w:rsidR="00D11D8B" w:rsidRPr="003D62AC">
        <w:rPr>
          <w:rFonts w:ascii="Roboto Light" w:hAnsi="Roboto Light"/>
        </w:rPr>
        <w:t xml:space="preserve"> </w:t>
      </w:r>
      <w:r w:rsidRPr="003D62AC">
        <w:rPr>
          <w:rFonts w:ascii="Roboto Light" w:hAnsi="Roboto Light"/>
        </w:rPr>
        <w:t>5</w:t>
      </w:r>
      <w:r w:rsidR="00D11D8B" w:rsidRPr="003D62AC">
        <w:rPr>
          <w:rFonts w:ascii="Roboto Light" w:hAnsi="Roboto Light"/>
        </w:rPr>
        <w:t xml:space="preserve"> </w:t>
      </w:r>
      <w:r w:rsidRPr="003D62AC">
        <w:rPr>
          <w:rFonts w:ascii="Roboto Light" w:hAnsi="Roboto Light"/>
        </w:rPr>
        <w:t>settembre 2025</w:t>
      </w:r>
      <w:r w:rsidR="004E5A13">
        <w:rPr>
          <w:rFonts w:ascii="Roboto Light" w:hAnsi="Roboto Light"/>
        </w:rPr>
        <w:t xml:space="preserve"> </w:t>
      </w:r>
    </w:p>
    <w:sectPr w:rsidR="008F51A5" w:rsidRPr="003D62AC" w:rsidSect="00536CD3">
      <w:headerReference w:type="even" r:id="rId7"/>
      <w:headerReference w:type="default" r:id="rId8"/>
      <w:footerReference w:type="even" r:id="rId9"/>
      <w:footerReference w:type="default" r:id="rId10"/>
      <w:headerReference w:type="first" r:id="rId11"/>
      <w:footerReference w:type="first" r:id="rId12"/>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1A650" w14:textId="77777777" w:rsidR="00790D26" w:rsidRDefault="00790D26" w:rsidP="00821E7E">
      <w:r>
        <w:separator/>
      </w:r>
    </w:p>
  </w:endnote>
  <w:endnote w:type="continuationSeparator" w:id="0">
    <w:p w14:paraId="1973F47A" w14:textId="77777777" w:rsidR="00790D26" w:rsidRDefault="00790D2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ho Pro Condensed">
    <w:altName w:val="Cambria"/>
    <w:panose1 w:val="02040506030506020204"/>
    <w:charset w:val="00"/>
    <w:family w:val="roman"/>
    <w:notTrueType/>
    <w:pitch w:val="variable"/>
    <w:sig w:usb0="E00000AF" w:usb1="5000205B" w:usb2="00000000" w:usb3="00000000" w:csb0="0000009B" w:csb1="00000000"/>
  </w:font>
  <w:font w:name="Soho Pro Medium Condensed">
    <w:altName w:val="Cambria"/>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3DE9" w14:textId="77777777" w:rsidR="006A3DF8" w:rsidRDefault="006A3D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E777" w14:textId="77777777" w:rsidR="006A3DF8" w:rsidRDefault="006A3DF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0739" w14:textId="77777777" w:rsidR="006A3DF8" w:rsidRDefault="006A3D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247D" w14:textId="77777777" w:rsidR="00790D26" w:rsidRDefault="00790D26" w:rsidP="00821E7E">
      <w:r>
        <w:separator/>
      </w:r>
    </w:p>
  </w:footnote>
  <w:footnote w:type="continuationSeparator" w:id="0">
    <w:p w14:paraId="2B4C0BF1" w14:textId="77777777" w:rsidR="00790D26" w:rsidRDefault="00790D2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63B79228" w:rsidR="00821E7E" w:rsidRDefault="0081261E">
    <w:pPr>
      <w:pStyle w:val="Intestazione"/>
    </w:pPr>
    <w:r>
      <w:rPr>
        <w:noProof/>
      </w:rPr>
      <w:pict w14:anchorId="146EF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7"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685AF54F" w:rsidR="00821E7E" w:rsidRDefault="0081261E">
    <w:pPr>
      <w:pStyle w:val="Intestazione"/>
    </w:pPr>
    <w:r>
      <w:rPr>
        <w:noProof/>
      </w:rPr>
      <w:pict w14:anchorId="0481C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8"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0A22B583" w:rsidR="00821E7E" w:rsidRDefault="0081261E">
    <w:pPr>
      <w:pStyle w:val="Intestazione"/>
    </w:pPr>
    <w:r>
      <w:rPr>
        <w:noProof/>
      </w:rPr>
      <w:pict w14:anchorId="709A2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6"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2032E"/>
    <w:rsid w:val="00027385"/>
    <w:rsid w:val="0004198E"/>
    <w:rsid w:val="00082A6B"/>
    <w:rsid w:val="00093D51"/>
    <w:rsid w:val="000A02AE"/>
    <w:rsid w:val="000C15D5"/>
    <w:rsid w:val="000C2B8B"/>
    <w:rsid w:val="001038AE"/>
    <w:rsid w:val="00104354"/>
    <w:rsid w:val="00134DCC"/>
    <w:rsid w:val="00151E17"/>
    <w:rsid w:val="00155033"/>
    <w:rsid w:val="00196989"/>
    <w:rsid w:val="001C11E3"/>
    <w:rsid w:val="001C73C1"/>
    <w:rsid w:val="0025435E"/>
    <w:rsid w:val="00257597"/>
    <w:rsid w:val="002857CE"/>
    <w:rsid w:val="002F7D4B"/>
    <w:rsid w:val="003175B1"/>
    <w:rsid w:val="003D62AC"/>
    <w:rsid w:val="003E503D"/>
    <w:rsid w:val="003E5429"/>
    <w:rsid w:val="003E63DA"/>
    <w:rsid w:val="0040192C"/>
    <w:rsid w:val="0041634A"/>
    <w:rsid w:val="00424B4A"/>
    <w:rsid w:val="004632C1"/>
    <w:rsid w:val="00481BD6"/>
    <w:rsid w:val="004E5A13"/>
    <w:rsid w:val="004F05AF"/>
    <w:rsid w:val="004F4AF0"/>
    <w:rsid w:val="00536CD3"/>
    <w:rsid w:val="00566A23"/>
    <w:rsid w:val="005746BE"/>
    <w:rsid w:val="00622900"/>
    <w:rsid w:val="0066556B"/>
    <w:rsid w:val="00690D06"/>
    <w:rsid w:val="006A3DF8"/>
    <w:rsid w:val="006A41C2"/>
    <w:rsid w:val="006B50EF"/>
    <w:rsid w:val="006E38FD"/>
    <w:rsid w:val="006F0EEE"/>
    <w:rsid w:val="006F704E"/>
    <w:rsid w:val="007134AE"/>
    <w:rsid w:val="00766D07"/>
    <w:rsid w:val="00790D26"/>
    <w:rsid w:val="007F355A"/>
    <w:rsid w:val="0081261E"/>
    <w:rsid w:val="00821E7E"/>
    <w:rsid w:val="008274B1"/>
    <w:rsid w:val="008F51A5"/>
    <w:rsid w:val="00934A57"/>
    <w:rsid w:val="009601A3"/>
    <w:rsid w:val="009A6B4F"/>
    <w:rsid w:val="00A2546E"/>
    <w:rsid w:val="00A85071"/>
    <w:rsid w:val="00A938B6"/>
    <w:rsid w:val="00AF1E5B"/>
    <w:rsid w:val="00AF6A83"/>
    <w:rsid w:val="00B07D06"/>
    <w:rsid w:val="00B42AC4"/>
    <w:rsid w:val="00B950E9"/>
    <w:rsid w:val="00BA43F6"/>
    <w:rsid w:val="00BD6C78"/>
    <w:rsid w:val="00BF2AB9"/>
    <w:rsid w:val="00BF6662"/>
    <w:rsid w:val="00C0358D"/>
    <w:rsid w:val="00C4011D"/>
    <w:rsid w:val="00C673D1"/>
    <w:rsid w:val="00CB64C4"/>
    <w:rsid w:val="00D04321"/>
    <w:rsid w:val="00D1054F"/>
    <w:rsid w:val="00D11D8B"/>
    <w:rsid w:val="00D54B31"/>
    <w:rsid w:val="00D664AF"/>
    <w:rsid w:val="00DC74F1"/>
    <w:rsid w:val="00E036DD"/>
    <w:rsid w:val="00E03966"/>
    <w:rsid w:val="00EE6A67"/>
    <w:rsid w:val="00F051D3"/>
    <w:rsid w:val="00F07744"/>
    <w:rsid w:val="00F854EE"/>
    <w:rsid w:val="00FB6789"/>
    <w:rsid w:val="00FD54DF"/>
    <w:rsid w:val="00FF1A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paragraph" w:styleId="Nessunaspaziatura">
    <w:name w:val="No Spacing"/>
    <w:uiPriority w:val="1"/>
    <w:qFormat/>
    <w:rsid w:val="00D04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28BEA-C146-43A0-AC3E-A4B381069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1087</Words>
  <Characters>6196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10</cp:revision>
  <cp:lastPrinted>2025-09-05T06:56:00Z</cp:lastPrinted>
  <dcterms:created xsi:type="dcterms:W3CDTF">2025-09-04T13:17:00Z</dcterms:created>
  <dcterms:modified xsi:type="dcterms:W3CDTF">2025-09-05T07:01:00Z</dcterms:modified>
</cp:coreProperties>
</file>