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FBA" w:rsidRPr="00F85FBA" w:rsidRDefault="00F85FBA" w:rsidP="00F85FBA">
      <w:pPr>
        <w:pStyle w:val="Standard"/>
        <w:rPr>
          <w:rFonts w:ascii="Helvetica" w:hAnsi="Helvetica" w:cs="Helvetica"/>
          <w:b/>
          <w:lang w:val="ru-RU"/>
        </w:rPr>
      </w:pPr>
      <w:r w:rsidRPr="00F85FBA">
        <w:rPr>
          <w:rFonts w:ascii="Helvetica" w:hAnsi="Helvetica" w:cs="Helvetica"/>
          <w:b/>
          <w:lang w:val="ru-RU"/>
        </w:rPr>
        <w:t>ФЕСТИВАЛИ ДЕЛИКАТЕСОВ И ВИН ОСЕНЬЮ 2018 ГОДА</w:t>
      </w:r>
    </w:p>
    <w:p w:rsidR="00F85FBA" w:rsidRPr="00F85FBA" w:rsidRDefault="00F85FBA" w:rsidP="00F85FBA">
      <w:pPr>
        <w:pStyle w:val="Standard"/>
        <w:rPr>
          <w:rFonts w:ascii="Helvetica" w:hAnsi="Helvetica" w:cs="Helvetica"/>
          <w:b/>
          <w:lang w:val="ru-RU"/>
        </w:rPr>
      </w:pPr>
    </w:p>
    <w:p w:rsidR="00F85FBA" w:rsidRPr="00F85FBA" w:rsidRDefault="00F85FBA" w:rsidP="00F85FBA">
      <w:pPr>
        <w:pStyle w:val="Standard"/>
        <w:rPr>
          <w:rFonts w:ascii="Helvetica" w:hAnsi="Helvetica" w:cs="Helvetica"/>
          <w:lang w:val="ru-RU"/>
        </w:rPr>
      </w:pPr>
      <w:proofErr w:type="spellStart"/>
      <w:r w:rsidRPr="00F85FBA">
        <w:rPr>
          <w:rFonts w:ascii="Helvetica" w:hAnsi="Helvetica" w:cs="Helvetica"/>
          <w:b/>
          <w:bCs/>
          <w:lang w:val="en-GB"/>
        </w:rPr>
        <w:t>DiVin</w:t>
      </w:r>
      <w:proofErr w:type="spellEnd"/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b/>
          <w:bCs/>
          <w:lang w:val="en-GB"/>
        </w:rPr>
        <w:t>Ottobre</w:t>
      </w:r>
      <w:proofErr w:type="spellEnd"/>
      <w:r w:rsidRPr="00F85FBA">
        <w:rPr>
          <w:rFonts w:ascii="Helvetica" w:hAnsi="Helvetica" w:cs="Helvetica"/>
          <w:lang w:val="ru-RU"/>
        </w:rPr>
        <w:t xml:space="preserve"> – насыщенный событиями фестиваль. По выходным дням его проводит ассоциация </w:t>
      </w:r>
      <w:r w:rsidRPr="00F85FBA">
        <w:rPr>
          <w:rFonts w:ascii="Helvetica" w:hAnsi="Helvetica" w:cs="Helvetica"/>
          <w:b/>
          <w:lang w:val="en-GB"/>
        </w:rPr>
        <w:t>Route</w:t>
      </w:r>
      <w:r w:rsidRPr="00F85FBA">
        <w:rPr>
          <w:rFonts w:ascii="Helvetica" w:hAnsi="Helvetica" w:cs="Helvetica"/>
          <w:b/>
          <w:lang w:val="ru-RU"/>
        </w:rPr>
        <w:t xml:space="preserve"> </w:t>
      </w:r>
      <w:r w:rsidRPr="00F85FBA">
        <w:rPr>
          <w:rFonts w:ascii="Helvetica" w:hAnsi="Helvetica" w:cs="Helvetica"/>
          <w:b/>
          <w:lang w:val="en-GB"/>
        </w:rPr>
        <w:t>of</w:t>
      </w:r>
      <w:r w:rsidRPr="00F85FBA">
        <w:rPr>
          <w:rFonts w:ascii="Helvetica" w:hAnsi="Helvetica" w:cs="Helvetica"/>
          <w:b/>
          <w:lang w:val="ru-RU"/>
        </w:rPr>
        <w:t xml:space="preserve"> </w:t>
      </w:r>
      <w:r w:rsidRPr="00F85FBA">
        <w:rPr>
          <w:rFonts w:ascii="Helvetica" w:hAnsi="Helvetica" w:cs="Helvetica"/>
          <w:b/>
          <w:lang w:val="en-GB"/>
        </w:rPr>
        <w:t>Wine</w:t>
      </w:r>
      <w:r w:rsidRPr="00F85FBA">
        <w:rPr>
          <w:rFonts w:ascii="Helvetica" w:hAnsi="Helvetica" w:cs="Helvetica"/>
          <w:b/>
          <w:lang w:val="ru-RU"/>
        </w:rPr>
        <w:t xml:space="preserve"> </w:t>
      </w:r>
      <w:r w:rsidRPr="00F85FBA">
        <w:rPr>
          <w:rFonts w:ascii="Helvetica" w:hAnsi="Helvetica" w:cs="Helvetica"/>
          <w:b/>
          <w:lang w:val="en-GB"/>
        </w:rPr>
        <w:t>and</w:t>
      </w:r>
      <w:r w:rsidRPr="00F85FBA">
        <w:rPr>
          <w:rFonts w:ascii="Helvetica" w:hAnsi="Helvetica" w:cs="Helvetica"/>
          <w:b/>
          <w:lang w:val="ru-RU"/>
        </w:rPr>
        <w:t xml:space="preserve"> </w:t>
      </w:r>
      <w:r w:rsidRPr="00F85FBA">
        <w:rPr>
          <w:rFonts w:ascii="Helvetica" w:hAnsi="Helvetica" w:cs="Helvetica"/>
          <w:b/>
          <w:lang w:val="en-GB"/>
        </w:rPr>
        <w:t>Flavours</w:t>
      </w:r>
      <w:r w:rsidRPr="00F85FBA">
        <w:rPr>
          <w:rFonts w:ascii="Helvetica" w:hAnsi="Helvetica" w:cs="Helvetica"/>
          <w:lang w:val="ru-RU"/>
        </w:rPr>
        <w:t xml:space="preserve">. Туры по живописным долинам включают в себя посещение фабрик и ферм, прогулки по виноградникам, лесные велопрогулки, дегустации в подвалах и культурные мероприятия, посвящённые искусству, вину и гастрономии. И всё это проходит на фоне удивительных осенних пейзажей Трентино. Сайт: </w:t>
      </w:r>
      <w:r w:rsidR="00FA3280">
        <w:rPr>
          <w:rFonts w:ascii="Helvetica" w:hAnsi="Helvetica" w:cs="Helvetica"/>
          <w:color w:val="0563C1"/>
          <w:u w:val="single" w:color="0563C1"/>
          <w:lang w:val="en-GB"/>
        </w:rPr>
        <w:fldChar w:fldCharType="begin"/>
      </w:r>
      <w:r w:rsidR="00FA3280">
        <w:rPr>
          <w:rFonts w:ascii="Helvetica" w:hAnsi="Helvetica" w:cs="Helvetica"/>
          <w:color w:val="0563C1"/>
          <w:u w:val="single" w:color="0563C1"/>
          <w:lang w:val="en-GB"/>
        </w:rPr>
        <w:instrText xml:space="preserve"> HYPERLINK "http://www.tastetrentino.it" </w:instrText>
      </w:r>
      <w:r w:rsidR="00FA3280">
        <w:rPr>
          <w:rFonts w:ascii="Helvetica" w:hAnsi="Helvetica" w:cs="Helvetica"/>
          <w:color w:val="0563C1"/>
          <w:u w:val="single" w:color="0563C1"/>
          <w:lang w:val="en-GB"/>
        </w:rPr>
        <w:fldChar w:fldCharType="separate"/>
      </w:r>
      <w:r w:rsidRPr="00F85FBA">
        <w:rPr>
          <w:rFonts w:ascii="Helvetica" w:hAnsi="Helvetica" w:cs="Helvetica"/>
          <w:color w:val="0563C1"/>
          <w:u w:val="single" w:color="0563C1"/>
          <w:lang w:val="en-GB"/>
        </w:rPr>
        <w:t>www</w:t>
      </w:r>
      <w:r w:rsidRPr="00F85FBA">
        <w:rPr>
          <w:rFonts w:ascii="Helvetica" w:hAnsi="Helvetica" w:cs="Helvetica"/>
          <w:color w:val="0563C1"/>
          <w:u w:val="single" w:color="0563C1"/>
          <w:lang w:val="ru-RU"/>
        </w:rPr>
        <w:t>.</w:t>
      </w:r>
      <w:proofErr w:type="spellStart"/>
      <w:r w:rsidRPr="00F85FBA">
        <w:rPr>
          <w:rFonts w:ascii="Helvetica" w:hAnsi="Helvetica" w:cs="Helvetica"/>
          <w:color w:val="0563C1"/>
          <w:u w:val="single" w:color="0563C1"/>
          <w:lang w:val="en-GB"/>
        </w:rPr>
        <w:t>tastetrentino</w:t>
      </w:r>
      <w:proofErr w:type="spellEnd"/>
      <w:r w:rsidRPr="00F85FBA">
        <w:rPr>
          <w:rFonts w:ascii="Helvetica" w:hAnsi="Helvetica" w:cs="Helvetica"/>
          <w:color w:val="0563C1"/>
          <w:u w:val="single" w:color="0563C1"/>
          <w:lang w:val="ru-RU"/>
        </w:rPr>
        <w:t>.</w:t>
      </w:r>
      <w:r w:rsidRPr="00F85FBA">
        <w:rPr>
          <w:rFonts w:ascii="Helvetica" w:hAnsi="Helvetica" w:cs="Helvetica"/>
          <w:color w:val="0563C1"/>
          <w:u w:val="single" w:color="0563C1"/>
          <w:lang w:val="en-GB"/>
        </w:rPr>
        <w:t>it</w:t>
      </w:r>
      <w:r w:rsidR="00FA3280">
        <w:rPr>
          <w:rFonts w:ascii="Helvetica" w:hAnsi="Helvetica" w:cs="Helvetica"/>
          <w:color w:val="0563C1"/>
          <w:u w:val="single" w:color="0563C1"/>
          <w:lang w:val="en-GB"/>
        </w:rPr>
        <w:fldChar w:fldCharType="end"/>
      </w:r>
      <w:r w:rsidRPr="00F85FBA">
        <w:rPr>
          <w:rFonts w:ascii="Helvetica" w:hAnsi="Helvetica" w:cs="Helvetica"/>
          <w:lang w:val="ru-RU"/>
        </w:rPr>
        <w:t xml:space="preserve">. </w:t>
      </w:r>
    </w:p>
    <w:p w:rsidR="00F85FBA" w:rsidRPr="00F85FBA" w:rsidRDefault="00F85FBA" w:rsidP="00F85FBA">
      <w:pPr>
        <w:pStyle w:val="Standard"/>
        <w:rPr>
          <w:rFonts w:ascii="Helvetica" w:hAnsi="Helvetica" w:cs="Helvetica"/>
          <w:lang w:val="ru-RU"/>
        </w:rPr>
      </w:pPr>
    </w:p>
    <w:p w:rsidR="00F85FBA" w:rsidRDefault="00F85FBA" w:rsidP="00F85FBA">
      <w:pPr>
        <w:pStyle w:val="Standard"/>
        <w:rPr>
          <w:rFonts w:ascii="Helvetica" w:hAnsi="Helvetica" w:cs="Helvetica"/>
          <w:lang w:val="ru-RU"/>
        </w:rPr>
      </w:pPr>
      <w:r w:rsidRPr="00F85FBA">
        <w:rPr>
          <w:rFonts w:ascii="Helvetica" w:hAnsi="Helvetica" w:cs="Helvetica"/>
          <w:lang w:val="ru-RU"/>
        </w:rPr>
        <w:t xml:space="preserve">Старейший фестиваль винограда </w:t>
      </w:r>
      <w:r w:rsidRPr="00F85FBA">
        <w:rPr>
          <w:rFonts w:ascii="Helvetica" w:hAnsi="Helvetica" w:cs="Helvetica"/>
          <w:b/>
          <w:bCs/>
          <w:lang w:val="en-GB"/>
        </w:rPr>
        <w:t>Grape</w:t>
      </w:r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r w:rsidRPr="00F85FBA">
        <w:rPr>
          <w:rFonts w:ascii="Helvetica" w:hAnsi="Helvetica" w:cs="Helvetica"/>
          <w:b/>
          <w:bCs/>
          <w:lang w:val="en-GB"/>
        </w:rPr>
        <w:t>Festival</w:t>
      </w:r>
      <w:r w:rsidRPr="00F85FBA">
        <w:rPr>
          <w:rFonts w:ascii="Helvetica" w:hAnsi="Helvetica" w:cs="Helvetica"/>
          <w:lang w:val="ru-RU"/>
        </w:rPr>
        <w:t xml:space="preserve"> состоится в Верла-ди-Джьово (</w:t>
      </w:r>
      <w:r w:rsidRPr="00F85FBA">
        <w:rPr>
          <w:rFonts w:ascii="Helvetica" w:hAnsi="Helvetica" w:cs="Helvetica"/>
          <w:lang w:val="en-GB"/>
        </w:rPr>
        <w:t>Verla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di</w:t>
      </w:r>
      <w:r w:rsidRPr="00F85FBA">
        <w:rPr>
          <w:rFonts w:ascii="Helvetica" w:hAnsi="Helvetica" w:cs="Helvetica"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lang w:val="en-GB"/>
        </w:rPr>
        <w:t>Giovo</w:t>
      </w:r>
      <w:proofErr w:type="spellEnd"/>
      <w:r w:rsidRPr="00F85FBA">
        <w:rPr>
          <w:rFonts w:ascii="Helvetica" w:hAnsi="Helvetica" w:cs="Helvetica"/>
          <w:lang w:val="ru-RU"/>
        </w:rPr>
        <w:t>) в долине Валь-ди-Чембра (</w:t>
      </w:r>
      <w:r w:rsidRPr="00F85FBA">
        <w:rPr>
          <w:rFonts w:ascii="Helvetica" w:hAnsi="Helvetica" w:cs="Helvetica"/>
          <w:lang w:val="en-GB"/>
        </w:rPr>
        <w:t>Val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di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Cembra</w:t>
      </w:r>
      <w:r w:rsidRPr="00F85FBA">
        <w:rPr>
          <w:rFonts w:ascii="Helvetica" w:hAnsi="Helvetica" w:cs="Helvetica"/>
          <w:lang w:val="ru-RU"/>
        </w:rPr>
        <w:t xml:space="preserve">) в Трентино </w:t>
      </w:r>
      <w:r w:rsidRPr="00F85FBA">
        <w:rPr>
          <w:rFonts w:ascii="Helvetica" w:hAnsi="Helvetica" w:cs="Helvetica"/>
          <w:b/>
          <w:lang w:val="ru-RU"/>
        </w:rPr>
        <w:t>с 21 по 23 сентября</w:t>
      </w:r>
      <w:r w:rsidRPr="00F85FBA">
        <w:rPr>
          <w:rFonts w:ascii="Helvetica" w:hAnsi="Helvetica" w:cs="Helvetica"/>
          <w:lang w:val="ru-RU"/>
        </w:rPr>
        <w:t xml:space="preserve"> в 61-ой раз. По всей долине пройдут парады украшенных повозок, туры по дегустационным маршрутам, тематические соревнования, концерты и представления.</w:t>
      </w:r>
    </w:p>
    <w:p w:rsidR="00DA63C8" w:rsidRDefault="00DA63C8" w:rsidP="00F85FBA">
      <w:pPr>
        <w:pStyle w:val="Standard"/>
        <w:rPr>
          <w:rFonts w:ascii="Helvetica" w:hAnsi="Helvetica" w:cs="Helvetica"/>
          <w:b/>
          <w:bCs/>
          <w:lang w:val="ru-RU"/>
        </w:rPr>
      </w:pPr>
    </w:p>
    <w:p w:rsidR="00F85FBA" w:rsidRPr="004C55CC" w:rsidRDefault="004C55CC" w:rsidP="00F85FBA">
      <w:pPr>
        <w:pStyle w:val="Standard"/>
        <w:rPr>
          <w:rFonts w:ascii="Helvetica" w:hAnsi="Helvetica" w:cs="Helvetica"/>
          <w:b/>
          <w:bCs/>
          <w:lang w:val="ru-RU"/>
        </w:rPr>
      </w:pPr>
      <w:r w:rsidRPr="004C55CC">
        <w:rPr>
          <w:rFonts w:ascii="Helvetica" w:hAnsi="Helvetica" w:cs="Helvetica"/>
          <w:b/>
          <w:bCs/>
          <w:lang w:val="ru-RU"/>
        </w:rPr>
        <w:t>ПРАЗД</w:t>
      </w:r>
      <w:r>
        <w:rPr>
          <w:rFonts w:ascii="Helvetica" w:hAnsi="Helvetica" w:cs="Helvetica"/>
          <w:b/>
          <w:bCs/>
          <w:lang w:val="ru-RU"/>
        </w:rPr>
        <w:t>Н</w:t>
      </w:r>
      <w:r w:rsidRPr="004C55CC">
        <w:rPr>
          <w:rFonts w:ascii="Helvetica" w:hAnsi="Helvetica" w:cs="Helvetica"/>
          <w:b/>
          <w:bCs/>
          <w:lang w:val="ru-RU"/>
        </w:rPr>
        <w:t xml:space="preserve">ИК </w:t>
      </w:r>
      <w:r w:rsidR="00F85FBA" w:rsidRPr="004C55CC">
        <w:rPr>
          <w:rFonts w:ascii="Helvetica" w:hAnsi="Helvetica" w:cs="Helvetica"/>
          <w:b/>
          <w:bCs/>
          <w:lang w:val="ru-RU"/>
        </w:rPr>
        <w:t xml:space="preserve">УРОЖАЯ </w:t>
      </w:r>
    </w:p>
    <w:p w:rsidR="00F85FBA" w:rsidRPr="00F85FBA" w:rsidRDefault="00F85FBA" w:rsidP="00F85FBA">
      <w:pPr>
        <w:pStyle w:val="Standard"/>
        <w:rPr>
          <w:rFonts w:ascii="Helvetica" w:hAnsi="Helvetica" w:cs="Helvetica"/>
          <w:b/>
          <w:bCs/>
          <w:lang w:val="ru-RU"/>
        </w:rPr>
      </w:pPr>
    </w:p>
    <w:p w:rsidR="00F85FBA" w:rsidRPr="00F85FBA" w:rsidRDefault="00F85FBA" w:rsidP="00F85FBA">
      <w:pPr>
        <w:pStyle w:val="Standard"/>
        <w:rPr>
          <w:rFonts w:ascii="Helvetica" w:hAnsi="Helvetica" w:cs="Helvetica"/>
          <w:lang w:val="ru-RU"/>
        </w:rPr>
      </w:pPr>
      <w:r w:rsidRPr="00F85FBA">
        <w:rPr>
          <w:rFonts w:ascii="Helvetica" w:hAnsi="Helvetica" w:cs="Helvetica"/>
          <w:b/>
          <w:bCs/>
          <w:lang w:val="ru-RU"/>
        </w:rPr>
        <w:t>13-14 октября</w:t>
      </w:r>
      <w:r w:rsidRPr="00F85FBA">
        <w:rPr>
          <w:rFonts w:ascii="Helvetica" w:hAnsi="Helvetica" w:cs="Helvetica"/>
          <w:bCs/>
          <w:lang w:val="ru-RU"/>
        </w:rPr>
        <w:t xml:space="preserve"> в</w:t>
      </w:r>
      <w:r w:rsidRPr="00F85FBA">
        <w:rPr>
          <w:rFonts w:ascii="Helvetica" w:hAnsi="Helvetica" w:cs="Helvetica"/>
          <w:lang w:val="ru-RU"/>
        </w:rPr>
        <w:t xml:space="preserve"> долине Валь-ди-Нон (</w:t>
      </w:r>
      <w:r w:rsidRPr="00F85FBA">
        <w:rPr>
          <w:rFonts w:ascii="Helvetica" w:hAnsi="Helvetica" w:cs="Helvetica"/>
          <w:lang w:val="en-GB"/>
        </w:rPr>
        <w:t>Val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di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Non</w:t>
      </w:r>
      <w:r w:rsidRPr="00F85FBA">
        <w:rPr>
          <w:rFonts w:ascii="Helvetica" w:hAnsi="Helvetica" w:cs="Helvetica"/>
          <w:lang w:val="ru-RU"/>
        </w:rPr>
        <w:t>) празднуют урожай яблок – символов этого региона. По этому случаю жители города Клес (</w:t>
      </w:r>
      <w:proofErr w:type="spellStart"/>
      <w:r w:rsidRPr="00F85FBA">
        <w:rPr>
          <w:rFonts w:ascii="Helvetica" w:hAnsi="Helvetica" w:cs="Helvetica"/>
          <w:lang w:val="en-GB"/>
        </w:rPr>
        <w:t>Cles</w:t>
      </w:r>
      <w:proofErr w:type="spellEnd"/>
      <w:r w:rsidRPr="00F85FBA">
        <w:rPr>
          <w:rFonts w:ascii="Helvetica" w:hAnsi="Helvetica" w:cs="Helvetica"/>
          <w:lang w:val="ru-RU"/>
        </w:rPr>
        <w:t xml:space="preserve">) проводят яблочный фестиваль </w:t>
      </w:r>
      <w:proofErr w:type="spellStart"/>
      <w:r w:rsidRPr="00F85FBA">
        <w:rPr>
          <w:rFonts w:ascii="Helvetica" w:hAnsi="Helvetica" w:cs="Helvetica"/>
          <w:b/>
          <w:lang w:val="en-GB"/>
        </w:rPr>
        <w:t>Pomaria</w:t>
      </w:r>
      <w:proofErr w:type="spellEnd"/>
      <w:r w:rsidRPr="00F85FBA">
        <w:rPr>
          <w:rFonts w:ascii="Helvetica" w:hAnsi="Helvetica" w:cs="Helvetica"/>
          <w:lang w:val="ru-RU"/>
        </w:rPr>
        <w:t xml:space="preserve">. Название напоминает об античной богине Помоне, покровительнице фруктовых деревьев. Вы узнаете много интересного о яблоках, защищённых классификацией </w:t>
      </w:r>
      <w:r w:rsidRPr="00F85FBA">
        <w:rPr>
          <w:rFonts w:ascii="Helvetica" w:hAnsi="Helvetica" w:cs="Helvetica"/>
          <w:lang w:val="en-GB"/>
        </w:rPr>
        <w:t>DOP</w:t>
      </w:r>
      <w:r w:rsidRPr="00F85FBA">
        <w:rPr>
          <w:rFonts w:ascii="Helvetica" w:hAnsi="Helvetica" w:cs="Helvetica"/>
          <w:lang w:val="ru-RU"/>
        </w:rPr>
        <w:t xml:space="preserve"> по происхождению, попробуете их на вкус и научитесь готовить штрудели.</w:t>
      </w:r>
    </w:p>
    <w:p w:rsidR="00F85FBA" w:rsidRPr="00F85FBA" w:rsidRDefault="00F85FBA" w:rsidP="00F85FBA">
      <w:pPr>
        <w:pStyle w:val="Standard"/>
        <w:rPr>
          <w:rFonts w:ascii="Helvetica" w:hAnsi="Helvetica" w:cs="Helvetica"/>
          <w:lang w:val="ru-RU"/>
        </w:rPr>
      </w:pPr>
    </w:p>
    <w:p w:rsidR="00F85FBA" w:rsidRPr="00F85FBA" w:rsidRDefault="00F85FBA" w:rsidP="00F85FBA">
      <w:pPr>
        <w:pStyle w:val="Standard"/>
        <w:rPr>
          <w:rFonts w:ascii="Helvetica" w:hAnsi="Helvetica" w:cs="Helvetica"/>
          <w:lang w:val="ru-RU"/>
        </w:rPr>
      </w:pPr>
      <w:r w:rsidRPr="00F85FBA">
        <w:rPr>
          <w:rFonts w:ascii="Helvetica" w:hAnsi="Helvetica" w:cs="Helvetica"/>
          <w:lang w:val="ru-RU"/>
        </w:rPr>
        <w:t xml:space="preserve">Хотите попробовать настоящие каштаны, правильно обжаренные на открытом огне и поданные с подходящим вином? Осень – самое удачное для этого время. В Трентино пройдут несколько интересных фестивалей, посвящённых каштанам, защищённым классификацией </w:t>
      </w:r>
      <w:r w:rsidRPr="00F85FBA">
        <w:rPr>
          <w:rFonts w:ascii="Helvetica" w:hAnsi="Helvetica" w:cs="Helvetica"/>
          <w:lang w:val="en-GB"/>
        </w:rPr>
        <w:t>DOP</w:t>
      </w:r>
      <w:r w:rsidRPr="00F85FBA">
        <w:rPr>
          <w:rFonts w:ascii="Helvetica" w:hAnsi="Helvetica" w:cs="Helvetica"/>
          <w:lang w:val="ru-RU"/>
        </w:rPr>
        <w:t xml:space="preserve"> по происхождению. В природном парке Монте-Бальдо в посёлке </w:t>
      </w:r>
      <w:r w:rsidRPr="00F85FBA">
        <w:rPr>
          <w:rFonts w:ascii="Helvetica" w:hAnsi="Helvetica" w:cs="Helvetica"/>
          <w:b/>
          <w:lang w:val="ru-RU"/>
        </w:rPr>
        <w:t>Кастьоне-ди-Брентонико</w:t>
      </w:r>
      <w:r w:rsidRPr="00F85FBA">
        <w:rPr>
          <w:rFonts w:ascii="Helvetica" w:hAnsi="Helvetica" w:cs="Helvetica"/>
          <w:lang w:val="ru-RU"/>
        </w:rPr>
        <w:t xml:space="preserve"> (</w:t>
      </w:r>
      <w:proofErr w:type="spellStart"/>
      <w:r w:rsidRPr="00F85FBA">
        <w:rPr>
          <w:rFonts w:ascii="Helvetica" w:hAnsi="Helvetica" w:cs="Helvetica"/>
          <w:b/>
          <w:bCs/>
          <w:lang w:val="en-GB"/>
        </w:rPr>
        <w:t>Castione</w:t>
      </w:r>
      <w:proofErr w:type="spellEnd"/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r w:rsidRPr="00F85FBA">
        <w:rPr>
          <w:rFonts w:ascii="Helvetica" w:hAnsi="Helvetica" w:cs="Helvetica"/>
          <w:b/>
          <w:bCs/>
          <w:lang w:val="en-GB"/>
        </w:rPr>
        <w:t>di</w:t>
      </w:r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b/>
          <w:bCs/>
          <w:lang w:val="en-GB"/>
        </w:rPr>
        <w:t>Brentonico</w:t>
      </w:r>
      <w:proofErr w:type="spellEnd"/>
      <w:r w:rsidRPr="00F85FBA">
        <w:rPr>
          <w:rFonts w:ascii="Helvetica" w:hAnsi="Helvetica" w:cs="Helvetica"/>
          <w:lang w:val="ru-RU"/>
        </w:rPr>
        <w:t xml:space="preserve">) 20-21 октября состоится каштановый фестиваль </w:t>
      </w:r>
      <w:proofErr w:type="spellStart"/>
      <w:r w:rsidRPr="00F85FBA">
        <w:rPr>
          <w:rFonts w:ascii="Helvetica" w:hAnsi="Helvetica" w:cs="Helvetica"/>
          <w:lang w:val="en-GB"/>
        </w:rPr>
        <w:t>Castione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Marron</w:t>
      </w:r>
      <w:r w:rsidRPr="00F85FBA">
        <w:rPr>
          <w:rFonts w:ascii="Helvetica" w:hAnsi="Helvetica" w:cs="Helvetica"/>
          <w:lang w:val="ru-RU"/>
        </w:rPr>
        <w:t xml:space="preserve">. Из Брентонико спускайтесь в </w:t>
      </w:r>
      <w:r w:rsidRPr="00F85FBA">
        <w:rPr>
          <w:rFonts w:ascii="Helvetica" w:hAnsi="Helvetica" w:cs="Helvetica"/>
          <w:b/>
          <w:lang w:val="ru-RU"/>
        </w:rPr>
        <w:t>Ронченьо-Терме</w:t>
      </w:r>
      <w:r w:rsidRPr="00F85FBA">
        <w:rPr>
          <w:rFonts w:ascii="Helvetica" w:hAnsi="Helvetica" w:cs="Helvetica"/>
          <w:lang w:val="ru-RU"/>
        </w:rPr>
        <w:t xml:space="preserve"> (</w:t>
      </w:r>
      <w:proofErr w:type="spellStart"/>
      <w:r w:rsidRPr="00F85FBA">
        <w:rPr>
          <w:rFonts w:ascii="Helvetica" w:hAnsi="Helvetica" w:cs="Helvetica"/>
          <w:b/>
          <w:bCs/>
          <w:lang w:val="en-GB"/>
        </w:rPr>
        <w:t>Roncegno</w:t>
      </w:r>
      <w:proofErr w:type="spellEnd"/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r w:rsidRPr="00F85FBA">
        <w:rPr>
          <w:rFonts w:ascii="Helvetica" w:hAnsi="Helvetica" w:cs="Helvetica"/>
          <w:b/>
          <w:bCs/>
          <w:lang w:val="en-GB"/>
        </w:rPr>
        <w:t>Terme</w:t>
      </w:r>
      <w:r w:rsidRPr="00F85FBA">
        <w:rPr>
          <w:rFonts w:ascii="Helvetica" w:hAnsi="Helvetica" w:cs="Helvetica"/>
          <w:lang w:val="ru-RU"/>
        </w:rPr>
        <w:t>) в долине Вальсугана (</w:t>
      </w:r>
      <w:proofErr w:type="spellStart"/>
      <w:r w:rsidRPr="00F85FBA">
        <w:rPr>
          <w:rFonts w:ascii="Helvetica" w:hAnsi="Helvetica" w:cs="Helvetica"/>
          <w:lang w:val="en-GB"/>
        </w:rPr>
        <w:t>Valsugana</w:t>
      </w:r>
      <w:proofErr w:type="spellEnd"/>
      <w:r w:rsidRPr="00F85FBA">
        <w:rPr>
          <w:rFonts w:ascii="Helvetica" w:hAnsi="Helvetica" w:cs="Helvetica"/>
          <w:lang w:val="ru-RU"/>
        </w:rPr>
        <w:t xml:space="preserve">), где традиции выращивания каштанов уходят на много веков назад: 27-28 октября, в последние выходные месяца, улицы этой деревни будут заняты каштановым фестивалем </w:t>
      </w:r>
      <w:proofErr w:type="spellStart"/>
      <w:r w:rsidRPr="00F85FBA">
        <w:rPr>
          <w:rFonts w:ascii="Helvetica" w:hAnsi="Helvetica" w:cs="Helvetica"/>
          <w:b/>
          <w:bCs/>
          <w:lang w:val="en-GB"/>
        </w:rPr>
        <w:t>Festa</w:t>
      </w:r>
      <w:proofErr w:type="spellEnd"/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r w:rsidRPr="00F85FBA">
        <w:rPr>
          <w:rFonts w:ascii="Helvetica" w:hAnsi="Helvetica" w:cs="Helvetica"/>
          <w:b/>
          <w:bCs/>
          <w:lang w:val="en-GB"/>
        </w:rPr>
        <w:t>della</w:t>
      </w:r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b/>
          <w:bCs/>
          <w:lang w:val="en-GB"/>
        </w:rPr>
        <w:t>castagna</w:t>
      </w:r>
      <w:proofErr w:type="spellEnd"/>
      <w:r w:rsidRPr="00F85FBA">
        <w:rPr>
          <w:rFonts w:ascii="Helvetica" w:hAnsi="Helvetica" w:cs="Helvetica"/>
          <w:lang w:val="ru-RU"/>
        </w:rPr>
        <w:t xml:space="preserve">, который проводится в 39-ый раз. Наконец, стоит приехать в долину </w:t>
      </w:r>
      <w:r w:rsidRPr="00F85FBA">
        <w:rPr>
          <w:rFonts w:ascii="Helvetica" w:hAnsi="Helvetica" w:cs="Helvetica"/>
          <w:b/>
          <w:lang w:val="ru-RU"/>
        </w:rPr>
        <w:t>Валь-ди-Чембра</w:t>
      </w:r>
      <w:r w:rsidRPr="00F85FBA">
        <w:rPr>
          <w:rFonts w:ascii="Helvetica" w:hAnsi="Helvetica" w:cs="Helvetica"/>
          <w:lang w:val="ru-RU"/>
        </w:rPr>
        <w:t xml:space="preserve"> (</w:t>
      </w:r>
      <w:r w:rsidRPr="00F85FBA">
        <w:rPr>
          <w:rFonts w:ascii="Helvetica" w:hAnsi="Helvetica" w:cs="Helvetica"/>
          <w:b/>
          <w:bCs/>
          <w:lang w:val="en-US"/>
        </w:rPr>
        <w:t>V</w:t>
      </w:r>
      <w:r w:rsidRPr="00F85FBA">
        <w:rPr>
          <w:rFonts w:ascii="Helvetica" w:hAnsi="Helvetica" w:cs="Helvetica"/>
          <w:b/>
          <w:bCs/>
          <w:lang w:val="en-GB"/>
        </w:rPr>
        <w:t>al</w:t>
      </w:r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r w:rsidRPr="00F85FBA">
        <w:rPr>
          <w:rFonts w:ascii="Helvetica" w:hAnsi="Helvetica" w:cs="Helvetica"/>
          <w:b/>
          <w:bCs/>
          <w:lang w:val="en-GB"/>
        </w:rPr>
        <w:t>di</w:t>
      </w:r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r w:rsidRPr="00F85FBA">
        <w:rPr>
          <w:rFonts w:ascii="Helvetica" w:hAnsi="Helvetica" w:cs="Helvetica"/>
          <w:b/>
          <w:bCs/>
          <w:lang w:val="en-GB"/>
        </w:rPr>
        <w:t>Cembra</w:t>
      </w:r>
      <w:r w:rsidRPr="00F85FBA">
        <w:rPr>
          <w:rFonts w:ascii="Helvetica" w:hAnsi="Helvetica" w:cs="Helvetica"/>
          <w:lang w:val="ru-RU"/>
        </w:rPr>
        <w:t>) в посёлок Албьяно (</w:t>
      </w:r>
      <w:proofErr w:type="spellStart"/>
      <w:r w:rsidRPr="00F85FBA">
        <w:rPr>
          <w:rFonts w:ascii="Helvetica" w:hAnsi="Helvetica" w:cs="Helvetica"/>
          <w:lang w:val="en-GB"/>
        </w:rPr>
        <w:t>Albiano</w:t>
      </w:r>
      <w:proofErr w:type="spellEnd"/>
      <w:r w:rsidRPr="00F85FBA">
        <w:rPr>
          <w:rFonts w:ascii="Helvetica" w:hAnsi="Helvetica" w:cs="Helvetica"/>
          <w:lang w:val="ru-RU"/>
        </w:rPr>
        <w:t xml:space="preserve">), где 19-21 октября пройдёт фестиваль </w:t>
      </w:r>
      <w:proofErr w:type="spellStart"/>
      <w:r w:rsidRPr="00F85FBA">
        <w:rPr>
          <w:rFonts w:ascii="Helvetica" w:hAnsi="Helvetica" w:cs="Helvetica"/>
          <w:lang w:val="en-GB"/>
        </w:rPr>
        <w:t>Castagnada</w:t>
      </w:r>
      <w:proofErr w:type="spellEnd"/>
      <w:r w:rsidRPr="00F85FBA">
        <w:rPr>
          <w:rFonts w:ascii="Helvetica" w:hAnsi="Helvetica" w:cs="Helvetica"/>
          <w:lang w:val="ru-RU"/>
        </w:rPr>
        <w:t xml:space="preserve"> </w:t>
      </w:r>
      <w:proofErr w:type="spellStart"/>
      <w:r w:rsidRPr="00F85FBA">
        <w:rPr>
          <w:rFonts w:ascii="Helvetica" w:hAnsi="Helvetica" w:cs="Helvetica"/>
          <w:lang w:val="en-GB"/>
        </w:rPr>
        <w:t>Biana</w:t>
      </w:r>
      <w:proofErr w:type="spellEnd"/>
      <w:r w:rsidRPr="00F85FBA">
        <w:rPr>
          <w:rFonts w:ascii="Helvetica" w:hAnsi="Helvetica" w:cs="Helvetica"/>
          <w:lang w:val="ru-RU"/>
        </w:rPr>
        <w:t>: местные жительницы наденут на себя гирлянды из каштанов и отправятся в Тренто, чтобы продать их всем желающим.</w:t>
      </w:r>
    </w:p>
    <w:p w:rsidR="00F85FBA" w:rsidRPr="00F85FBA" w:rsidRDefault="00F85FBA" w:rsidP="00F85FBA">
      <w:pPr>
        <w:pStyle w:val="Standard"/>
        <w:rPr>
          <w:rFonts w:ascii="Helvetica" w:hAnsi="Helvetica" w:cs="Helvetica"/>
          <w:lang w:val="ru-RU"/>
        </w:rPr>
      </w:pPr>
    </w:p>
    <w:p w:rsidR="00F85FBA" w:rsidRDefault="00F85FBA" w:rsidP="004C55CC">
      <w:pPr>
        <w:pStyle w:val="Standard"/>
        <w:rPr>
          <w:rFonts w:ascii="Helvetica" w:hAnsi="Helvetica" w:cs="Helvetica"/>
          <w:lang w:val="ru-RU"/>
        </w:rPr>
      </w:pPr>
      <w:r w:rsidRPr="00F85FBA">
        <w:rPr>
          <w:rFonts w:ascii="Helvetica" w:hAnsi="Helvetica" w:cs="Helvetica"/>
          <w:b/>
          <w:bCs/>
          <w:lang w:val="ru-RU"/>
        </w:rPr>
        <w:t xml:space="preserve">2-4 ноября </w:t>
      </w:r>
      <w:r w:rsidRPr="00F85FBA">
        <w:rPr>
          <w:rFonts w:ascii="Helvetica" w:hAnsi="Helvetica" w:cs="Helvetica"/>
          <w:bCs/>
          <w:lang w:val="ru-RU"/>
        </w:rPr>
        <w:t>в Рива-дель-Града (</w:t>
      </w:r>
      <w:r w:rsidRPr="00F85FBA">
        <w:rPr>
          <w:rFonts w:ascii="Helvetica" w:hAnsi="Helvetica" w:cs="Helvetica"/>
          <w:lang w:val="en-GB"/>
        </w:rPr>
        <w:t>Riva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del</w:t>
      </w:r>
      <w:r w:rsidRPr="00F85FBA">
        <w:rPr>
          <w:rFonts w:ascii="Helvetica" w:hAnsi="Helvetica" w:cs="Helvetica"/>
          <w:lang w:val="ru-RU"/>
        </w:rPr>
        <w:t xml:space="preserve"> </w:t>
      </w:r>
      <w:r w:rsidRPr="00F85FBA">
        <w:rPr>
          <w:rFonts w:ascii="Helvetica" w:hAnsi="Helvetica" w:cs="Helvetica"/>
          <w:lang w:val="en-GB"/>
        </w:rPr>
        <w:t>Garda</w:t>
      </w:r>
      <w:r w:rsidRPr="00F85FBA">
        <w:rPr>
          <w:rFonts w:ascii="Helvetica" w:hAnsi="Helvetica" w:cs="Helvetica"/>
          <w:bCs/>
          <w:lang w:val="ru-RU"/>
        </w:rPr>
        <w:t xml:space="preserve">) </w:t>
      </w:r>
      <w:r w:rsidRPr="00F85FBA">
        <w:rPr>
          <w:rFonts w:ascii="Helvetica" w:hAnsi="Helvetica" w:cs="Helvetica"/>
          <w:lang w:val="ru-RU"/>
        </w:rPr>
        <w:t xml:space="preserve">состоится уникальное мероприятие </w:t>
      </w:r>
      <w:r w:rsidRPr="00F85FBA">
        <w:rPr>
          <w:rFonts w:ascii="Helvetica" w:hAnsi="Helvetica" w:cs="Helvetica"/>
          <w:b/>
          <w:bCs/>
          <w:lang w:val="en-GB"/>
        </w:rPr>
        <w:t>Garda</w:t>
      </w:r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r w:rsidRPr="00F85FBA">
        <w:rPr>
          <w:rFonts w:ascii="Helvetica" w:hAnsi="Helvetica" w:cs="Helvetica"/>
          <w:b/>
          <w:bCs/>
          <w:lang w:val="en-GB"/>
        </w:rPr>
        <w:t>con</w:t>
      </w:r>
      <w:r w:rsidRPr="00F85FBA">
        <w:rPr>
          <w:rFonts w:ascii="Helvetica" w:hAnsi="Helvetica" w:cs="Helvetica"/>
          <w:b/>
          <w:bCs/>
          <w:lang w:val="ru-RU"/>
        </w:rPr>
        <w:t xml:space="preserve"> </w:t>
      </w:r>
      <w:r w:rsidRPr="00F85FBA">
        <w:rPr>
          <w:rFonts w:ascii="Helvetica" w:hAnsi="Helvetica" w:cs="Helvetica"/>
          <w:b/>
          <w:bCs/>
          <w:lang w:val="en-GB"/>
        </w:rPr>
        <w:t>gusto</w:t>
      </w:r>
      <w:r w:rsidRPr="00F85FBA">
        <w:rPr>
          <w:rFonts w:ascii="Helvetica" w:hAnsi="Helvetica" w:cs="Helvetica"/>
          <w:lang w:val="ru-RU"/>
        </w:rPr>
        <w:t>. Это единственный фестиваль, где будут представлены все спе</w:t>
      </w:r>
      <w:r w:rsidR="004C55CC">
        <w:rPr>
          <w:rFonts w:ascii="Helvetica" w:hAnsi="Helvetica" w:cs="Helvetica"/>
          <w:lang w:val="ru-RU"/>
        </w:rPr>
        <w:t>ц</w:t>
      </w:r>
      <w:r w:rsidRPr="00F85FBA">
        <w:rPr>
          <w:rFonts w:ascii="Helvetica" w:hAnsi="Helvetica" w:cs="Helvetica"/>
          <w:lang w:val="ru-RU"/>
        </w:rPr>
        <w:t>иалитеты – от мясных закусок до оливкового масла – с берегов Гарды и из других регионов Трентино. Местные гастрономические продукты можно будет и попробовать, и купить. Помимо торговли на рынке будут проводиться кулинарные мастер-классы и различные мероприятия.</w:t>
      </w:r>
    </w:p>
    <w:p w:rsidR="00FA3280" w:rsidRDefault="00FA3280" w:rsidP="004C55CC">
      <w:pPr>
        <w:pStyle w:val="Standard"/>
        <w:rPr>
          <w:rFonts w:ascii="Helvetica" w:hAnsi="Helvetica" w:cs="Helvetica"/>
          <w:b/>
          <w:bCs/>
          <w:lang w:val="ru-RU"/>
        </w:rPr>
      </w:pPr>
    </w:p>
    <w:p w:rsidR="00FA3280" w:rsidRPr="00FA3280" w:rsidRDefault="000F599E" w:rsidP="004C55CC">
      <w:pPr>
        <w:pStyle w:val="Standard"/>
        <w:rPr>
          <w:rFonts w:ascii="Helvetica" w:hAnsi="Helvetica" w:cs="Helvetica"/>
          <w:bCs/>
        </w:rPr>
      </w:pPr>
      <w:hyperlink r:id="rId8" w:history="1">
        <w:r w:rsidR="00FA3280" w:rsidRPr="00FA3280">
          <w:rPr>
            <w:rStyle w:val="Collegamentoipertestuale"/>
            <w:rFonts w:ascii="Helvetica" w:hAnsi="Helvetica" w:cs="Helvetica"/>
            <w:bCs/>
            <w:lang w:val="ru-RU"/>
          </w:rPr>
          <w:t>https://www.visittrentino.info/ru/articles/specialnaya-osen/osennie-festivali-i-vystavki</w:t>
        </w:r>
      </w:hyperlink>
      <w:r w:rsidR="00FA3280" w:rsidRPr="00FA3280">
        <w:rPr>
          <w:rFonts w:ascii="Helvetica" w:hAnsi="Helvetica" w:cs="Helvetica"/>
          <w:bCs/>
        </w:rPr>
        <w:t xml:space="preserve"> </w:t>
      </w:r>
    </w:p>
    <w:sectPr w:rsidR="00FA3280" w:rsidRPr="00FA3280" w:rsidSect="00DE0E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AFF" w:rsidRDefault="00236AFF">
      <w:r>
        <w:separator/>
      </w:r>
    </w:p>
  </w:endnote>
  <w:endnote w:type="continuationSeparator" w:id="0">
    <w:p w:rsidR="00236AFF" w:rsidRDefault="00236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DC9" w:rsidRDefault="00C47D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643" w:rsidRDefault="00E423D5" w:rsidP="00EA71D7">
    <w:pPr>
      <w:pStyle w:val="Pidipagina"/>
      <w:jc w:val="center"/>
    </w:pPr>
    <w:r>
      <w:rPr>
        <w:noProof/>
        <w:lang w:val="ru-RU" w:eastAsia="ru-RU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6D6D53" id="Line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044643" w:rsidRPr="00BC32E2" w:rsidTr="00BC32E2">
      <w:tc>
        <w:tcPr>
          <w:tcW w:w="5116" w:type="dxa"/>
          <w:shd w:val="clear" w:color="auto" w:fill="auto"/>
        </w:tcPr>
        <w:p w:rsidR="00044643" w:rsidRPr="00A40CD2" w:rsidRDefault="0004464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en-US"/>
            </w:rPr>
          </w:pPr>
          <w:r w:rsidRPr="00A40CD2">
            <w:rPr>
              <w:rFonts w:ascii="HelveticaNeueLT Std" w:hAnsi="HelveticaNeueLT Std" w:cs="Arial"/>
              <w:sz w:val="18"/>
              <w:szCs w:val="18"/>
              <w:lang w:val="en-US"/>
            </w:rPr>
            <w:t>PRESS OFFICE</w:t>
          </w:r>
        </w:p>
        <w:p w:rsidR="00044643" w:rsidRPr="00A40CD2" w:rsidRDefault="0004464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en-US"/>
            </w:rPr>
          </w:pPr>
          <w:r w:rsidRPr="00A40CD2">
            <w:rPr>
              <w:rFonts w:ascii="HelveticaNeueLT Std" w:hAnsi="HelveticaNeueLT Std" w:cs="Arial"/>
              <w:sz w:val="18"/>
              <w:szCs w:val="18"/>
              <w:lang w:val="en-US"/>
            </w:rPr>
            <w:t xml:space="preserve">Tel. </w:t>
          </w:r>
          <w:r w:rsidRPr="00A40CD2">
            <w:rPr>
              <w:rFonts w:ascii="HelveticaNeueLT Std" w:hAnsi="HelveticaNeueLT Std" w:cs="Arial"/>
              <w:sz w:val="18"/>
              <w:szCs w:val="18"/>
              <w:lang w:val="en-US"/>
            </w:rPr>
            <w:t xml:space="preserve">0461 </w:t>
          </w:r>
          <w:r w:rsidRPr="00A40CD2">
            <w:rPr>
              <w:rFonts w:ascii="HelveticaNeueLT Std" w:hAnsi="HelveticaNeueLT Std" w:cs="Arial"/>
              <w:sz w:val="18"/>
              <w:szCs w:val="18"/>
              <w:lang w:val="en-US"/>
            </w:rPr>
            <w:t>2193</w:t>
          </w:r>
          <w:r w:rsidR="00C47DC9">
            <w:rPr>
              <w:rFonts w:ascii="HelveticaNeueLT Std" w:hAnsi="HelveticaNeueLT Std" w:cs="Arial"/>
              <w:sz w:val="18"/>
              <w:szCs w:val="18"/>
              <w:lang w:val="en-US"/>
            </w:rPr>
            <w:t>55</w:t>
          </w:r>
          <w:bookmarkStart w:id="0" w:name="_GoBack"/>
          <w:bookmarkEnd w:id="0"/>
        </w:p>
        <w:p w:rsidR="00044643" w:rsidRPr="00A40CD2" w:rsidRDefault="0004464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en-US"/>
            </w:rPr>
          </w:pPr>
          <w:r w:rsidRPr="00A40CD2">
            <w:rPr>
              <w:rFonts w:ascii="HelveticaNeueLT Std" w:hAnsi="HelveticaNeueLT Std" w:cs="Arial"/>
              <w:sz w:val="18"/>
              <w:szCs w:val="18"/>
              <w:lang w:val="en-US"/>
            </w:rPr>
            <w:t>press@trentinomarketing.org</w:t>
          </w:r>
        </w:p>
        <w:p w:rsidR="00044643" w:rsidRPr="00BC32E2" w:rsidRDefault="002D26D0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  <w:lang w:val="ru-RU" w:eastAsia="ru-RU"/>
            </w:rPr>
            <w:drawing>
              <wp:inline distT="0" distB="0" distL="0" distR="0">
                <wp:extent cx="159385" cy="13843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85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ru-RU" w:eastAsia="ru-RU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4" name="Immagine 2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9F72DC">
            <w:rPr>
              <w:rFonts w:ascii="HelveticaNeueLT Std" w:hAnsi="HelveticaNeueLT Std" w:cs="Arial"/>
              <w:sz w:val="18"/>
              <w:szCs w:val="18"/>
            </w:rPr>
            <w:t>@PressTrentino</w:t>
          </w:r>
        </w:p>
      </w:tc>
      <w:tc>
        <w:tcPr>
          <w:tcW w:w="5116" w:type="dxa"/>
          <w:shd w:val="clear" w:color="auto" w:fill="auto"/>
        </w:tcPr>
        <w:p w:rsidR="00044643" w:rsidRPr="00BC32E2" w:rsidRDefault="0004464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044643" w:rsidRPr="00BC32E2" w:rsidRDefault="002D26D0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sz w:val="20"/>
              <w:lang w:val="ru-RU" w:eastAsia="ru-RU"/>
            </w:rPr>
            <w:drawing>
              <wp:inline distT="0" distB="0" distL="0" distR="0">
                <wp:extent cx="1180465" cy="436245"/>
                <wp:effectExtent l="0" t="0" r="635" b="190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046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44643" w:rsidRPr="00A94801" w:rsidRDefault="00044643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DC9" w:rsidRDefault="00C47D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AFF" w:rsidRDefault="00236AFF">
      <w:r>
        <w:separator/>
      </w:r>
    </w:p>
  </w:footnote>
  <w:footnote w:type="continuationSeparator" w:id="0">
    <w:p w:rsidR="00236AFF" w:rsidRDefault="00236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DC9" w:rsidRDefault="00C47D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643" w:rsidRDefault="00044643" w:rsidP="0043620C">
    <w:pPr>
      <w:pStyle w:val="Intestazione"/>
      <w:jc w:val="center"/>
    </w:pPr>
  </w:p>
  <w:p w:rsidR="00044643" w:rsidRPr="00927A5E" w:rsidRDefault="00044643" w:rsidP="0043620C">
    <w:pPr>
      <w:pStyle w:val="Intestazione"/>
      <w:jc w:val="center"/>
      <w:rPr>
        <w:sz w:val="32"/>
        <w:szCs w:val="32"/>
      </w:rPr>
    </w:pPr>
    <w:r>
      <w:rPr>
        <w:noProof/>
        <w:lang w:val="ru-RU" w:eastAsia="ru-RU"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DC9" w:rsidRDefault="00C47D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8pt;height:22.8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7568D"/>
    <w:multiLevelType w:val="hybridMultilevel"/>
    <w:tmpl w:val="F74E36F2"/>
    <w:lvl w:ilvl="0" w:tplc="3EB0325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544"/>
    <w:rsid w:val="000003A8"/>
    <w:rsid w:val="00003B98"/>
    <w:rsid w:val="000056C1"/>
    <w:rsid w:val="00012064"/>
    <w:rsid w:val="00012A90"/>
    <w:rsid w:val="00013428"/>
    <w:rsid w:val="000149B0"/>
    <w:rsid w:val="00015354"/>
    <w:rsid w:val="00015447"/>
    <w:rsid w:val="000157C3"/>
    <w:rsid w:val="00015A1C"/>
    <w:rsid w:val="00016615"/>
    <w:rsid w:val="000177E6"/>
    <w:rsid w:val="00020C8A"/>
    <w:rsid w:val="00020D4C"/>
    <w:rsid w:val="00022735"/>
    <w:rsid w:val="00024BE0"/>
    <w:rsid w:val="00026028"/>
    <w:rsid w:val="000262B6"/>
    <w:rsid w:val="000309FA"/>
    <w:rsid w:val="00031C98"/>
    <w:rsid w:val="000411FA"/>
    <w:rsid w:val="00041B75"/>
    <w:rsid w:val="00042A11"/>
    <w:rsid w:val="00044643"/>
    <w:rsid w:val="0004586F"/>
    <w:rsid w:val="000465D9"/>
    <w:rsid w:val="00051E4F"/>
    <w:rsid w:val="00051FC6"/>
    <w:rsid w:val="0005598F"/>
    <w:rsid w:val="00064801"/>
    <w:rsid w:val="00065BA9"/>
    <w:rsid w:val="00070FD0"/>
    <w:rsid w:val="0007236C"/>
    <w:rsid w:val="00075230"/>
    <w:rsid w:val="0009119D"/>
    <w:rsid w:val="00092139"/>
    <w:rsid w:val="000B5572"/>
    <w:rsid w:val="000B709A"/>
    <w:rsid w:val="000C1975"/>
    <w:rsid w:val="000C5170"/>
    <w:rsid w:val="000D0FAD"/>
    <w:rsid w:val="000D3796"/>
    <w:rsid w:val="000D599F"/>
    <w:rsid w:val="000E21EA"/>
    <w:rsid w:val="000E63B4"/>
    <w:rsid w:val="000F3CFA"/>
    <w:rsid w:val="000F599E"/>
    <w:rsid w:val="000F61CF"/>
    <w:rsid w:val="00103079"/>
    <w:rsid w:val="001033D1"/>
    <w:rsid w:val="00105B32"/>
    <w:rsid w:val="001109DD"/>
    <w:rsid w:val="00112117"/>
    <w:rsid w:val="0012147C"/>
    <w:rsid w:val="00121D4E"/>
    <w:rsid w:val="00124793"/>
    <w:rsid w:val="00124E49"/>
    <w:rsid w:val="001353E2"/>
    <w:rsid w:val="00147BD9"/>
    <w:rsid w:val="001543DA"/>
    <w:rsid w:val="0016511F"/>
    <w:rsid w:val="001662D3"/>
    <w:rsid w:val="00166B09"/>
    <w:rsid w:val="001675D5"/>
    <w:rsid w:val="00172422"/>
    <w:rsid w:val="00180B14"/>
    <w:rsid w:val="00181CA7"/>
    <w:rsid w:val="00181D59"/>
    <w:rsid w:val="00181EEE"/>
    <w:rsid w:val="00196D7C"/>
    <w:rsid w:val="00197DEE"/>
    <w:rsid w:val="001A0144"/>
    <w:rsid w:val="001A7C40"/>
    <w:rsid w:val="001B1410"/>
    <w:rsid w:val="001B22AD"/>
    <w:rsid w:val="001C2BC5"/>
    <w:rsid w:val="001C49BB"/>
    <w:rsid w:val="001D18EF"/>
    <w:rsid w:val="001D7EB0"/>
    <w:rsid w:val="001E0750"/>
    <w:rsid w:val="001E218B"/>
    <w:rsid w:val="001E22F7"/>
    <w:rsid w:val="001E234F"/>
    <w:rsid w:val="001E2C71"/>
    <w:rsid w:val="001E3323"/>
    <w:rsid w:val="001F29EA"/>
    <w:rsid w:val="001F2FAF"/>
    <w:rsid w:val="0020615C"/>
    <w:rsid w:val="00206338"/>
    <w:rsid w:val="0021096B"/>
    <w:rsid w:val="00213B7A"/>
    <w:rsid w:val="0021607B"/>
    <w:rsid w:val="00223910"/>
    <w:rsid w:val="00223F49"/>
    <w:rsid w:val="00223FA5"/>
    <w:rsid w:val="00224148"/>
    <w:rsid w:val="002321FB"/>
    <w:rsid w:val="0023500B"/>
    <w:rsid w:val="00236AFF"/>
    <w:rsid w:val="002408CF"/>
    <w:rsid w:val="00240E83"/>
    <w:rsid w:val="0024207B"/>
    <w:rsid w:val="00244353"/>
    <w:rsid w:val="00245F83"/>
    <w:rsid w:val="0025306B"/>
    <w:rsid w:val="00260B16"/>
    <w:rsid w:val="00261686"/>
    <w:rsid w:val="00263165"/>
    <w:rsid w:val="00266016"/>
    <w:rsid w:val="0027019E"/>
    <w:rsid w:val="002775E0"/>
    <w:rsid w:val="0028053D"/>
    <w:rsid w:val="00280D17"/>
    <w:rsid w:val="002834E9"/>
    <w:rsid w:val="00291D9C"/>
    <w:rsid w:val="0029370E"/>
    <w:rsid w:val="002958A7"/>
    <w:rsid w:val="00296238"/>
    <w:rsid w:val="00297D31"/>
    <w:rsid w:val="002B3B7C"/>
    <w:rsid w:val="002B4151"/>
    <w:rsid w:val="002B466B"/>
    <w:rsid w:val="002C18DF"/>
    <w:rsid w:val="002C5FA3"/>
    <w:rsid w:val="002D0ABB"/>
    <w:rsid w:val="002D1FB3"/>
    <w:rsid w:val="002D26D0"/>
    <w:rsid w:val="002E02E5"/>
    <w:rsid w:val="002F33B8"/>
    <w:rsid w:val="00304593"/>
    <w:rsid w:val="003048E2"/>
    <w:rsid w:val="00305F3E"/>
    <w:rsid w:val="00306AFB"/>
    <w:rsid w:val="00314E0E"/>
    <w:rsid w:val="003225E8"/>
    <w:rsid w:val="00323066"/>
    <w:rsid w:val="00323D23"/>
    <w:rsid w:val="003340A0"/>
    <w:rsid w:val="0033470C"/>
    <w:rsid w:val="003406B9"/>
    <w:rsid w:val="00340DA3"/>
    <w:rsid w:val="00341E64"/>
    <w:rsid w:val="0034276A"/>
    <w:rsid w:val="00344FA6"/>
    <w:rsid w:val="0035594F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5669"/>
    <w:rsid w:val="003765C0"/>
    <w:rsid w:val="00385342"/>
    <w:rsid w:val="003961CD"/>
    <w:rsid w:val="003A5313"/>
    <w:rsid w:val="003B10A1"/>
    <w:rsid w:val="003B2DE4"/>
    <w:rsid w:val="003C4361"/>
    <w:rsid w:val="003D04A4"/>
    <w:rsid w:val="003D05B9"/>
    <w:rsid w:val="003D291D"/>
    <w:rsid w:val="003D447A"/>
    <w:rsid w:val="003D6C67"/>
    <w:rsid w:val="003E6047"/>
    <w:rsid w:val="003E7A76"/>
    <w:rsid w:val="003F11F9"/>
    <w:rsid w:val="003F5B9C"/>
    <w:rsid w:val="003F7522"/>
    <w:rsid w:val="0040128A"/>
    <w:rsid w:val="00403F8F"/>
    <w:rsid w:val="00405425"/>
    <w:rsid w:val="00405470"/>
    <w:rsid w:val="00411931"/>
    <w:rsid w:val="00413056"/>
    <w:rsid w:val="00414AC1"/>
    <w:rsid w:val="004167CF"/>
    <w:rsid w:val="00417BF9"/>
    <w:rsid w:val="00422726"/>
    <w:rsid w:val="00423AE1"/>
    <w:rsid w:val="0042505B"/>
    <w:rsid w:val="00426717"/>
    <w:rsid w:val="00427110"/>
    <w:rsid w:val="00427329"/>
    <w:rsid w:val="00433DE4"/>
    <w:rsid w:val="0043509C"/>
    <w:rsid w:val="00435B05"/>
    <w:rsid w:val="0043620C"/>
    <w:rsid w:val="0043672C"/>
    <w:rsid w:val="00437789"/>
    <w:rsid w:val="00440D41"/>
    <w:rsid w:val="004412E0"/>
    <w:rsid w:val="00445714"/>
    <w:rsid w:val="00451002"/>
    <w:rsid w:val="00465BC6"/>
    <w:rsid w:val="00473A7C"/>
    <w:rsid w:val="00475557"/>
    <w:rsid w:val="00477176"/>
    <w:rsid w:val="0047789A"/>
    <w:rsid w:val="00477C68"/>
    <w:rsid w:val="00480166"/>
    <w:rsid w:val="004866D0"/>
    <w:rsid w:val="00490037"/>
    <w:rsid w:val="00491F87"/>
    <w:rsid w:val="00492D40"/>
    <w:rsid w:val="00493C28"/>
    <w:rsid w:val="00497D7E"/>
    <w:rsid w:val="004B00D1"/>
    <w:rsid w:val="004B34CF"/>
    <w:rsid w:val="004B3D11"/>
    <w:rsid w:val="004B57BD"/>
    <w:rsid w:val="004B6710"/>
    <w:rsid w:val="004B78FC"/>
    <w:rsid w:val="004C55CC"/>
    <w:rsid w:val="004C7287"/>
    <w:rsid w:val="004C7678"/>
    <w:rsid w:val="004D3784"/>
    <w:rsid w:val="004D688B"/>
    <w:rsid w:val="004E03A5"/>
    <w:rsid w:val="004E5FBD"/>
    <w:rsid w:val="004F0ACA"/>
    <w:rsid w:val="004F40D7"/>
    <w:rsid w:val="004F53A9"/>
    <w:rsid w:val="004F6F1B"/>
    <w:rsid w:val="00501087"/>
    <w:rsid w:val="00502A59"/>
    <w:rsid w:val="005041CA"/>
    <w:rsid w:val="00504F7D"/>
    <w:rsid w:val="005066E6"/>
    <w:rsid w:val="00507A5C"/>
    <w:rsid w:val="00511E25"/>
    <w:rsid w:val="00521E2D"/>
    <w:rsid w:val="00530535"/>
    <w:rsid w:val="00531AB8"/>
    <w:rsid w:val="00536848"/>
    <w:rsid w:val="005407AC"/>
    <w:rsid w:val="00543883"/>
    <w:rsid w:val="005466C0"/>
    <w:rsid w:val="00546E88"/>
    <w:rsid w:val="005518F8"/>
    <w:rsid w:val="00551D95"/>
    <w:rsid w:val="00552D62"/>
    <w:rsid w:val="0055500B"/>
    <w:rsid w:val="00555A55"/>
    <w:rsid w:val="00562E06"/>
    <w:rsid w:val="00563DBD"/>
    <w:rsid w:val="005658C5"/>
    <w:rsid w:val="00570D89"/>
    <w:rsid w:val="005735B4"/>
    <w:rsid w:val="005800F3"/>
    <w:rsid w:val="00580784"/>
    <w:rsid w:val="00581147"/>
    <w:rsid w:val="00582463"/>
    <w:rsid w:val="00587CF6"/>
    <w:rsid w:val="00587D59"/>
    <w:rsid w:val="00594D89"/>
    <w:rsid w:val="005A13A0"/>
    <w:rsid w:val="005A33A1"/>
    <w:rsid w:val="005A3BAE"/>
    <w:rsid w:val="005A6B4F"/>
    <w:rsid w:val="005B0CFF"/>
    <w:rsid w:val="005B31EE"/>
    <w:rsid w:val="005B4ACF"/>
    <w:rsid w:val="005B52F1"/>
    <w:rsid w:val="005C59A4"/>
    <w:rsid w:val="005D0765"/>
    <w:rsid w:val="005D4982"/>
    <w:rsid w:val="005E05D8"/>
    <w:rsid w:val="005E4F6B"/>
    <w:rsid w:val="005E674E"/>
    <w:rsid w:val="005F11C7"/>
    <w:rsid w:val="005F1FBF"/>
    <w:rsid w:val="005F659D"/>
    <w:rsid w:val="006006FF"/>
    <w:rsid w:val="00602C63"/>
    <w:rsid w:val="0060486D"/>
    <w:rsid w:val="006063BB"/>
    <w:rsid w:val="00612D26"/>
    <w:rsid w:val="00615C62"/>
    <w:rsid w:val="00615E1D"/>
    <w:rsid w:val="00616C68"/>
    <w:rsid w:val="00622240"/>
    <w:rsid w:val="006231CC"/>
    <w:rsid w:val="006279DB"/>
    <w:rsid w:val="00633CB8"/>
    <w:rsid w:val="00636BE3"/>
    <w:rsid w:val="006476FE"/>
    <w:rsid w:val="006511B1"/>
    <w:rsid w:val="0065275F"/>
    <w:rsid w:val="0065641C"/>
    <w:rsid w:val="00657DA6"/>
    <w:rsid w:val="006630B1"/>
    <w:rsid w:val="0066339B"/>
    <w:rsid w:val="00666A07"/>
    <w:rsid w:val="006700A6"/>
    <w:rsid w:val="006708B3"/>
    <w:rsid w:val="00681D9C"/>
    <w:rsid w:val="00684061"/>
    <w:rsid w:val="006900B8"/>
    <w:rsid w:val="006913B6"/>
    <w:rsid w:val="00695084"/>
    <w:rsid w:val="0069631E"/>
    <w:rsid w:val="00697613"/>
    <w:rsid w:val="006A4B88"/>
    <w:rsid w:val="006A4F7A"/>
    <w:rsid w:val="006A63D5"/>
    <w:rsid w:val="006B176D"/>
    <w:rsid w:val="006B1C48"/>
    <w:rsid w:val="006B4AD5"/>
    <w:rsid w:val="006B6785"/>
    <w:rsid w:val="006C0376"/>
    <w:rsid w:val="006C3A66"/>
    <w:rsid w:val="006C4F71"/>
    <w:rsid w:val="006D5CAC"/>
    <w:rsid w:val="006E1B41"/>
    <w:rsid w:val="006E3798"/>
    <w:rsid w:val="006E6BDA"/>
    <w:rsid w:val="006E7512"/>
    <w:rsid w:val="00704DF9"/>
    <w:rsid w:val="0071076C"/>
    <w:rsid w:val="007134CD"/>
    <w:rsid w:val="007135C3"/>
    <w:rsid w:val="0071379D"/>
    <w:rsid w:val="00713987"/>
    <w:rsid w:val="007169E3"/>
    <w:rsid w:val="00717632"/>
    <w:rsid w:val="00723F16"/>
    <w:rsid w:val="00724F3D"/>
    <w:rsid w:val="00724F7B"/>
    <w:rsid w:val="00726A15"/>
    <w:rsid w:val="00726D78"/>
    <w:rsid w:val="00740896"/>
    <w:rsid w:val="00740C1E"/>
    <w:rsid w:val="0074248A"/>
    <w:rsid w:val="00746576"/>
    <w:rsid w:val="00747238"/>
    <w:rsid w:val="0075124A"/>
    <w:rsid w:val="007545E2"/>
    <w:rsid w:val="00755DB7"/>
    <w:rsid w:val="00756614"/>
    <w:rsid w:val="00762AB1"/>
    <w:rsid w:val="007637BB"/>
    <w:rsid w:val="0076506D"/>
    <w:rsid w:val="00773CD5"/>
    <w:rsid w:val="00775AE9"/>
    <w:rsid w:val="00777D76"/>
    <w:rsid w:val="0078073C"/>
    <w:rsid w:val="00787544"/>
    <w:rsid w:val="00787596"/>
    <w:rsid w:val="007876D3"/>
    <w:rsid w:val="0079132B"/>
    <w:rsid w:val="00794C2B"/>
    <w:rsid w:val="007A1939"/>
    <w:rsid w:val="007A2FA7"/>
    <w:rsid w:val="007A3BBC"/>
    <w:rsid w:val="007B2D99"/>
    <w:rsid w:val="007B4D10"/>
    <w:rsid w:val="007C5B3A"/>
    <w:rsid w:val="007D09A4"/>
    <w:rsid w:val="007D2210"/>
    <w:rsid w:val="007D32CB"/>
    <w:rsid w:val="007D4952"/>
    <w:rsid w:val="007D63DE"/>
    <w:rsid w:val="007D74F6"/>
    <w:rsid w:val="007E0F3F"/>
    <w:rsid w:val="007E34DB"/>
    <w:rsid w:val="007F76F3"/>
    <w:rsid w:val="00811536"/>
    <w:rsid w:val="00816556"/>
    <w:rsid w:val="008212BD"/>
    <w:rsid w:val="00827291"/>
    <w:rsid w:val="00832B1B"/>
    <w:rsid w:val="008343C3"/>
    <w:rsid w:val="00834B28"/>
    <w:rsid w:val="008375EB"/>
    <w:rsid w:val="00852042"/>
    <w:rsid w:val="0085291A"/>
    <w:rsid w:val="00853EFD"/>
    <w:rsid w:val="008558E2"/>
    <w:rsid w:val="0086284C"/>
    <w:rsid w:val="00865FFB"/>
    <w:rsid w:val="008712C4"/>
    <w:rsid w:val="00872D83"/>
    <w:rsid w:val="00873708"/>
    <w:rsid w:val="00874265"/>
    <w:rsid w:val="008744E4"/>
    <w:rsid w:val="008754C0"/>
    <w:rsid w:val="00877581"/>
    <w:rsid w:val="00881640"/>
    <w:rsid w:val="00881BF9"/>
    <w:rsid w:val="00883F52"/>
    <w:rsid w:val="00892E10"/>
    <w:rsid w:val="00897B30"/>
    <w:rsid w:val="008A1EF6"/>
    <w:rsid w:val="008A50E5"/>
    <w:rsid w:val="008A68A4"/>
    <w:rsid w:val="008B0251"/>
    <w:rsid w:val="008B3018"/>
    <w:rsid w:val="008C06B4"/>
    <w:rsid w:val="008C23CA"/>
    <w:rsid w:val="008C6656"/>
    <w:rsid w:val="008D23B8"/>
    <w:rsid w:val="008D331E"/>
    <w:rsid w:val="008D3B5C"/>
    <w:rsid w:val="008D7838"/>
    <w:rsid w:val="008D7A38"/>
    <w:rsid w:val="008E0A96"/>
    <w:rsid w:val="008E1A87"/>
    <w:rsid w:val="008E2238"/>
    <w:rsid w:val="008E294E"/>
    <w:rsid w:val="008E2EAB"/>
    <w:rsid w:val="008E3198"/>
    <w:rsid w:val="008E4301"/>
    <w:rsid w:val="008E7779"/>
    <w:rsid w:val="008F07F0"/>
    <w:rsid w:val="00911650"/>
    <w:rsid w:val="00911B80"/>
    <w:rsid w:val="00911BB6"/>
    <w:rsid w:val="0091739B"/>
    <w:rsid w:val="00917435"/>
    <w:rsid w:val="00922053"/>
    <w:rsid w:val="009256CF"/>
    <w:rsid w:val="00927A5E"/>
    <w:rsid w:val="00931A58"/>
    <w:rsid w:val="00933885"/>
    <w:rsid w:val="009347F2"/>
    <w:rsid w:val="00937331"/>
    <w:rsid w:val="00940798"/>
    <w:rsid w:val="00940B39"/>
    <w:rsid w:val="0094475B"/>
    <w:rsid w:val="00945041"/>
    <w:rsid w:val="0094516A"/>
    <w:rsid w:val="00955B5F"/>
    <w:rsid w:val="009658AE"/>
    <w:rsid w:val="00966F1E"/>
    <w:rsid w:val="00967803"/>
    <w:rsid w:val="00973281"/>
    <w:rsid w:val="0098000B"/>
    <w:rsid w:val="00980A04"/>
    <w:rsid w:val="009831C1"/>
    <w:rsid w:val="00987FC5"/>
    <w:rsid w:val="00993C03"/>
    <w:rsid w:val="009B1BD1"/>
    <w:rsid w:val="009B615F"/>
    <w:rsid w:val="009B6B12"/>
    <w:rsid w:val="009C0047"/>
    <w:rsid w:val="009C469A"/>
    <w:rsid w:val="009C4850"/>
    <w:rsid w:val="009D1CA3"/>
    <w:rsid w:val="009D4F7B"/>
    <w:rsid w:val="009E25CE"/>
    <w:rsid w:val="009E5013"/>
    <w:rsid w:val="009E6386"/>
    <w:rsid w:val="009E6473"/>
    <w:rsid w:val="009E687B"/>
    <w:rsid w:val="009F320D"/>
    <w:rsid w:val="009F4FEE"/>
    <w:rsid w:val="009F72DC"/>
    <w:rsid w:val="00A025F3"/>
    <w:rsid w:val="00A04D61"/>
    <w:rsid w:val="00A07A9D"/>
    <w:rsid w:val="00A12E31"/>
    <w:rsid w:val="00A13662"/>
    <w:rsid w:val="00A2002D"/>
    <w:rsid w:val="00A20FBF"/>
    <w:rsid w:val="00A26255"/>
    <w:rsid w:val="00A26586"/>
    <w:rsid w:val="00A30A29"/>
    <w:rsid w:val="00A30FC5"/>
    <w:rsid w:val="00A312B8"/>
    <w:rsid w:val="00A361AC"/>
    <w:rsid w:val="00A375AA"/>
    <w:rsid w:val="00A40CD2"/>
    <w:rsid w:val="00A416AD"/>
    <w:rsid w:val="00A44ABF"/>
    <w:rsid w:val="00A4665C"/>
    <w:rsid w:val="00A476A1"/>
    <w:rsid w:val="00A47B44"/>
    <w:rsid w:val="00A52B49"/>
    <w:rsid w:val="00A53CB8"/>
    <w:rsid w:val="00A6151E"/>
    <w:rsid w:val="00A63580"/>
    <w:rsid w:val="00A63A59"/>
    <w:rsid w:val="00A6659F"/>
    <w:rsid w:val="00A73881"/>
    <w:rsid w:val="00A74FFE"/>
    <w:rsid w:val="00A819A4"/>
    <w:rsid w:val="00A81FED"/>
    <w:rsid w:val="00A846C7"/>
    <w:rsid w:val="00A857A5"/>
    <w:rsid w:val="00A915C4"/>
    <w:rsid w:val="00A94801"/>
    <w:rsid w:val="00A94DF7"/>
    <w:rsid w:val="00AA0863"/>
    <w:rsid w:val="00AA1B5D"/>
    <w:rsid w:val="00AA3B9B"/>
    <w:rsid w:val="00AA5B1C"/>
    <w:rsid w:val="00AB3405"/>
    <w:rsid w:val="00AB5043"/>
    <w:rsid w:val="00AC0548"/>
    <w:rsid w:val="00AC5F31"/>
    <w:rsid w:val="00AC7C26"/>
    <w:rsid w:val="00AD42D5"/>
    <w:rsid w:val="00AD49B0"/>
    <w:rsid w:val="00AE48C1"/>
    <w:rsid w:val="00AF340B"/>
    <w:rsid w:val="00AF5AC2"/>
    <w:rsid w:val="00AF7906"/>
    <w:rsid w:val="00B04916"/>
    <w:rsid w:val="00B04AAC"/>
    <w:rsid w:val="00B05FD3"/>
    <w:rsid w:val="00B070BA"/>
    <w:rsid w:val="00B16124"/>
    <w:rsid w:val="00B17814"/>
    <w:rsid w:val="00B21F2F"/>
    <w:rsid w:val="00B25999"/>
    <w:rsid w:val="00B309D8"/>
    <w:rsid w:val="00B333F8"/>
    <w:rsid w:val="00B35FD3"/>
    <w:rsid w:val="00B365AC"/>
    <w:rsid w:val="00B375F9"/>
    <w:rsid w:val="00B40DE2"/>
    <w:rsid w:val="00B46685"/>
    <w:rsid w:val="00B47801"/>
    <w:rsid w:val="00B50A78"/>
    <w:rsid w:val="00B54850"/>
    <w:rsid w:val="00B562D6"/>
    <w:rsid w:val="00B57BE7"/>
    <w:rsid w:val="00B62FE6"/>
    <w:rsid w:val="00B72C4F"/>
    <w:rsid w:val="00B75161"/>
    <w:rsid w:val="00B80604"/>
    <w:rsid w:val="00B853ED"/>
    <w:rsid w:val="00B87726"/>
    <w:rsid w:val="00B92228"/>
    <w:rsid w:val="00B92544"/>
    <w:rsid w:val="00B92952"/>
    <w:rsid w:val="00B94ADC"/>
    <w:rsid w:val="00B960FD"/>
    <w:rsid w:val="00BA5CC1"/>
    <w:rsid w:val="00BA6F03"/>
    <w:rsid w:val="00BB4972"/>
    <w:rsid w:val="00BB5A3F"/>
    <w:rsid w:val="00BC32E2"/>
    <w:rsid w:val="00BC48B2"/>
    <w:rsid w:val="00BC609F"/>
    <w:rsid w:val="00BD1F63"/>
    <w:rsid w:val="00BD7747"/>
    <w:rsid w:val="00BE046A"/>
    <w:rsid w:val="00BE0F7B"/>
    <w:rsid w:val="00BF3582"/>
    <w:rsid w:val="00C02924"/>
    <w:rsid w:val="00C03847"/>
    <w:rsid w:val="00C03A2B"/>
    <w:rsid w:val="00C12282"/>
    <w:rsid w:val="00C15FFD"/>
    <w:rsid w:val="00C20463"/>
    <w:rsid w:val="00C2524F"/>
    <w:rsid w:val="00C30443"/>
    <w:rsid w:val="00C318C9"/>
    <w:rsid w:val="00C32544"/>
    <w:rsid w:val="00C3295F"/>
    <w:rsid w:val="00C3544C"/>
    <w:rsid w:val="00C43479"/>
    <w:rsid w:val="00C4405D"/>
    <w:rsid w:val="00C44F58"/>
    <w:rsid w:val="00C45EE4"/>
    <w:rsid w:val="00C47DC9"/>
    <w:rsid w:val="00C510D1"/>
    <w:rsid w:val="00C63071"/>
    <w:rsid w:val="00C6335A"/>
    <w:rsid w:val="00C6564B"/>
    <w:rsid w:val="00C67987"/>
    <w:rsid w:val="00C70996"/>
    <w:rsid w:val="00C72E17"/>
    <w:rsid w:val="00C74EE4"/>
    <w:rsid w:val="00C77D5E"/>
    <w:rsid w:val="00CB17A0"/>
    <w:rsid w:val="00CB22DD"/>
    <w:rsid w:val="00CB3634"/>
    <w:rsid w:val="00CB4350"/>
    <w:rsid w:val="00CC53BD"/>
    <w:rsid w:val="00CC6CC2"/>
    <w:rsid w:val="00CD41FE"/>
    <w:rsid w:val="00CD5835"/>
    <w:rsid w:val="00CD6DCE"/>
    <w:rsid w:val="00CE0F08"/>
    <w:rsid w:val="00CE26A6"/>
    <w:rsid w:val="00CE3174"/>
    <w:rsid w:val="00CE4740"/>
    <w:rsid w:val="00CE7E0F"/>
    <w:rsid w:val="00CF3E4C"/>
    <w:rsid w:val="00CF7D6F"/>
    <w:rsid w:val="00D03782"/>
    <w:rsid w:val="00D03DEB"/>
    <w:rsid w:val="00D06517"/>
    <w:rsid w:val="00D100B9"/>
    <w:rsid w:val="00D13B47"/>
    <w:rsid w:val="00D15995"/>
    <w:rsid w:val="00D17221"/>
    <w:rsid w:val="00D17A73"/>
    <w:rsid w:val="00D24380"/>
    <w:rsid w:val="00D25508"/>
    <w:rsid w:val="00D30BEE"/>
    <w:rsid w:val="00D31B33"/>
    <w:rsid w:val="00D329A5"/>
    <w:rsid w:val="00D519CC"/>
    <w:rsid w:val="00D630D5"/>
    <w:rsid w:val="00D64EAE"/>
    <w:rsid w:val="00D700A6"/>
    <w:rsid w:val="00D80145"/>
    <w:rsid w:val="00D85112"/>
    <w:rsid w:val="00D903E9"/>
    <w:rsid w:val="00DA31F0"/>
    <w:rsid w:val="00DA63C8"/>
    <w:rsid w:val="00DB54A3"/>
    <w:rsid w:val="00DC0F42"/>
    <w:rsid w:val="00DC33F1"/>
    <w:rsid w:val="00DC3AB0"/>
    <w:rsid w:val="00DD0CCA"/>
    <w:rsid w:val="00DD3AF0"/>
    <w:rsid w:val="00DE0E23"/>
    <w:rsid w:val="00DE54C7"/>
    <w:rsid w:val="00DF1C28"/>
    <w:rsid w:val="00DF78F4"/>
    <w:rsid w:val="00E01FFF"/>
    <w:rsid w:val="00E05D2B"/>
    <w:rsid w:val="00E06287"/>
    <w:rsid w:val="00E11D4F"/>
    <w:rsid w:val="00E1324B"/>
    <w:rsid w:val="00E142B5"/>
    <w:rsid w:val="00E17B4B"/>
    <w:rsid w:val="00E20FAA"/>
    <w:rsid w:val="00E23D9A"/>
    <w:rsid w:val="00E23E73"/>
    <w:rsid w:val="00E24A94"/>
    <w:rsid w:val="00E2510C"/>
    <w:rsid w:val="00E26146"/>
    <w:rsid w:val="00E271E5"/>
    <w:rsid w:val="00E3198F"/>
    <w:rsid w:val="00E339BC"/>
    <w:rsid w:val="00E404ED"/>
    <w:rsid w:val="00E40818"/>
    <w:rsid w:val="00E423D5"/>
    <w:rsid w:val="00E46063"/>
    <w:rsid w:val="00E474FC"/>
    <w:rsid w:val="00E60764"/>
    <w:rsid w:val="00E624E3"/>
    <w:rsid w:val="00E6441E"/>
    <w:rsid w:val="00E6610F"/>
    <w:rsid w:val="00E70CCF"/>
    <w:rsid w:val="00E72144"/>
    <w:rsid w:val="00E74BA8"/>
    <w:rsid w:val="00E74CD6"/>
    <w:rsid w:val="00E75525"/>
    <w:rsid w:val="00E84589"/>
    <w:rsid w:val="00E858C1"/>
    <w:rsid w:val="00E85E9F"/>
    <w:rsid w:val="00E92A2D"/>
    <w:rsid w:val="00E92D4E"/>
    <w:rsid w:val="00E92DD3"/>
    <w:rsid w:val="00E94681"/>
    <w:rsid w:val="00E979BB"/>
    <w:rsid w:val="00EA1EED"/>
    <w:rsid w:val="00EA51B4"/>
    <w:rsid w:val="00EA639D"/>
    <w:rsid w:val="00EA71D7"/>
    <w:rsid w:val="00EB0AB4"/>
    <w:rsid w:val="00EB3210"/>
    <w:rsid w:val="00EB35BF"/>
    <w:rsid w:val="00EB7C90"/>
    <w:rsid w:val="00EC2D4F"/>
    <w:rsid w:val="00EC3F77"/>
    <w:rsid w:val="00EC76AB"/>
    <w:rsid w:val="00EC7DA1"/>
    <w:rsid w:val="00ED0897"/>
    <w:rsid w:val="00EE0586"/>
    <w:rsid w:val="00EE1D16"/>
    <w:rsid w:val="00EE28A3"/>
    <w:rsid w:val="00EF5814"/>
    <w:rsid w:val="00EF65E8"/>
    <w:rsid w:val="00F01B26"/>
    <w:rsid w:val="00F073D7"/>
    <w:rsid w:val="00F0789B"/>
    <w:rsid w:val="00F21A90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5674A"/>
    <w:rsid w:val="00F6015A"/>
    <w:rsid w:val="00F617E6"/>
    <w:rsid w:val="00F61F4D"/>
    <w:rsid w:val="00F65F84"/>
    <w:rsid w:val="00F73A04"/>
    <w:rsid w:val="00F741F5"/>
    <w:rsid w:val="00F81A7A"/>
    <w:rsid w:val="00F85FBA"/>
    <w:rsid w:val="00F8694B"/>
    <w:rsid w:val="00F9499C"/>
    <w:rsid w:val="00F9516A"/>
    <w:rsid w:val="00FA3280"/>
    <w:rsid w:val="00FA42FA"/>
    <w:rsid w:val="00FA5C11"/>
    <w:rsid w:val="00FA5D6B"/>
    <w:rsid w:val="00FA5F82"/>
    <w:rsid w:val="00FB27DF"/>
    <w:rsid w:val="00FB44C1"/>
    <w:rsid w:val="00FB50AD"/>
    <w:rsid w:val="00FC67B6"/>
    <w:rsid w:val="00FD11A2"/>
    <w:rsid w:val="00FD44BF"/>
    <w:rsid w:val="00FD48B6"/>
    <w:rsid w:val="00FD5D90"/>
    <w:rsid w:val="00FD6399"/>
    <w:rsid w:val="00FD670C"/>
    <w:rsid w:val="00FD7126"/>
    <w:rsid w:val="00FD7E95"/>
    <w:rsid w:val="00FE2653"/>
    <w:rsid w:val="00FF02AC"/>
    <w:rsid w:val="00FF431C"/>
    <w:rsid w:val="00FF543E"/>
    <w:rsid w:val="00FF5E78"/>
    <w:rsid w:val="00FF6918"/>
    <w:rsid w:val="00FF7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8D0683"/>
  <w15:docId w15:val="{F213D37F-42D9-42AB-8457-8A0F2DCA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0C1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0C197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extexposedshow">
    <w:name w:val="text_exposed_show"/>
    <w:basedOn w:val="Carpredefinitoparagrafo"/>
    <w:rsid w:val="000C1975"/>
  </w:style>
  <w:style w:type="paragraph" w:customStyle="1" w:styleId="Default">
    <w:name w:val="Default"/>
    <w:rsid w:val="009E5013"/>
    <w:pPr>
      <w:autoSpaceDE w:val="0"/>
      <w:autoSpaceDN w:val="0"/>
      <w:adjustRightInd w:val="0"/>
    </w:pPr>
    <w:rPr>
      <w:rFonts w:ascii="Arial Narrow" w:eastAsiaTheme="minorHAnsi" w:hAnsi="Arial Narrow" w:cs="Arial Narrow"/>
      <w:color w:val="000000"/>
      <w:sz w:val="24"/>
      <w:szCs w:val="24"/>
      <w:lang w:eastAsia="en-US"/>
    </w:rPr>
  </w:style>
  <w:style w:type="character" w:customStyle="1" w:styleId="A14">
    <w:name w:val="A14"/>
    <w:uiPriority w:val="99"/>
    <w:rsid w:val="009E5013"/>
    <w:rPr>
      <w:rFonts w:ascii="Arial Narrow" w:hAnsi="Arial Narrow" w:cs="Arial Narrow" w:hint="default"/>
      <w:b/>
      <w:bCs/>
      <w:color w:val="000000"/>
      <w:sz w:val="20"/>
      <w:szCs w:val="20"/>
    </w:rPr>
  </w:style>
  <w:style w:type="character" w:customStyle="1" w:styleId="A7">
    <w:name w:val="A7"/>
    <w:uiPriority w:val="99"/>
    <w:rsid w:val="009E5013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A31">
    <w:name w:val="A31"/>
    <w:uiPriority w:val="99"/>
    <w:rsid w:val="00E40818"/>
    <w:rPr>
      <w:rFonts w:cs="Arial Narrow"/>
      <w:i/>
      <w:iCs/>
      <w:color w:val="000000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9C0047"/>
    <w:rPr>
      <w:color w:val="0563C1" w:themeColor="hyperlink"/>
      <w:u w:val="single"/>
    </w:rPr>
  </w:style>
  <w:style w:type="paragraph" w:customStyle="1" w:styleId="Standard">
    <w:name w:val="Standard"/>
    <w:rsid w:val="00F85FBA"/>
    <w:pPr>
      <w:suppressAutoHyphens/>
      <w:autoSpaceDN w:val="0"/>
      <w:textAlignment w:val="baseline"/>
    </w:pPr>
    <w:rPr>
      <w:rFonts w:ascii="Arial" w:hAnsi="Arial"/>
      <w:kern w:val="3"/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3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0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ru/articles/specialnaya-osen/osennie-festivali-i-vystavk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D06D9-2B85-4323-9A51-D8400D91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</TotalTime>
  <Pages>1</Pages>
  <Words>344</Words>
  <Characters>2497</Characters>
  <Application>Microsoft Office Word</Application>
  <DocSecurity>0</DocSecurity>
  <Lines>20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Titolo titolo</vt:lpstr>
      <vt:lpstr>Titolo titolo</vt:lpstr>
      <vt:lpstr>Titolo titolo</vt:lpstr>
    </vt:vector>
  </TitlesOfParts>
  <Company>Trentino S.p.A.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Traduzioni Str-Trento</dc:creator>
  <cp:lastModifiedBy>Gerola Fabio</cp:lastModifiedBy>
  <cp:revision>3</cp:revision>
  <cp:lastPrinted>2017-08-29T08:04:00Z</cp:lastPrinted>
  <dcterms:created xsi:type="dcterms:W3CDTF">2018-09-10T09:13:00Z</dcterms:created>
  <dcterms:modified xsi:type="dcterms:W3CDTF">2018-09-10T13:47:00Z</dcterms:modified>
</cp:coreProperties>
</file>