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CC500" w14:textId="0C87B9CC" w:rsidR="000F1C30" w:rsidRPr="007A2177" w:rsidRDefault="009B5E65" w:rsidP="00AA01FF">
      <w:pPr>
        <w:rPr>
          <w:rFonts w:cs="Arial"/>
          <w:b/>
          <w:bCs/>
          <w:sz w:val="32"/>
          <w:szCs w:val="32"/>
          <w:lang w:val="ru-RU"/>
        </w:rPr>
      </w:pPr>
      <w:bookmarkStart w:id="0" w:name="_GoBack"/>
      <w:bookmarkEnd w:id="0"/>
      <w:r>
        <w:rPr>
          <w:b/>
          <w:bCs/>
          <w:sz w:val="32"/>
          <w:szCs w:val="32"/>
          <w:lang w:val="ru-RU"/>
        </w:rPr>
        <w:t>Осенние а</w:t>
      </w:r>
      <w:r w:rsidR="007A2177">
        <w:rPr>
          <w:b/>
          <w:bCs/>
          <w:sz w:val="32"/>
          <w:szCs w:val="32"/>
          <w:lang w:val="ru-RU"/>
        </w:rPr>
        <w:t>роматы</w:t>
      </w:r>
      <w:r w:rsidR="00442E02">
        <w:rPr>
          <w:b/>
          <w:bCs/>
          <w:sz w:val="32"/>
          <w:szCs w:val="32"/>
          <w:lang w:val="ru-RU"/>
        </w:rPr>
        <w:t>, вкусы</w:t>
      </w:r>
      <w:r w:rsidR="007A2177" w:rsidRPr="007A2177">
        <w:rPr>
          <w:b/>
          <w:bCs/>
          <w:sz w:val="32"/>
          <w:szCs w:val="32"/>
          <w:lang w:val="ru-RU"/>
        </w:rPr>
        <w:t xml:space="preserve"> </w:t>
      </w:r>
      <w:r w:rsidR="007A2177">
        <w:rPr>
          <w:b/>
          <w:bCs/>
          <w:sz w:val="32"/>
          <w:szCs w:val="32"/>
          <w:lang w:val="ru-RU"/>
        </w:rPr>
        <w:t>и</w:t>
      </w:r>
      <w:r w:rsidR="007A2177" w:rsidRPr="007A2177">
        <w:rPr>
          <w:b/>
          <w:bCs/>
          <w:sz w:val="32"/>
          <w:szCs w:val="32"/>
          <w:lang w:val="ru-RU"/>
        </w:rPr>
        <w:t xml:space="preserve"> </w:t>
      </w:r>
      <w:r w:rsidR="007A2177">
        <w:rPr>
          <w:b/>
          <w:bCs/>
          <w:sz w:val="32"/>
          <w:szCs w:val="32"/>
          <w:lang w:val="ru-RU"/>
        </w:rPr>
        <w:t>краски</w:t>
      </w:r>
      <w:r w:rsidR="007A2177" w:rsidRPr="007A2177">
        <w:rPr>
          <w:b/>
          <w:bCs/>
          <w:sz w:val="32"/>
          <w:szCs w:val="32"/>
          <w:lang w:val="ru-RU"/>
        </w:rPr>
        <w:t xml:space="preserve"> </w:t>
      </w:r>
      <w:r w:rsidR="007A2177">
        <w:rPr>
          <w:b/>
          <w:bCs/>
          <w:sz w:val="32"/>
          <w:szCs w:val="32"/>
          <w:lang w:val="ru-RU"/>
        </w:rPr>
        <w:t>Трентино</w:t>
      </w:r>
    </w:p>
    <w:p w14:paraId="3B5B4D9C" w14:textId="77777777" w:rsidR="003E3E10" w:rsidRDefault="003E3E10" w:rsidP="00AA01FF">
      <w:pPr>
        <w:rPr>
          <w:b/>
          <w:bCs/>
          <w:sz w:val="26"/>
          <w:szCs w:val="26"/>
          <w:lang w:val="ru-RU"/>
        </w:rPr>
      </w:pPr>
    </w:p>
    <w:p w14:paraId="1C1AD597" w14:textId="6114338B" w:rsidR="00AA01FF" w:rsidRPr="009B5E65" w:rsidRDefault="007A2177" w:rsidP="00AA01FF">
      <w:pPr>
        <w:rPr>
          <w:rFonts w:cs="Arial"/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Гостеприимство</w:t>
      </w:r>
      <w:r w:rsidRPr="009B5E65">
        <w:rPr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на</w:t>
      </w:r>
      <w:r w:rsidRPr="009B5E65">
        <w:rPr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высоте</w:t>
      </w:r>
      <w:r w:rsidRPr="009B5E65">
        <w:rPr>
          <w:b/>
          <w:bCs/>
          <w:sz w:val="26"/>
          <w:szCs w:val="26"/>
          <w:lang w:val="ru-RU"/>
        </w:rPr>
        <w:t>:</w:t>
      </w:r>
      <w:r w:rsidR="009B5E65">
        <w:rPr>
          <w:b/>
          <w:bCs/>
          <w:sz w:val="26"/>
          <w:szCs w:val="26"/>
          <w:lang w:val="ru-RU"/>
        </w:rPr>
        <w:t xml:space="preserve"> гурмэ-рестораны в горах</w:t>
      </w:r>
    </w:p>
    <w:p w14:paraId="4C80D3D4" w14:textId="77777777" w:rsidR="00AA01FF" w:rsidRPr="009B5E65" w:rsidRDefault="00AA01FF" w:rsidP="00AA01FF">
      <w:pPr>
        <w:pStyle w:val="Nessunaspaziatura"/>
        <w:rPr>
          <w:rFonts w:ascii="Arial" w:hAnsi="Arial" w:cs="Arial"/>
          <w:b/>
          <w:sz w:val="24"/>
          <w:lang w:val="ru-RU"/>
        </w:rPr>
      </w:pPr>
    </w:p>
    <w:p w14:paraId="22DDC74D" w14:textId="66C5E546" w:rsidR="009B5E65" w:rsidRPr="007A2177" w:rsidRDefault="009B5E65" w:rsidP="009B5E65">
      <w:pPr>
        <w:pStyle w:val="Nessunaspaziatura"/>
        <w:jc w:val="both"/>
        <w:rPr>
          <w:rFonts w:ascii="Arial" w:hAnsi="Arial"/>
          <w:sz w:val="24"/>
          <w:szCs w:val="24"/>
          <w:lang w:val="ru-RU"/>
        </w:rPr>
      </w:pPr>
      <w:bookmarkStart w:id="1" w:name="_Hlk516566056"/>
      <w:r>
        <w:rPr>
          <w:rFonts w:ascii="Arial" w:hAnsi="Arial"/>
          <w:sz w:val="24"/>
          <w:szCs w:val="24"/>
          <w:lang w:val="ru-RU"/>
        </w:rPr>
        <w:t>Проведите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пару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ночей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в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альпийской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горной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хижине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у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подножия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Доломитовых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Альп</w:t>
      </w:r>
      <w:r w:rsidRPr="007A2177">
        <w:rPr>
          <w:rFonts w:ascii="Arial" w:hAnsi="Arial"/>
          <w:sz w:val="24"/>
          <w:szCs w:val="24"/>
          <w:lang w:val="ru-RU"/>
        </w:rPr>
        <w:t xml:space="preserve"> – </w:t>
      </w:r>
      <w:r>
        <w:rPr>
          <w:rFonts w:ascii="Arial" w:hAnsi="Arial"/>
          <w:sz w:val="24"/>
          <w:szCs w:val="24"/>
          <w:lang w:val="ru-RU"/>
        </w:rPr>
        <w:t>Всемирного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наследия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</w:rPr>
        <w:t>UNESCO</w:t>
      </w:r>
      <w:r w:rsidR="007E1793">
        <w:rPr>
          <w:rFonts w:ascii="Arial" w:hAnsi="Arial"/>
          <w:sz w:val="24"/>
          <w:szCs w:val="24"/>
          <w:lang w:val="ru-RU"/>
        </w:rPr>
        <w:t>, и в</w:t>
      </w:r>
      <w:r>
        <w:rPr>
          <w:rFonts w:ascii="Arial" w:hAnsi="Arial"/>
          <w:sz w:val="24"/>
          <w:szCs w:val="24"/>
          <w:lang w:val="ru-RU"/>
        </w:rPr>
        <w:t>ы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 xml:space="preserve">навсегда </w:t>
      </w:r>
      <w:r w:rsidR="007E1793">
        <w:rPr>
          <w:rFonts w:ascii="Arial" w:hAnsi="Arial"/>
          <w:sz w:val="24"/>
          <w:szCs w:val="24"/>
          <w:lang w:val="ru-RU"/>
        </w:rPr>
        <w:t>запомните</w:t>
      </w:r>
      <w:r>
        <w:rPr>
          <w:rFonts w:ascii="Arial" w:hAnsi="Arial"/>
          <w:sz w:val="24"/>
          <w:szCs w:val="24"/>
          <w:lang w:val="ru-RU"/>
        </w:rPr>
        <w:t xml:space="preserve"> эту замечательную поездку. Размеренный уклад жизни, вечерние посиделки </w:t>
      </w:r>
      <w:r w:rsidR="007E1793">
        <w:rPr>
          <w:rFonts w:ascii="Arial" w:hAnsi="Arial"/>
          <w:sz w:val="24"/>
          <w:szCs w:val="24"/>
          <w:lang w:val="ru-RU"/>
        </w:rPr>
        <w:t>у камина с хозяевами и</w:t>
      </w:r>
      <w:r>
        <w:rPr>
          <w:rFonts w:ascii="Arial" w:hAnsi="Arial"/>
          <w:sz w:val="24"/>
          <w:szCs w:val="24"/>
          <w:lang w:val="ru-RU"/>
        </w:rPr>
        <w:t xml:space="preserve"> другими постояльцами, незабываемые рассветы и закаты – каждый день разные, </w:t>
      </w:r>
      <w:r w:rsidR="007E1793">
        <w:rPr>
          <w:rFonts w:ascii="Arial" w:hAnsi="Arial"/>
          <w:sz w:val="24"/>
          <w:szCs w:val="24"/>
          <w:lang w:val="ru-RU"/>
        </w:rPr>
        <w:t xml:space="preserve">кристально чистых воздух и </w:t>
      </w:r>
      <w:r>
        <w:rPr>
          <w:rFonts w:ascii="Arial" w:hAnsi="Arial"/>
          <w:sz w:val="24"/>
          <w:szCs w:val="24"/>
          <w:lang w:val="ru-RU"/>
        </w:rPr>
        <w:t>звенящая тишина по ночам. Всё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это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поможет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вам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 w:rsidR="007E1793">
        <w:rPr>
          <w:rFonts w:ascii="Arial" w:hAnsi="Arial"/>
          <w:sz w:val="24"/>
          <w:szCs w:val="24"/>
          <w:lang w:val="ru-RU"/>
        </w:rPr>
        <w:t xml:space="preserve">отключиться </w:t>
      </w:r>
      <w:r w:rsidR="007E1793">
        <w:rPr>
          <w:rFonts w:ascii="Arial" w:hAnsi="Arial"/>
          <w:sz w:val="24"/>
          <w:szCs w:val="24"/>
          <w:lang w:val="ru-RU"/>
        </w:rPr>
        <w:br/>
      </w:r>
      <w:r>
        <w:rPr>
          <w:rFonts w:ascii="Arial" w:hAnsi="Arial"/>
          <w:sz w:val="24"/>
          <w:szCs w:val="24"/>
          <w:lang w:val="ru-RU"/>
        </w:rPr>
        <w:t>о</w:t>
      </w:r>
      <w:r w:rsidR="007E1793">
        <w:rPr>
          <w:rFonts w:ascii="Arial" w:hAnsi="Arial"/>
          <w:sz w:val="24"/>
          <w:szCs w:val="24"/>
          <w:lang w:val="ru-RU"/>
        </w:rPr>
        <w:t>т повседневных забот</w:t>
      </w:r>
      <w:r>
        <w:rPr>
          <w:rFonts w:ascii="Arial" w:hAnsi="Arial"/>
          <w:sz w:val="24"/>
          <w:szCs w:val="24"/>
          <w:lang w:val="ru-RU"/>
        </w:rPr>
        <w:t xml:space="preserve"> и отдохнуть</w:t>
      </w:r>
      <w:r w:rsidRPr="007A2177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по</w:t>
      </w:r>
      <w:r w:rsidRPr="007A2177">
        <w:rPr>
          <w:rFonts w:ascii="Arial" w:hAnsi="Arial"/>
          <w:sz w:val="24"/>
          <w:szCs w:val="24"/>
          <w:lang w:val="ru-RU"/>
        </w:rPr>
        <w:t>-</w:t>
      </w:r>
      <w:r>
        <w:rPr>
          <w:rFonts w:ascii="Arial" w:hAnsi="Arial"/>
          <w:sz w:val="24"/>
          <w:szCs w:val="24"/>
          <w:lang w:val="ru-RU"/>
        </w:rPr>
        <w:t>настоящему.</w:t>
      </w:r>
    </w:p>
    <w:p w14:paraId="313387B3" w14:textId="77777777" w:rsidR="009B5E65" w:rsidRDefault="009B5E65" w:rsidP="009B5E65">
      <w:pPr>
        <w:pStyle w:val="Nessunaspaziatura"/>
        <w:jc w:val="both"/>
        <w:rPr>
          <w:rFonts w:ascii="Arial" w:hAnsi="Arial"/>
          <w:sz w:val="24"/>
          <w:szCs w:val="24"/>
          <w:lang w:val="ru-RU"/>
        </w:rPr>
      </w:pPr>
    </w:p>
    <w:p w14:paraId="20E9B6BF" w14:textId="50F99DFF" w:rsidR="009B5E65" w:rsidRDefault="009B5E65" w:rsidP="009B5E65">
      <w:pPr>
        <w:pStyle w:val="Nessunaspaziatura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Испытать такие ощущения можно во многих местах Трентино</w:t>
      </w:r>
      <w:r w:rsidR="007E1793">
        <w:rPr>
          <w:rFonts w:ascii="Arial" w:hAnsi="Arial"/>
          <w:sz w:val="24"/>
          <w:szCs w:val="24"/>
          <w:lang w:val="ru-RU"/>
        </w:rPr>
        <w:t>, в том числе и осенью</w:t>
      </w:r>
      <w:r>
        <w:rPr>
          <w:rFonts w:ascii="Arial" w:hAnsi="Arial"/>
          <w:sz w:val="24"/>
          <w:szCs w:val="24"/>
          <w:lang w:val="ru-RU"/>
        </w:rPr>
        <w:t xml:space="preserve">. Обычно летний сезон заканчивается 20 сентября, но многие горные отели и рестораны продолжат работать до конца месяца, а затем будут принимать гостей </w:t>
      </w:r>
      <w:r w:rsidR="007E1793">
        <w:rPr>
          <w:rFonts w:ascii="Arial" w:hAnsi="Arial"/>
          <w:sz w:val="24"/>
          <w:szCs w:val="24"/>
          <w:lang w:val="ru-RU"/>
        </w:rPr>
        <w:br/>
      </w:r>
      <w:r>
        <w:rPr>
          <w:rFonts w:ascii="Arial" w:hAnsi="Arial"/>
          <w:sz w:val="24"/>
          <w:szCs w:val="24"/>
          <w:lang w:val="ru-RU"/>
        </w:rPr>
        <w:t xml:space="preserve">в октябре по выходным дням. </w:t>
      </w:r>
    </w:p>
    <w:p w14:paraId="41147343" w14:textId="77777777" w:rsidR="009B5E65" w:rsidRDefault="009B5E65" w:rsidP="009B5E65">
      <w:pPr>
        <w:pStyle w:val="Nessunaspaziatura"/>
        <w:jc w:val="both"/>
        <w:rPr>
          <w:rFonts w:ascii="Arial" w:hAnsi="Arial"/>
          <w:sz w:val="24"/>
          <w:szCs w:val="24"/>
          <w:lang w:val="ru-RU"/>
        </w:rPr>
      </w:pPr>
    </w:p>
    <w:p w14:paraId="48969BD2" w14:textId="0EE448B4" w:rsidR="009B5E65" w:rsidRDefault="009B5E65" w:rsidP="009B5E65">
      <w:pPr>
        <w:pStyle w:val="Nessunaspaziatura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Горные хижины интересны не только туристам – любителям гор, но и заядлым гурманам. Ведь в большинстве заведений гостям предлагают меню</w:t>
      </w:r>
      <w:r w:rsidR="007E1793">
        <w:rPr>
          <w:rFonts w:ascii="Arial" w:hAnsi="Arial"/>
          <w:sz w:val="24"/>
          <w:szCs w:val="24"/>
          <w:lang w:val="ru-RU"/>
        </w:rPr>
        <w:t xml:space="preserve"> блюд и винные карты</w:t>
      </w:r>
      <w:r>
        <w:rPr>
          <w:rFonts w:ascii="Arial" w:hAnsi="Arial"/>
          <w:sz w:val="24"/>
          <w:szCs w:val="24"/>
          <w:lang w:val="ru-RU"/>
        </w:rPr>
        <w:t xml:space="preserve">, достойные лучших ресторанов Италии. Вот лишь несколько интересных ресторанов Трентино, кухня которых основана на местных рецептах и </w:t>
      </w:r>
      <w:r w:rsidR="007E1793">
        <w:rPr>
          <w:rFonts w:ascii="Arial" w:hAnsi="Arial"/>
          <w:sz w:val="24"/>
          <w:szCs w:val="24"/>
          <w:lang w:val="ru-RU"/>
        </w:rPr>
        <w:t>деликатесах</w:t>
      </w:r>
      <w:r>
        <w:rPr>
          <w:rFonts w:ascii="Arial" w:hAnsi="Arial"/>
          <w:sz w:val="24"/>
          <w:szCs w:val="24"/>
          <w:lang w:val="ru-RU"/>
        </w:rPr>
        <w:t xml:space="preserve">. </w:t>
      </w:r>
    </w:p>
    <w:bookmarkEnd w:id="1"/>
    <w:p w14:paraId="3477B78A" w14:textId="77777777" w:rsidR="007A2177" w:rsidRPr="009B5E65" w:rsidRDefault="007A2177" w:rsidP="00AA01FF">
      <w:pPr>
        <w:jc w:val="both"/>
        <w:rPr>
          <w:b/>
          <w:bCs/>
          <w:szCs w:val="24"/>
          <w:lang w:val="ru-RU"/>
        </w:rPr>
      </w:pPr>
    </w:p>
    <w:p w14:paraId="111CF269" w14:textId="1D8FDFA9" w:rsidR="007E1793" w:rsidRPr="007E1793" w:rsidRDefault="00AA01FF" w:rsidP="00AA01FF">
      <w:pPr>
        <w:jc w:val="both"/>
        <w:rPr>
          <w:b/>
          <w:bCs/>
          <w:szCs w:val="24"/>
          <w:lang w:val="ru-RU"/>
        </w:rPr>
      </w:pPr>
      <w:proofErr w:type="spellStart"/>
      <w:r>
        <w:rPr>
          <w:b/>
          <w:bCs/>
          <w:szCs w:val="24"/>
        </w:rPr>
        <w:t>Rifugio</w:t>
      </w:r>
      <w:proofErr w:type="spellEnd"/>
      <w:r w:rsidRPr="00406580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</w:rPr>
        <w:t>La</w:t>
      </w:r>
      <w:r w:rsidRPr="00406580"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</w:rPr>
        <w:t>Roda</w:t>
      </w:r>
      <w:proofErr w:type="spellEnd"/>
      <w:r w:rsidRPr="00406580">
        <w:rPr>
          <w:b/>
          <w:bCs/>
          <w:szCs w:val="24"/>
          <w:lang w:val="ru-RU"/>
        </w:rPr>
        <w:t xml:space="preserve"> (</w:t>
      </w:r>
      <w:r w:rsidR="00406580">
        <w:rPr>
          <w:b/>
          <w:bCs/>
          <w:szCs w:val="24"/>
          <w:lang w:val="ru-RU"/>
        </w:rPr>
        <w:t xml:space="preserve">высота: </w:t>
      </w:r>
      <w:r w:rsidR="00406580" w:rsidRPr="00406580">
        <w:rPr>
          <w:b/>
          <w:bCs/>
          <w:szCs w:val="24"/>
          <w:lang w:val="ru-RU"/>
        </w:rPr>
        <w:t>2115 метров</w:t>
      </w:r>
      <w:r w:rsidRPr="00406580">
        <w:rPr>
          <w:b/>
          <w:bCs/>
          <w:szCs w:val="24"/>
          <w:lang w:val="ru-RU"/>
        </w:rPr>
        <w:t>)</w:t>
      </w:r>
    </w:p>
    <w:p w14:paraId="2F4A4DCF" w14:textId="035A5429" w:rsidR="007F13F5" w:rsidRPr="007F13F5" w:rsidRDefault="007F13F5" w:rsidP="007F13F5">
      <w:pPr>
        <w:jc w:val="both"/>
        <w:rPr>
          <w:lang w:val="ru-RU"/>
        </w:rPr>
      </w:pPr>
      <w:r>
        <w:rPr>
          <w:lang w:val="ru-RU"/>
        </w:rPr>
        <w:t>Это привлекательное</w:t>
      </w:r>
      <w:r w:rsidR="000A152B">
        <w:rPr>
          <w:lang w:val="ru-RU"/>
        </w:rPr>
        <w:t xml:space="preserve"> место для тех, кто </w:t>
      </w:r>
      <w:r w:rsidR="007E1793">
        <w:rPr>
          <w:lang w:val="ru-RU"/>
        </w:rPr>
        <w:t>приехал</w:t>
      </w:r>
      <w:r>
        <w:rPr>
          <w:lang w:val="ru-RU"/>
        </w:rPr>
        <w:t xml:space="preserve"> увидеть и </w:t>
      </w:r>
      <w:r w:rsidR="000A152B">
        <w:rPr>
          <w:lang w:val="ru-RU"/>
        </w:rPr>
        <w:t>покорить гору Чима-Паганелла. Здесь</w:t>
      </w:r>
      <w:r>
        <w:rPr>
          <w:lang w:val="ru-RU"/>
        </w:rPr>
        <w:t>,</w:t>
      </w:r>
      <w:r w:rsidR="000A152B">
        <w:rPr>
          <w:lang w:val="ru-RU"/>
        </w:rPr>
        <w:t xml:space="preserve"> у подножия Доломитовых Альп, рядом с озером Гарда, </w:t>
      </w:r>
      <w:r w:rsidR="007E1793">
        <w:rPr>
          <w:lang w:val="ru-RU"/>
        </w:rPr>
        <w:t>туристов</w:t>
      </w:r>
      <w:r>
        <w:rPr>
          <w:lang w:val="ru-RU"/>
        </w:rPr>
        <w:t xml:space="preserve"> встречает </w:t>
      </w:r>
      <w:r w:rsidR="007E1793">
        <w:rPr>
          <w:lang w:val="ru-RU"/>
        </w:rPr>
        <w:t xml:space="preserve">гостеприимный </w:t>
      </w:r>
      <w:r>
        <w:rPr>
          <w:lang w:val="ru-RU"/>
        </w:rPr>
        <w:t xml:space="preserve">ресторан. В его разнообразном меню вы </w:t>
      </w:r>
      <w:r w:rsidR="007E1793">
        <w:rPr>
          <w:lang w:val="ru-RU"/>
        </w:rPr>
        <w:t xml:space="preserve">найдёте и традиционные блюда </w:t>
      </w:r>
      <w:r w:rsidR="003E3E10">
        <w:rPr>
          <w:lang w:val="ru-RU"/>
        </w:rPr>
        <w:t>региона Тре</w:t>
      </w:r>
      <w:r>
        <w:rPr>
          <w:lang w:val="ru-RU"/>
        </w:rPr>
        <w:t>нтино, и отлично приготовленну</w:t>
      </w:r>
      <w:r w:rsidR="007E1793">
        <w:rPr>
          <w:lang w:val="ru-RU"/>
        </w:rPr>
        <w:t>ю рыбу из местных рек и озёр. От</w:t>
      </w:r>
      <w:r>
        <w:rPr>
          <w:lang w:val="ru-RU"/>
        </w:rPr>
        <w:t xml:space="preserve"> ресторана удобно отправиться на небольшую прогулку, чтобы полюбоваться видами озера Гарда. Лучшая смотровая площадка – верхняя станция старого подъемника, который поднимается из местечка Лавис. Готовы к настоящим приключениям? Тогда выбирайте маршрут для скалолазания </w:t>
      </w:r>
      <w:r>
        <w:t>Ferrata</w:t>
      </w:r>
      <w:r w:rsidRPr="007F13F5">
        <w:rPr>
          <w:lang w:val="ru-RU"/>
        </w:rPr>
        <w:t xml:space="preserve"> </w:t>
      </w:r>
      <w:proofErr w:type="spellStart"/>
      <w:r>
        <w:t>delle</w:t>
      </w:r>
      <w:proofErr w:type="spellEnd"/>
      <w:r w:rsidRPr="007F13F5">
        <w:rPr>
          <w:lang w:val="ru-RU"/>
        </w:rPr>
        <w:t xml:space="preserve"> </w:t>
      </w:r>
      <w:proofErr w:type="spellStart"/>
      <w:r>
        <w:t>Aquile</w:t>
      </w:r>
      <w:proofErr w:type="spellEnd"/>
      <w:r>
        <w:rPr>
          <w:lang w:val="ru-RU"/>
        </w:rPr>
        <w:t>.</w:t>
      </w:r>
    </w:p>
    <w:p w14:paraId="6FC909EE" w14:textId="77777777" w:rsidR="007A2177" w:rsidRDefault="007A2177" w:rsidP="00AA01FF">
      <w:pPr>
        <w:jc w:val="both"/>
        <w:rPr>
          <w:b/>
          <w:bCs/>
          <w:szCs w:val="24"/>
        </w:rPr>
      </w:pPr>
    </w:p>
    <w:p w14:paraId="1E8C580D" w14:textId="792863F6" w:rsidR="007E1793" w:rsidRPr="007E1793" w:rsidRDefault="00406580" w:rsidP="007F13F5">
      <w:pPr>
        <w:jc w:val="both"/>
        <w:rPr>
          <w:rFonts w:cs="Arial"/>
          <w:b/>
          <w:bCs/>
          <w:szCs w:val="24"/>
        </w:rPr>
      </w:pPr>
      <w:proofErr w:type="spellStart"/>
      <w:r>
        <w:rPr>
          <w:b/>
          <w:bCs/>
          <w:szCs w:val="24"/>
        </w:rPr>
        <w:t>Rifugio</w:t>
      </w:r>
      <w:proofErr w:type="spellEnd"/>
      <w:r>
        <w:rPr>
          <w:b/>
          <w:bCs/>
          <w:szCs w:val="24"/>
        </w:rPr>
        <w:t xml:space="preserve"> Stella </w:t>
      </w:r>
      <w:proofErr w:type="spellStart"/>
      <w:r>
        <w:rPr>
          <w:b/>
          <w:bCs/>
          <w:szCs w:val="24"/>
        </w:rPr>
        <w:t>d’Italia</w:t>
      </w:r>
      <w:proofErr w:type="spellEnd"/>
      <w:r>
        <w:rPr>
          <w:b/>
          <w:bCs/>
          <w:szCs w:val="24"/>
        </w:rPr>
        <w:t xml:space="preserve"> (</w:t>
      </w:r>
      <w:proofErr w:type="spellStart"/>
      <w:r>
        <w:rPr>
          <w:b/>
          <w:bCs/>
          <w:szCs w:val="24"/>
        </w:rPr>
        <w:t>высота</w:t>
      </w:r>
      <w:proofErr w:type="spellEnd"/>
      <w:r>
        <w:rPr>
          <w:b/>
          <w:bCs/>
          <w:szCs w:val="24"/>
        </w:rPr>
        <w:t xml:space="preserve">: 1536 </w:t>
      </w:r>
      <w:proofErr w:type="spellStart"/>
      <w:r>
        <w:rPr>
          <w:b/>
          <w:bCs/>
          <w:szCs w:val="24"/>
        </w:rPr>
        <w:t>метров</w:t>
      </w:r>
      <w:proofErr w:type="spellEnd"/>
      <w:r w:rsidR="00AA01FF">
        <w:rPr>
          <w:b/>
          <w:bCs/>
          <w:szCs w:val="24"/>
        </w:rPr>
        <w:t>)</w:t>
      </w:r>
    </w:p>
    <w:p w14:paraId="75E03414" w14:textId="34D1CC13" w:rsidR="00AA01FF" w:rsidRPr="007F13F5" w:rsidRDefault="009B5E65" w:rsidP="007F13F5">
      <w:pPr>
        <w:jc w:val="both"/>
        <w:rPr>
          <w:lang w:val="ru-RU"/>
        </w:rPr>
      </w:pPr>
      <w:r>
        <w:rPr>
          <w:lang w:val="ru-RU"/>
        </w:rPr>
        <w:t xml:space="preserve">Добраться до этого </w:t>
      </w:r>
      <w:r w:rsidR="007F13F5">
        <w:rPr>
          <w:lang w:val="ru-RU"/>
        </w:rPr>
        <w:t>горного ресторана на</w:t>
      </w:r>
      <w:r w:rsidR="007F13F5" w:rsidRPr="007F13F5">
        <w:rPr>
          <w:lang w:val="ru-RU"/>
        </w:rPr>
        <w:t xml:space="preserve"> </w:t>
      </w:r>
      <w:r w:rsidR="007F13F5">
        <w:rPr>
          <w:lang w:val="ru-RU"/>
        </w:rPr>
        <w:t>плато</w:t>
      </w:r>
      <w:r w:rsidR="007F13F5" w:rsidRPr="007F13F5">
        <w:rPr>
          <w:lang w:val="ru-RU"/>
        </w:rPr>
        <w:t xml:space="preserve"> </w:t>
      </w:r>
      <w:r>
        <w:rPr>
          <w:lang w:val="ru-RU"/>
        </w:rPr>
        <w:t>Фолгария можно</w:t>
      </w:r>
      <w:r w:rsidR="007F13F5">
        <w:rPr>
          <w:lang w:val="ru-RU"/>
        </w:rPr>
        <w:t xml:space="preserve"> </w:t>
      </w:r>
      <w:r>
        <w:rPr>
          <w:lang w:val="ru-RU"/>
        </w:rPr>
        <w:t xml:space="preserve">на кресельном подъёмнике или </w:t>
      </w:r>
      <w:r w:rsidR="007F13F5">
        <w:rPr>
          <w:lang w:val="ru-RU"/>
        </w:rPr>
        <w:t xml:space="preserve">пешком по живописной дорожке. </w:t>
      </w:r>
      <w:r>
        <w:rPr>
          <w:lang w:val="ru-RU"/>
        </w:rPr>
        <w:t xml:space="preserve">Вам интересно продолжить прогулку? </w:t>
      </w:r>
      <w:r w:rsidR="007F13F5">
        <w:rPr>
          <w:lang w:val="ru-RU"/>
        </w:rPr>
        <w:t>От ресторана уходит тропа, кото</w:t>
      </w:r>
      <w:r>
        <w:rPr>
          <w:lang w:val="ru-RU"/>
        </w:rPr>
        <w:t>рая через 10 минут приведёт к бывшей</w:t>
      </w:r>
      <w:r w:rsidR="007F13F5">
        <w:rPr>
          <w:lang w:val="ru-RU"/>
        </w:rPr>
        <w:t xml:space="preserve"> австро-венгер</w:t>
      </w:r>
      <w:r>
        <w:rPr>
          <w:lang w:val="ru-RU"/>
        </w:rPr>
        <w:t>ской крепости</w:t>
      </w:r>
      <w:r w:rsidR="007F13F5" w:rsidRPr="007F13F5">
        <w:rPr>
          <w:lang w:val="ru-RU"/>
        </w:rPr>
        <w:t xml:space="preserve"> </w:t>
      </w:r>
      <w:r w:rsidR="007F13F5">
        <w:t>Forte</w:t>
      </w:r>
      <w:r w:rsidR="007F13F5" w:rsidRPr="00DD6BA1">
        <w:rPr>
          <w:lang w:val="ru-RU"/>
        </w:rPr>
        <w:t xml:space="preserve"> </w:t>
      </w:r>
      <w:proofErr w:type="spellStart"/>
      <w:r w:rsidR="007F13F5">
        <w:t>Sommo</w:t>
      </w:r>
      <w:proofErr w:type="spellEnd"/>
      <w:r w:rsidR="007F13F5" w:rsidRPr="00DD6BA1">
        <w:rPr>
          <w:lang w:val="ru-RU"/>
        </w:rPr>
        <w:t xml:space="preserve"> </w:t>
      </w:r>
      <w:r w:rsidR="007F13F5">
        <w:t>Alto</w:t>
      </w:r>
      <w:r w:rsidR="007F13F5" w:rsidRPr="00DD6BA1">
        <w:rPr>
          <w:lang w:val="ru-RU"/>
        </w:rPr>
        <w:t>.</w:t>
      </w:r>
      <w:r w:rsidR="00DD6BA1">
        <w:rPr>
          <w:lang w:val="ru-RU"/>
        </w:rPr>
        <w:t xml:space="preserve"> </w:t>
      </w:r>
      <w:r>
        <w:rPr>
          <w:lang w:val="ru-RU"/>
        </w:rPr>
        <w:t>Однако в ресторане стоит задержаться.</w:t>
      </w:r>
      <w:r w:rsidR="003E3E10">
        <w:rPr>
          <w:lang w:val="ru-RU"/>
        </w:rPr>
        <w:t xml:space="preserve"> Закажите дегустационный</w:t>
      </w:r>
      <w:r w:rsidR="00DD6BA1" w:rsidRPr="00DD6BA1">
        <w:rPr>
          <w:lang w:val="ru-RU"/>
        </w:rPr>
        <w:t xml:space="preserve"> </w:t>
      </w:r>
      <w:r w:rsidR="003E3E10">
        <w:rPr>
          <w:lang w:val="ru-RU"/>
        </w:rPr>
        <w:t>сет</w:t>
      </w:r>
      <w:r w:rsidR="00DD6BA1" w:rsidRPr="00DD6BA1">
        <w:rPr>
          <w:lang w:val="ru-RU"/>
        </w:rPr>
        <w:t xml:space="preserve"> </w:t>
      </w:r>
      <w:r w:rsidR="00DD6BA1">
        <w:rPr>
          <w:lang w:val="ru-RU"/>
        </w:rPr>
        <w:t>местных</w:t>
      </w:r>
      <w:r w:rsidR="00DD6BA1" w:rsidRPr="00DD6BA1">
        <w:rPr>
          <w:lang w:val="ru-RU"/>
        </w:rPr>
        <w:t xml:space="preserve"> </w:t>
      </w:r>
      <w:r w:rsidR="00DD6BA1">
        <w:rPr>
          <w:lang w:val="ru-RU"/>
        </w:rPr>
        <w:t>деликатесов</w:t>
      </w:r>
      <w:r w:rsidR="003E3E10">
        <w:rPr>
          <w:lang w:val="ru-RU"/>
        </w:rPr>
        <w:t>, традиционное блюдо</w:t>
      </w:r>
      <w:r>
        <w:rPr>
          <w:lang w:val="ru-RU"/>
        </w:rPr>
        <w:t xml:space="preserve"> </w:t>
      </w:r>
      <w:proofErr w:type="spellStart"/>
      <w:r w:rsidR="003E3E10">
        <w:rPr>
          <w:i/>
          <w:iCs/>
        </w:rPr>
        <w:t>Ca</w:t>
      </w:r>
      <w:r w:rsidR="00AA01FF">
        <w:rPr>
          <w:i/>
          <w:iCs/>
        </w:rPr>
        <w:t>nederli</w:t>
      </w:r>
      <w:proofErr w:type="spellEnd"/>
      <w:r w:rsidR="00AA01FF" w:rsidRPr="00DD6BA1">
        <w:rPr>
          <w:lang w:val="ru-RU"/>
        </w:rPr>
        <w:t xml:space="preserve"> </w:t>
      </w:r>
      <w:r w:rsidR="00AA01FF" w:rsidRPr="009B5E65">
        <w:rPr>
          <w:i/>
        </w:rPr>
        <w:t>trio</w:t>
      </w:r>
      <w:r w:rsidR="003E3E10">
        <w:rPr>
          <w:lang w:val="ru-RU"/>
        </w:rPr>
        <w:t xml:space="preserve"> и </w:t>
      </w:r>
      <w:r>
        <w:rPr>
          <w:lang w:val="ru-RU"/>
        </w:rPr>
        <w:t>приберегите силы</w:t>
      </w:r>
      <w:r w:rsidR="00DD6BA1">
        <w:rPr>
          <w:lang w:val="ru-RU"/>
        </w:rPr>
        <w:t xml:space="preserve"> для отличного домашнего десерта. </w:t>
      </w:r>
    </w:p>
    <w:p w14:paraId="0E8ED421" w14:textId="77777777" w:rsidR="007A2177" w:rsidRPr="00DD6BA1" w:rsidRDefault="007A2177" w:rsidP="00AA01FF">
      <w:pPr>
        <w:jc w:val="both"/>
        <w:rPr>
          <w:b/>
          <w:bCs/>
          <w:szCs w:val="24"/>
          <w:lang w:val="ru-RU"/>
        </w:rPr>
      </w:pPr>
    </w:p>
    <w:p w14:paraId="091A9D27" w14:textId="4D73BA01" w:rsidR="007E1793" w:rsidRPr="003E3E10" w:rsidRDefault="00AA01FF" w:rsidP="003E3E10">
      <w:pPr>
        <w:rPr>
          <w:b/>
          <w:bCs/>
          <w:szCs w:val="24"/>
          <w:lang w:val="ru-RU"/>
        </w:rPr>
      </w:pPr>
      <w:proofErr w:type="spellStart"/>
      <w:r>
        <w:rPr>
          <w:b/>
          <w:bCs/>
          <w:szCs w:val="24"/>
        </w:rPr>
        <w:t>Rifugio</w:t>
      </w:r>
      <w:proofErr w:type="spellEnd"/>
      <w:r w:rsidRPr="00DD6BA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</w:rPr>
        <w:t>Lago</w:t>
      </w:r>
      <w:r w:rsidRPr="007E1793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</w:rPr>
        <w:t>di</w:t>
      </w:r>
      <w:r w:rsidRPr="007E1793">
        <w:rPr>
          <w:b/>
          <w:bCs/>
          <w:szCs w:val="24"/>
          <w:lang w:val="ru-RU"/>
        </w:rPr>
        <w:t xml:space="preserve"> </w:t>
      </w:r>
      <w:proofErr w:type="spellStart"/>
      <w:r>
        <w:rPr>
          <w:b/>
          <w:bCs/>
          <w:szCs w:val="24"/>
        </w:rPr>
        <w:t>Nambino</w:t>
      </w:r>
      <w:proofErr w:type="spellEnd"/>
      <w:r w:rsidRPr="007E1793">
        <w:rPr>
          <w:b/>
          <w:bCs/>
          <w:szCs w:val="24"/>
          <w:lang w:val="ru-RU"/>
        </w:rPr>
        <w:t xml:space="preserve"> (</w:t>
      </w:r>
      <w:r w:rsidR="00406580">
        <w:rPr>
          <w:b/>
          <w:bCs/>
          <w:szCs w:val="24"/>
          <w:lang w:val="ru-RU"/>
        </w:rPr>
        <w:t>высота</w:t>
      </w:r>
      <w:r w:rsidR="00406580" w:rsidRPr="007E1793">
        <w:rPr>
          <w:b/>
          <w:bCs/>
          <w:szCs w:val="24"/>
          <w:lang w:val="ru-RU"/>
        </w:rPr>
        <w:t xml:space="preserve">: </w:t>
      </w:r>
      <w:r w:rsidRPr="007E1793">
        <w:rPr>
          <w:b/>
          <w:bCs/>
          <w:szCs w:val="24"/>
          <w:lang w:val="ru-RU"/>
        </w:rPr>
        <w:t xml:space="preserve">1770 </w:t>
      </w:r>
      <w:r w:rsidR="00406580">
        <w:rPr>
          <w:b/>
          <w:bCs/>
          <w:szCs w:val="24"/>
          <w:lang w:val="ru-RU"/>
        </w:rPr>
        <w:t>метров</w:t>
      </w:r>
      <w:r w:rsidRPr="007E1793">
        <w:rPr>
          <w:b/>
          <w:bCs/>
          <w:szCs w:val="24"/>
          <w:lang w:val="ru-RU"/>
        </w:rPr>
        <w:t>)</w:t>
      </w:r>
    </w:p>
    <w:p w14:paraId="2E7A6CD3" w14:textId="7EC43DF2" w:rsidR="00AA01FF" w:rsidRPr="009C02CC" w:rsidRDefault="003E3E10" w:rsidP="00DD6BA1">
      <w:pPr>
        <w:jc w:val="both"/>
        <w:rPr>
          <w:lang w:val="ru-RU"/>
        </w:rPr>
      </w:pPr>
      <w:r>
        <w:rPr>
          <w:lang w:val="ru-RU"/>
        </w:rPr>
        <w:t>Если вы о</w:t>
      </w:r>
      <w:r w:rsidR="00DD6BA1">
        <w:rPr>
          <w:lang w:val="ru-RU"/>
        </w:rPr>
        <w:t xml:space="preserve">казались на </w:t>
      </w:r>
      <w:r w:rsidR="00E138F1">
        <w:rPr>
          <w:lang w:val="ru-RU"/>
        </w:rPr>
        <w:t>западе</w:t>
      </w:r>
      <w:r w:rsidR="00DD6BA1">
        <w:rPr>
          <w:lang w:val="ru-RU"/>
        </w:rPr>
        <w:t xml:space="preserve"> Трентино, вспомните про этот горный ресторан. Сюда легко прийти пешком из посёлков Мадонна-ди-Кампильо, Патаскосс и Намбино. </w:t>
      </w:r>
      <w:r w:rsidR="009C02CC">
        <w:rPr>
          <w:lang w:val="ru-RU"/>
        </w:rPr>
        <w:t xml:space="preserve">После </w:t>
      </w:r>
      <w:r w:rsidR="009C02CC">
        <w:rPr>
          <w:lang w:val="ru-RU"/>
        </w:rPr>
        <w:lastRenderedPageBreak/>
        <w:t xml:space="preserve">приятной прогулки вы попадёте в гостеприимный ресторан сестёр </w:t>
      </w:r>
      <w:r w:rsidR="00DD6BA1">
        <w:rPr>
          <w:lang w:val="ru-RU"/>
        </w:rPr>
        <w:t>Серафини. Их</w:t>
      </w:r>
      <w:r w:rsidR="00DD6BA1" w:rsidRPr="00DD6BA1">
        <w:rPr>
          <w:lang w:val="en-US"/>
        </w:rPr>
        <w:t xml:space="preserve"> </w:t>
      </w:r>
      <w:r w:rsidR="00DD6BA1">
        <w:rPr>
          <w:lang w:val="ru-RU"/>
        </w:rPr>
        <w:t>кухня</w:t>
      </w:r>
      <w:r w:rsidR="00DD6BA1" w:rsidRPr="00DD6BA1">
        <w:rPr>
          <w:lang w:val="en-US"/>
        </w:rPr>
        <w:t xml:space="preserve"> </w:t>
      </w:r>
      <w:r w:rsidR="00DD6BA1">
        <w:rPr>
          <w:lang w:val="ru-RU"/>
        </w:rPr>
        <w:t>великолепна</w:t>
      </w:r>
      <w:r w:rsidR="00DD6BA1" w:rsidRPr="00DD6BA1">
        <w:rPr>
          <w:lang w:val="en-US"/>
        </w:rPr>
        <w:t xml:space="preserve">. </w:t>
      </w:r>
      <w:r w:rsidR="009C02CC">
        <w:rPr>
          <w:lang w:val="ru-RU"/>
        </w:rPr>
        <w:t>Рекомендуем отведать гольца</w:t>
      </w:r>
      <w:r w:rsidR="00DD6BA1" w:rsidRPr="009C02CC">
        <w:rPr>
          <w:lang w:val="ru-RU"/>
        </w:rPr>
        <w:t xml:space="preserve"> – </w:t>
      </w:r>
      <w:r w:rsidR="00DD6BA1">
        <w:rPr>
          <w:lang w:val="ru-RU"/>
        </w:rPr>
        <w:t>нежную</w:t>
      </w:r>
      <w:r w:rsidR="00DD6BA1" w:rsidRPr="009C02CC">
        <w:rPr>
          <w:lang w:val="ru-RU"/>
        </w:rPr>
        <w:t xml:space="preserve"> </w:t>
      </w:r>
      <w:r w:rsidR="00DD6BA1">
        <w:rPr>
          <w:lang w:val="ru-RU"/>
        </w:rPr>
        <w:t>рыбу</w:t>
      </w:r>
      <w:r w:rsidR="00DD6BA1" w:rsidRPr="009C02CC">
        <w:rPr>
          <w:lang w:val="ru-RU"/>
        </w:rPr>
        <w:t xml:space="preserve">, </w:t>
      </w:r>
      <w:r w:rsidR="009C02CC">
        <w:rPr>
          <w:lang w:val="ru-RU"/>
        </w:rPr>
        <w:t>выловленную в местных горных озёрах</w:t>
      </w:r>
      <w:r w:rsidR="00DD6BA1" w:rsidRPr="009C02CC">
        <w:rPr>
          <w:lang w:val="ru-RU"/>
        </w:rPr>
        <w:t xml:space="preserve">. </w:t>
      </w:r>
    </w:p>
    <w:p w14:paraId="186CBDFF" w14:textId="77777777" w:rsidR="007A2177" w:rsidRPr="009C02CC" w:rsidRDefault="007A2177" w:rsidP="00AA01FF">
      <w:pPr>
        <w:jc w:val="both"/>
        <w:rPr>
          <w:b/>
          <w:bCs/>
          <w:szCs w:val="24"/>
          <w:lang w:val="ru-RU"/>
        </w:rPr>
      </w:pPr>
    </w:p>
    <w:p w14:paraId="5D0B9E02" w14:textId="68C85E39" w:rsidR="007E1793" w:rsidRPr="007E1793" w:rsidRDefault="00AA01FF" w:rsidP="00AA01FF">
      <w:pPr>
        <w:jc w:val="bot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Rifugio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Fuciade</w:t>
      </w:r>
      <w:proofErr w:type="spellEnd"/>
      <w:r>
        <w:rPr>
          <w:b/>
          <w:bCs/>
          <w:szCs w:val="24"/>
        </w:rPr>
        <w:t xml:space="preserve"> (</w:t>
      </w:r>
      <w:r w:rsidR="00406580">
        <w:rPr>
          <w:b/>
          <w:bCs/>
          <w:szCs w:val="24"/>
          <w:lang w:val="ru-RU"/>
        </w:rPr>
        <w:t>высота</w:t>
      </w:r>
      <w:r w:rsidR="00406580" w:rsidRPr="00DD6BA1">
        <w:rPr>
          <w:b/>
          <w:bCs/>
          <w:szCs w:val="24"/>
        </w:rPr>
        <w:t xml:space="preserve">: </w:t>
      </w:r>
      <w:r w:rsidR="00406580">
        <w:rPr>
          <w:b/>
          <w:bCs/>
          <w:szCs w:val="24"/>
        </w:rPr>
        <w:t xml:space="preserve">1982 </w:t>
      </w:r>
      <w:proofErr w:type="spellStart"/>
      <w:r w:rsidR="00406580">
        <w:rPr>
          <w:b/>
          <w:bCs/>
          <w:szCs w:val="24"/>
        </w:rPr>
        <w:t>метров</w:t>
      </w:r>
      <w:proofErr w:type="spellEnd"/>
      <w:r>
        <w:rPr>
          <w:b/>
          <w:bCs/>
          <w:szCs w:val="24"/>
        </w:rPr>
        <w:t>)</w:t>
      </w:r>
    </w:p>
    <w:p w14:paraId="041DE38D" w14:textId="4A9D5D90" w:rsidR="00AA01FF" w:rsidRPr="002E5751" w:rsidRDefault="00DD6BA1" w:rsidP="00DD6BA1">
      <w:pPr>
        <w:jc w:val="both"/>
        <w:rPr>
          <w:lang w:val="ru-RU"/>
        </w:rPr>
      </w:pPr>
      <w:r>
        <w:rPr>
          <w:lang w:val="ru-RU"/>
        </w:rPr>
        <w:t>В</w:t>
      </w:r>
      <w:r w:rsidRPr="00DD6BA1">
        <w:rPr>
          <w:lang w:val="ru-RU"/>
        </w:rPr>
        <w:t xml:space="preserve"> </w:t>
      </w:r>
      <w:r>
        <w:rPr>
          <w:lang w:val="ru-RU"/>
        </w:rPr>
        <w:t>этом</w:t>
      </w:r>
      <w:r w:rsidRPr="00DD6BA1">
        <w:rPr>
          <w:lang w:val="ru-RU"/>
        </w:rPr>
        <w:t xml:space="preserve"> </w:t>
      </w:r>
      <w:r>
        <w:rPr>
          <w:lang w:val="ru-RU"/>
        </w:rPr>
        <w:t>уютном</w:t>
      </w:r>
      <w:r w:rsidRPr="00DD6BA1">
        <w:rPr>
          <w:lang w:val="ru-RU"/>
        </w:rPr>
        <w:t xml:space="preserve"> </w:t>
      </w:r>
      <w:r>
        <w:rPr>
          <w:lang w:val="ru-RU"/>
        </w:rPr>
        <w:t>райском</w:t>
      </w:r>
      <w:r w:rsidRPr="00DD6BA1">
        <w:rPr>
          <w:lang w:val="ru-RU"/>
        </w:rPr>
        <w:t xml:space="preserve"> </w:t>
      </w:r>
      <w:r>
        <w:rPr>
          <w:lang w:val="ru-RU"/>
        </w:rPr>
        <w:t>местечке</w:t>
      </w:r>
      <w:r w:rsidRPr="00DD6BA1">
        <w:rPr>
          <w:lang w:val="ru-RU"/>
        </w:rPr>
        <w:t xml:space="preserve"> </w:t>
      </w:r>
      <w:r>
        <w:rPr>
          <w:lang w:val="ru-RU"/>
        </w:rPr>
        <w:t>в</w:t>
      </w:r>
      <w:r w:rsidRPr="00DD6BA1">
        <w:rPr>
          <w:lang w:val="ru-RU"/>
        </w:rPr>
        <w:t xml:space="preserve"> </w:t>
      </w:r>
      <w:r>
        <w:rPr>
          <w:lang w:val="ru-RU"/>
        </w:rPr>
        <w:t>долине</w:t>
      </w:r>
      <w:r w:rsidRPr="00DD6BA1">
        <w:rPr>
          <w:lang w:val="ru-RU"/>
        </w:rPr>
        <w:t xml:space="preserve"> </w:t>
      </w:r>
      <w:r>
        <w:rPr>
          <w:lang w:val="ru-RU"/>
        </w:rPr>
        <w:t>Валь</w:t>
      </w:r>
      <w:r w:rsidRPr="00DD6BA1">
        <w:rPr>
          <w:lang w:val="ru-RU"/>
        </w:rPr>
        <w:t>-</w:t>
      </w:r>
      <w:r>
        <w:rPr>
          <w:lang w:val="ru-RU"/>
        </w:rPr>
        <w:t>ди</w:t>
      </w:r>
      <w:r w:rsidRPr="00DD6BA1">
        <w:rPr>
          <w:lang w:val="ru-RU"/>
        </w:rPr>
        <w:t>-</w:t>
      </w:r>
      <w:r>
        <w:rPr>
          <w:lang w:val="ru-RU"/>
        </w:rPr>
        <w:t>Фасса</w:t>
      </w:r>
      <w:r w:rsidRPr="00DD6BA1">
        <w:rPr>
          <w:lang w:val="ru-RU"/>
        </w:rPr>
        <w:t xml:space="preserve">, </w:t>
      </w:r>
      <w:r w:rsidR="007E1793">
        <w:rPr>
          <w:lang w:val="ru-RU"/>
        </w:rPr>
        <w:t>с видом на горную</w:t>
      </w:r>
      <w:r w:rsidRPr="00DD6BA1">
        <w:rPr>
          <w:lang w:val="ru-RU"/>
        </w:rPr>
        <w:t xml:space="preserve"> </w:t>
      </w:r>
      <w:r>
        <w:rPr>
          <w:lang w:val="ru-RU"/>
        </w:rPr>
        <w:t>вершин</w:t>
      </w:r>
      <w:r w:rsidR="007E1793">
        <w:rPr>
          <w:lang w:val="ru-RU"/>
        </w:rPr>
        <w:t>у</w:t>
      </w:r>
      <w:r>
        <w:rPr>
          <w:lang w:val="ru-RU"/>
        </w:rPr>
        <w:t xml:space="preserve"> </w:t>
      </w:r>
      <w:r w:rsidR="007E1793">
        <w:rPr>
          <w:lang w:val="ru-RU"/>
        </w:rPr>
        <w:t>Мармолада</w:t>
      </w:r>
      <w:r w:rsidRPr="00DD6BA1">
        <w:rPr>
          <w:lang w:val="ru-RU"/>
        </w:rPr>
        <w:t xml:space="preserve">, </w:t>
      </w:r>
      <w:r>
        <w:rPr>
          <w:lang w:val="ru-RU"/>
        </w:rPr>
        <w:t>в своём ресторане гостей ждут хозяева Эмануэла и Серхио и их шеф-повар Мартино. Он создал отличное меню, в котором нашлось место и традиционным блюдам ладинской кухни, и свежим средиземноморским продуктам. Попробуйте</w:t>
      </w:r>
      <w:r w:rsidRPr="002E5751">
        <w:rPr>
          <w:lang w:val="ru-RU"/>
        </w:rPr>
        <w:t xml:space="preserve"> </w:t>
      </w:r>
      <w:r>
        <w:rPr>
          <w:lang w:val="ru-RU"/>
        </w:rPr>
        <w:t>тартар</w:t>
      </w:r>
      <w:r w:rsidRPr="002E5751">
        <w:rPr>
          <w:lang w:val="ru-RU"/>
        </w:rPr>
        <w:t xml:space="preserve"> </w:t>
      </w:r>
      <w:r>
        <w:rPr>
          <w:lang w:val="ru-RU"/>
        </w:rPr>
        <w:t>из</w:t>
      </w:r>
      <w:r w:rsidRPr="002E5751">
        <w:rPr>
          <w:lang w:val="ru-RU"/>
        </w:rPr>
        <w:t xml:space="preserve"> </w:t>
      </w:r>
      <w:r>
        <w:rPr>
          <w:lang w:val="ru-RU"/>
        </w:rPr>
        <w:t>оленины</w:t>
      </w:r>
      <w:r w:rsidRPr="002E5751">
        <w:rPr>
          <w:lang w:val="ru-RU"/>
        </w:rPr>
        <w:t xml:space="preserve">, </w:t>
      </w:r>
      <w:r w:rsidR="002E5751">
        <w:rPr>
          <w:lang w:val="ru-RU"/>
        </w:rPr>
        <w:t>замаринованной</w:t>
      </w:r>
      <w:r w:rsidR="002E5751" w:rsidRPr="002E5751">
        <w:rPr>
          <w:lang w:val="ru-RU"/>
        </w:rPr>
        <w:t xml:space="preserve"> </w:t>
      </w:r>
      <w:r w:rsidR="009C02CC">
        <w:rPr>
          <w:lang w:val="ru-RU"/>
        </w:rPr>
        <w:t>в можжевельнике</w:t>
      </w:r>
      <w:r w:rsidR="002E5751">
        <w:rPr>
          <w:lang w:val="ru-RU"/>
        </w:rPr>
        <w:t xml:space="preserve">, который подается с пюре </w:t>
      </w:r>
      <w:r w:rsidR="007E1793">
        <w:rPr>
          <w:lang w:val="ru-RU"/>
        </w:rPr>
        <w:br/>
      </w:r>
      <w:r w:rsidR="002E5751">
        <w:rPr>
          <w:lang w:val="ru-RU"/>
        </w:rPr>
        <w:t>из яблок, сельдерея и лимона</w:t>
      </w:r>
      <w:r w:rsidR="00AA01FF" w:rsidRPr="002E5751">
        <w:rPr>
          <w:lang w:val="ru-RU"/>
        </w:rPr>
        <w:t>.</w:t>
      </w:r>
    </w:p>
    <w:p w14:paraId="1EC1A878" w14:textId="77777777" w:rsidR="007A2177" w:rsidRPr="002E5751" w:rsidRDefault="007A2177" w:rsidP="00AA01FF">
      <w:pPr>
        <w:jc w:val="both"/>
        <w:rPr>
          <w:b/>
          <w:bCs/>
          <w:szCs w:val="24"/>
          <w:lang w:val="ru-RU"/>
        </w:rPr>
      </w:pPr>
    </w:p>
    <w:p w14:paraId="7761ECF2" w14:textId="02CC0AD6" w:rsidR="007E1793" w:rsidRPr="007E1793" w:rsidRDefault="002E5751" w:rsidP="00AA01FF">
      <w:pPr>
        <w:jc w:val="both"/>
        <w:rPr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>Ресторан</w:t>
      </w:r>
      <w:r w:rsidRPr="002E575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</w:rPr>
        <w:t>Lo</w:t>
      </w:r>
      <w:r w:rsidRPr="002E5751">
        <w:rPr>
          <w:b/>
          <w:bCs/>
          <w:szCs w:val="24"/>
          <w:lang w:val="ru-RU"/>
        </w:rPr>
        <w:t xml:space="preserve"> </w:t>
      </w:r>
      <w:r>
        <w:rPr>
          <w:b/>
          <w:bCs/>
          <w:szCs w:val="24"/>
        </w:rPr>
        <w:t>Chalet</w:t>
      </w:r>
      <w:r w:rsidRPr="002E5751">
        <w:rPr>
          <w:b/>
          <w:bCs/>
          <w:szCs w:val="24"/>
          <w:lang w:val="ru-RU"/>
        </w:rPr>
        <w:t xml:space="preserve"> на</w:t>
      </w:r>
      <w:r w:rsidR="00AA01FF" w:rsidRPr="002E5751">
        <w:rPr>
          <w:b/>
          <w:bCs/>
          <w:szCs w:val="24"/>
          <w:lang w:val="ru-RU"/>
        </w:rPr>
        <w:t xml:space="preserve"> </w:t>
      </w:r>
      <w:proofErr w:type="spellStart"/>
      <w:r w:rsidR="00AA01FF">
        <w:rPr>
          <w:b/>
          <w:bCs/>
          <w:szCs w:val="24"/>
        </w:rPr>
        <w:t>Forcella</w:t>
      </w:r>
      <w:proofErr w:type="spellEnd"/>
      <w:r w:rsidR="00AA01FF" w:rsidRPr="002E5751">
        <w:rPr>
          <w:b/>
          <w:bCs/>
          <w:szCs w:val="24"/>
          <w:lang w:val="ru-RU"/>
        </w:rPr>
        <w:t xml:space="preserve"> </w:t>
      </w:r>
      <w:r w:rsidR="00AA01FF">
        <w:rPr>
          <w:b/>
          <w:bCs/>
          <w:szCs w:val="24"/>
        </w:rPr>
        <w:t>di</w:t>
      </w:r>
      <w:r w:rsidR="00AA01FF" w:rsidRPr="002E5751">
        <w:rPr>
          <w:b/>
          <w:bCs/>
          <w:szCs w:val="24"/>
          <w:lang w:val="ru-RU"/>
        </w:rPr>
        <w:t xml:space="preserve"> </w:t>
      </w:r>
      <w:proofErr w:type="spellStart"/>
      <w:r w:rsidR="00AA01FF">
        <w:rPr>
          <w:b/>
          <w:bCs/>
          <w:szCs w:val="24"/>
        </w:rPr>
        <w:t>Bombasel</w:t>
      </w:r>
      <w:proofErr w:type="spellEnd"/>
      <w:r w:rsidR="00AA01FF" w:rsidRPr="002E5751">
        <w:rPr>
          <w:b/>
          <w:bCs/>
          <w:szCs w:val="24"/>
          <w:lang w:val="ru-RU"/>
        </w:rPr>
        <w:t xml:space="preserve"> (</w:t>
      </w:r>
      <w:r w:rsidR="00406580">
        <w:rPr>
          <w:b/>
          <w:bCs/>
          <w:szCs w:val="24"/>
          <w:lang w:val="ru-RU"/>
        </w:rPr>
        <w:t>высота</w:t>
      </w:r>
      <w:r w:rsidR="00406580" w:rsidRPr="002E5751">
        <w:rPr>
          <w:b/>
          <w:bCs/>
          <w:szCs w:val="24"/>
          <w:lang w:val="ru-RU"/>
        </w:rPr>
        <w:t>: 2170 метров</w:t>
      </w:r>
      <w:r w:rsidR="00AA01FF" w:rsidRPr="002E5751">
        <w:rPr>
          <w:b/>
          <w:bCs/>
          <w:szCs w:val="24"/>
          <w:lang w:val="ru-RU"/>
        </w:rPr>
        <w:t>)</w:t>
      </w:r>
    </w:p>
    <w:p w14:paraId="15A5B1A9" w14:textId="12A421F5" w:rsidR="002E5751" w:rsidRDefault="002E5751" w:rsidP="002E5751">
      <w:pPr>
        <w:jc w:val="both"/>
        <w:rPr>
          <w:lang w:val="ru-RU"/>
        </w:rPr>
      </w:pPr>
      <w:r>
        <w:rPr>
          <w:lang w:val="ru-RU"/>
        </w:rPr>
        <w:t xml:space="preserve">Расположенный на склоне Альпе-Чермис, этот </w:t>
      </w:r>
      <w:r w:rsidR="00E138F1">
        <w:rPr>
          <w:lang w:val="ru-RU"/>
        </w:rPr>
        <w:t xml:space="preserve">совсем </w:t>
      </w:r>
      <w:r>
        <w:rPr>
          <w:lang w:val="ru-RU"/>
        </w:rPr>
        <w:t xml:space="preserve">новый ресторан </w:t>
      </w:r>
      <w:r w:rsidR="007E1793">
        <w:rPr>
          <w:lang w:val="ru-RU"/>
        </w:rPr>
        <w:t>гарантирует</w:t>
      </w:r>
      <w:r>
        <w:rPr>
          <w:lang w:val="ru-RU"/>
        </w:rPr>
        <w:t xml:space="preserve"> своим гостям </w:t>
      </w:r>
      <w:r w:rsidR="007E1793">
        <w:rPr>
          <w:lang w:val="ru-RU"/>
        </w:rPr>
        <w:t xml:space="preserve">потрясающие </w:t>
      </w:r>
      <w:r>
        <w:rPr>
          <w:lang w:val="ru-RU"/>
        </w:rPr>
        <w:t>панорамные виды на горную гряду Лагорай, Восточные Доломиты</w:t>
      </w:r>
      <w:r w:rsidR="00E138F1">
        <w:rPr>
          <w:lang w:val="ru-RU"/>
        </w:rPr>
        <w:t xml:space="preserve"> и вершины Пала. Дизайн </w:t>
      </w:r>
      <w:r w:rsidR="007E1793">
        <w:rPr>
          <w:lang w:val="ru-RU"/>
        </w:rPr>
        <w:t xml:space="preserve">ресторана </w:t>
      </w:r>
      <w:r w:rsidR="00E138F1">
        <w:rPr>
          <w:lang w:val="ru-RU"/>
        </w:rPr>
        <w:t xml:space="preserve">отлично совмещает современные решения и традиционный альпийский стиль интерьеров. В меню – обширный выбор интернациональных блюд, </w:t>
      </w:r>
      <w:r w:rsidR="007E1793">
        <w:rPr>
          <w:lang w:val="ru-RU"/>
        </w:rPr>
        <w:t xml:space="preserve">которые </w:t>
      </w:r>
      <w:r w:rsidR="00442E02">
        <w:rPr>
          <w:lang w:val="ru-RU"/>
        </w:rPr>
        <w:t>приготовлены</w:t>
      </w:r>
      <w:r w:rsidR="00E138F1">
        <w:rPr>
          <w:lang w:val="ru-RU"/>
        </w:rPr>
        <w:t xml:space="preserve"> в итальянском стиле. Шеф-повар умело использу</w:t>
      </w:r>
      <w:r w:rsidR="003E3E10">
        <w:rPr>
          <w:lang w:val="ru-RU"/>
        </w:rPr>
        <w:t>ет не только деликатесы местных</w:t>
      </w:r>
      <w:r w:rsidR="00442E02">
        <w:rPr>
          <w:lang w:val="ru-RU"/>
        </w:rPr>
        <w:t xml:space="preserve"> ферм</w:t>
      </w:r>
      <w:r w:rsidR="00E138F1">
        <w:rPr>
          <w:lang w:val="ru-RU"/>
        </w:rPr>
        <w:t xml:space="preserve">, но также </w:t>
      </w:r>
      <w:r w:rsidR="003E3E10">
        <w:rPr>
          <w:lang w:val="ru-RU"/>
        </w:rPr>
        <w:t xml:space="preserve">речную </w:t>
      </w:r>
      <w:r w:rsidR="00E138F1">
        <w:rPr>
          <w:lang w:val="ru-RU"/>
        </w:rPr>
        <w:t xml:space="preserve">рыбу и морепродукты. Выбор напитков для аперитива и отличная коллекция вин </w:t>
      </w:r>
      <w:r w:rsidR="00442E02">
        <w:rPr>
          <w:lang w:val="ru-RU"/>
        </w:rPr>
        <w:t>сделают ваш вечер ещё более «итальянским».</w:t>
      </w:r>
    </w:p>
    <w:p w14:paraId="55447ABD" w14:textId="77777777" w:rsidR="00AA01FF" w:rsidRPr="00442E02" w:rsidRDefault="00AA01FF" w:rsidP="00AA01FF">
      <w:pPr>
        <w:spacing w:after="120"/>
        <w:jc w:val="both"/>
        <w:rPr>
          <w:rFonts w:cs="Arial"/>
          <w:b/>
          <w:sz w:val="28"/>
          <w:szCs w:val="18"/>
          <w:lang w:val="ru-RU"/>
        </w:rPr>
      </w:pPr>
    </w:p>
    <w:p w14:paraId="3F25768F" w14:textId="5CFF234D" w:rsidR="00AA01FF" w:rsidRPr="009C02CC" w:rsidRDefault="009C02CC" w:rsidP="00AA01FF">
      <w:pPr>
        <w:rPr>
          <w:rFonts w:cs="Arial"/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Прогулки</w:t>
      </w:r>
      <w:r w:rsidRPr="009C02CC">
        <w:rPr>
          <w:b/>
          <w:bCs/>
          <w:sz w:val="26"/>
          <w:szCs w:val="26"/>
          <w:lang w:val="ru-RU"/>
        </w:rPr>
        <w:t xml:space="preserve"> </w:t>
      </w:r>
      <w:r>
        <w:rPr>
          <w:b/>
          <w:bCs/>
          <w:sz w:val="26"/>
          <w:szCs w:val="26"/>
          <w:lang w:val="ru-RU"/>
        </w:rPr>
        <w:t>на фоне осенних пейзажей</w:t>
      </w:r>
    </w:p>
    <w:p w14:paraId="1B4213E2" w14:textId="77777777" w:rsidR="00AA01FF" w:rsidRPr="009C02CC" w:rsidRDefault="00AA01FF" w:rsidP="00AA01FF">
      <w:pPr>
        <w:rPr>
          <w:rFonts w:cs="Arial"/>
          <w:b/>
          <w:bCs/>
          <w:sz w:val="32"/>
          <w:szCs w:val="32"/>
          <w:lang w:val="ru-RU"/>
        </w:rPr>
      </w:pPr>
    </w:p>
    <w:p w14:paraId="4E84ED9A" w14:textId="42B8AC72" w:rsidR="00B35F03" w:rsidRPr="00A6754C" w:rsidRDefault="009C02CC" w:rsidP="00AA01FF">
      <w:pPr>
        <w:pStyle w:val="Nessunaspaziatura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Осень наступила, </w:t>
      </w:r>
      <w:r w:rsidR="007E1793">
        <w:rPr>
          <w:rFonts w:ascii="Arial" w:hAnsi="Arial"/>
          <w:sz w:val="24"/>
          <w:szCs w:val="24"/>
          <w:lang w:val="ru-RU"/>
        </w:rPr>
        <w:t>однако</w:t>
      </w:r>
      <w:r>
        <w:rPr>
          <w:rFonts w:ascii="Arial" w:hAnsi="Arial"/>
          <w:sz w:val="24"/>
          <w:szCs w:val="24"/>
          <w:lang w:val="ru-RU"/>
        </w:rPr>
        <w:t xml:space="preserve"> дни всё ещё</w:t>
      </w:r>
      <w:r w:rsidR="00B35F03">
        <w:rPr>
          <w:rFonts w:ascii="Arial" w:hAnsi="Arial"/>
          <w:sz w:val="24"/>
          <w:szCs w:val="24"/>
          <w:lang w:val="ru-RU"/>
        </w:rPr>
        <w:t xml:space="preserve"> яркие и солнечные, и </w:t>
      </w:r>
      <w:r w:rsidR="00A6754C">
        <w:rPr>
          <w:rFonts w:ascii="Arial" w:hAnsi="Arial"/>
          <w:sz w:val="24"/>
          <w:szCs w:val="24"/>
          <w:lang w:val="ru-RU"/>
        </w:rPr>
        <w:t xml:space="preserve">в горах </w:t>
      </w:r>
      <w:r>
        <w:rPr>
          <w:rFonts w:ascii="Arial" w:hAnsi="Arial"/>
          <w:sz w:val="24"/>
          <w:szCs w:val="24"/>
          <w:lang w:val="ru-RU"/>
        </w:rPr>
        <w:t>по-прежнему много интересных занятий на природе</w:t>
      </w:r>
      <w:r w:rsidR="00A6754C">
        <w:rPr>
          <w:rFonts w:ascii="Arial" w:hAnsi="Arial"/>
          <w:sz w:val="24"/>
          <w:szCs w:val="24"/>
          <w:lang w:val="ru-RU"/>
        </w:rPr>
        <w:t>. Гуляя под кристально чистыми небесами, вы можете</w:t>
      </w:r>
      <w:r>
        <w:rPr>
          <w:rFonts w:ascii="Arial" w:hAnsi="Arial"/>
          <w:sz w:val="24"/>
          <w:szCs w:val="24"/>
          <w:lang w:val="ru-RU"/>
        </w:rPr>
        <w:t xml:space="preserve"> посетить на обед одну из ближайших горных хижин и соверши</w:t>
      </w:r>
      <w:r w:rsidR="00A6754C">
        <w:rPr>
          <w:rFonts w:ascii="Arial" w:hAnsi="Arial"/>
          <w:sz w:val="24"/>
          <w:szCs w:val="24"/>
          <w:lang w:val="ru-RU"/>
        </w:rPr>
        <w:t>ть небольшие</w:t>
      </w:r>
      <w:r>
        <w:rPr>
          <w:rFonts w:ascii="Arial" w:hAnsi="Arial"/>
          <w:sz w:val="24"/>
          <w:szCs w:val="24"/>
          <w:lang w:val="ru-RU"/>
        </w:rPr>
        <w:t xml:space="preserve"> походы по лесам и долинам, любуясь яркими оттенками</w:t>
      </w:r>
      <w:r w:rsidR="00A6754C">
        <w:rPr>
          <w:rFonts w:ascii="Arial" w:hAnsi="Arial"/>
          <w:sz w:val="24"/>
          <w:szCs w:val="24"/>
          <w:lang w:val="ru-RU"/>
        </w:rPr>
        <w:t xml:space="preserve"> осенней листвы. </w:t>
      </w:r>
    </w:p>
    <w:p w14:paraId="0668CC5A" w14:textId="77777777" w:rsidR="007A2177" w:rsidRPr="009C02CC" w:rsidRDefault="007A2177" w:rsidP="00AA01FF">
      <w:pPr>
        <w:pStyle w:val="Nessunaspaziatura"/>
        <w:jc w:val="both"/>
        <w:rPr>
          <w:rFonts w:ascii="Arial" w:hAnsi="Arial"/>
          <w:b/>
          <w:bCs/>
          <w:sz w:val="24"/>
          <w:lang w:val="ru-RU"/>
        </w:rPr>
      </w:pPr>
    </w:p>
    <w:p w14:paraId="72687F50" w14:textId="4A0C91AB" w:rsidR="00A6754C" w:rsidRPr="00A6754C" w:rsidRDefault="009C02CC" w:rsidP="00AA01FF">
      <w:pPr>
        <w:pStyle w:val="Nessunaspaziatura"/>
        <w:jc w:val="both"/>
        <w:rPr>
          <w:rFonts w:ascii="Arial" w:hAnsi="Arial"/>
          <w:sz w:val="24"/>
          <w:lang w:val="en-US"/>
        </w:rPr>
      </w:pPr>
      <w:r>
        <w:rPr>
          <w:rFonts w:ascii="Arial" w:hAnsi="Arial"/>
          <w:bCs/>
          <w:sz w:val="24"/>
          <w:lang w:val="ru-RU"/>
        </w:rPr>
        <w:t>Обычно зелёная д</w:t>
      </w:r>
      <w:r w:rsidR="00A6754C" w:rsidRPr="00A6754C">
        <w:rPr>
          <w:rFonts w:ascii="Arial" w:hAnsi="Arial"/>
          <w:bCs/>
          <w:sz w:val="24"/>
          <w:lang w:val="ru-RU"/>
        </w:rPr>
        <w:t xml:space="preserve">олина </w:t>
      </w:r>
      <w:r w:rsidR="00A6754C">
        <w:rPr>
          <w:rFonts w:ascii="Arial" w:hAnsi="Arial"/>
          <w:b/>
          <w:bCs/>
          <w:sz w:val="24"/>
          <w:lang w:val="ru-RU"/>
        </w:rPr>
        <w:t>Валь</w:t>
      </w:r>
      <w:r w:rsidR="00A6754C" w:rsidRPr="00A6754C">
        <w:rPr>
          <w:rFonts w:ascii="Arial" w:hAnsi="Arial"/>
          <w:b/>
          <w:bCs/>
          <w:sz w:val="24"/>
          <w:lang w:val="ru-RU"/>
        </w:rPr>
        <w:t>-</w:t>
      </w:r>
      <w:r w:rsidR="00A6754C">
        <w:rPr>
          <w:rFonts w:ascii="Arial" w:hAnsi="Arial"/>
          <w:b/>
          <w:bCs/>
          <w:sz w:val="24"/>
          <w:lang w:val="ru-RU"/>
        </w:rPr>
        <w:t>ди</w:t>
      </w:r>
      <w:r w:rsidR="00A6754C" w:rsidRPr="00A6754C">
        <w:rPr>
          <w:rFonts w:ascii="Arial" w:hAnsi="Arial"/>
          <w:b/>
          <w:bCs/>
          <w:sz w:val="24"/>
          <w:lang w:val="ru-RU"/>
        </w:rPr>
        <w:t>-</w:t>
      </w:r>
      <w:r w:rsidR="00A6754C">
        <w:rPr>
          <w:rFonts w:ascii="Arial" w:hAnsi="Arial"/>
          <w:b/>
          <w:bCs/>
          <w:sz w:val="24"/>
          <w:lang w:val="ru-RU"/>
        </w:rPr>
        <w:t>Чембра</w:t>
      </w:r>
      <w:r w:rsidR="00A6754C" w:rsidRPr="00A6754C">
        <w:rPr>
          <w:rFonts w:ascii="Arial" w:hAnsi="Arial"/>
          <w:bCs/>
          <w:sz w:val="24"/>
          <w:lang w:val="ru-RU"/>
        </w:rPr>
        <w:t>,</w:t>
      </w:r>
      <w:r w:rsidR="00AA01FF" w:rsidRPr="00A6754C">
        <w:rPr>
          <w:rFonts w:ascii="Arial" w:hAnsi="Arial"/>
          <w:sz w:val="24"/>
          <w:lang w:val="ru-RU"/>
        </w:rPr>
        <w:t xml:space="preserve"> </w:t>
      </w:r>
      <w:r w:rsidR="007E1793">
        <w:rPr>
          <w:rFonts w:ascii="Arial" w:hAnsi="Arial"/>
          <w:sz w:val="24"/>
          <w:lang w:val="ru-RU"/>
        </w:rPr>
        <w:t xml:space="preserve">покрытая </w:t>
      </w:r>
      <w:r w:rsidR="00A6754C">
        <w:rPr>
          <w:rFonts w:ascii="Arial" w:hAnsi="Arial"/>
          <w:sz w:val="24"/>
          <w:lang w:val="ru-RU"/>
        </w:rPr>
        <w:t>террасами</w:t>
      </w:r>
      <w:r w:rsidR="00A6754C" w:rsidRPr="00A6754C">
        <w:rPr>
          <w:rFonts w:ascii="Arial" w:hAnsi="Arial"/>
          <w:sz w:val="24"/>
          <w:lang w:val="ru-RU"/>
        </w:rPr>
        <w:t xml:space="preserve"> </w:t>
      </w:r>
      <w:r w:rsidR="00A6754C">
        <w:rPr>
          <w:rFonts w:ascii="Arial" w:hAnsi="Arial"/>
          <w:sz w:val="24"/>
          <w:lang w:val="ru-RU"/>
        </w:rPr>
        <w:t>виноградников, осенью</w:t>
      </w:r>
      <w:r>
        <w:rPr>
          <w:rFonts w:ascii="Arial" w:hAnsi="Arial"/>
          <w:sz w:val="24"/>
          <w:lang w:val="ru-RU"/>
        </w:rPr>
        <w:t xml:space="preserve"> становится золотой</w:t>
      </w:r>
      <w:r w:rsidR="00A6754C" w:rsidRPr="00A6754C">
        <w:rPr>
          <w:rFonts w:ascii="Arial" w:hAnsi="Arial"/>
          <w:sz w:val="24"/>
          <w:lang w:val="ru-RU"/>
        </w:rPr>
        <w:t xml:space="preserve">. </w:t>
      </w:r>
      <w:r w:rsidR="00A6754C">
        <w:rPr>
          <w:rFonts w:ascii="Arial" w:hAnsi="Arial"/>
          <w:sz w:val="24"/>
          <w:lang w:val="ru-RU"/>
        </w:rPr>
        <w:t>Вам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точно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понравится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панорамная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прогулка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к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горному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озеру</w:t>
      </w:r>
      <w:r w:rsidR="00A6754C" w:rsidRPr="00A6754C">
        <w:rPr>
          <w:rFonts w:ascii="Arial" w:hAnsi="Arial"/>
          <w:sz w:val="24"/>
          <w:lang w:val="en-US"/>
        </w:rPr>
        <w:t xml:space="preserve"> </w:t>
      </w:r>
      <w:r w:rsidR="00A6754C">
        <w:rPr>
          <w:rFonts w:ascii="Arial" w:hAnsi="Arial"/>
          <w:sz w:val="24"/>
          <w:lang w:val="ru-RU"/>
        </w:rPr>
        <w:t>Санто</w:t>
      </w:r>
      <w:r w:rsidR="00A6754C" w:rsidRPr="00A6754C">
        <w:rPr>
          <w:rFonts w:ascii="Arial" w:hAnsi="Arial"/>
          <w:sz w:val="24"/>
          <w:lang w:val="en-US"/>
        </w:rPr>
        <w:t>.</w:t>
      </w:r>
    </w:p>
    <w:p w14:paraId="7D745A7B" w14:textId="77777777" w:rsidR="007A2177" w:rsidRDefault="007A2177" w:rsidP="00AA01FF">
      <w:pPr>
        <w:pStyle w:val="Nessunaspaziatura"/>
        <w:jc w:val="both"/>
        <w:rPr>
          <w:rFonts w:ascii="Arial" w:hAnsi="Arial"/>
          <w:sz w:val="24"/>
        </w:rPr>
      </w:pPr>
    </w:p>
    <w:p w14:paraId="153CE816" w14:textId="6293693B" w:rsidR="00AA01FF" w:rsidRPr="00354EA7" w:rsidRDefault="00A6754C" w:rsidP="00AA01FF">
      <w:pPr>
        <w:pStyle w:val="Nessunaspaziatura"/>
        <w:jc w:val="both"/>
        <w:rPr>
          <w:rFonts w:ascii="Arial" w:hAnsi="Arial"/>
          <w:sz w:val="24"/>
          <w:lang w:val="ru-RU"/>
        </w:rPr>
      </w:pPr>
      <w:r>
        <w:rPr>
          <w:rFonts w:ascii="Arial" w:hAnsi="Arial"/>
          <w:sz w:val="24"/>
          <w:lang w:val="ru-RU"/>
        </w:rPr>
        <w:t>На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плато</w:t>
      </w:r>
      <w:r w:rsidR="00AA01FF"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b/>
          <w:bCs/>
          <w:sz w:val="24"/>
          <w:lang w:val="ru-RU"/>
        </w:rPr>
        <w:t>Паганелла</w:t>
      </w:r>
      <w:r w:rsidR="00AA01FF"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рекомендуем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выбрать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лёгкий</w:t>
      </w:r>
      <w:r w:rsidRPr="00803F42">
        <w:rPr>
          <w:rFonts w:ascii="Arial" w:hAnsi="Arial"/>
          <w:sz w:val="24"/>
          <w:lang w:val="ru-RU"/>
        </w:rPr>
        <w:t xml:space="preserve">, </w:t>
      </w:r>
      <w:r>
        <w:rPr>
          <w:rFonts w:ascii="Arial" w:hAnsi="Arial"/>
          <w:sz w:val="24"/>
          <w:lang w:val="ru-RU"/>
        </w:rPr>
        <w:t>но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запоминающийся</w:t>
      </w:r>
      <w:r w:rsidRPr="00803F42">
        <w:rPr>
          <w:rFonts w:ascii="Arial" w:hAnsi="Arial"/>
          <w:sz w:val="24"/>
          <w:lang w:val="ru-RU"/>
        </w:rPr>
        <w:t xml:space="preserve"> </w:t>
      </w:r>
      <w:r w:rsidR="00803F42">
        <w:rPr>
          <w:rFonts w:ascii="Arial" w:hAnsi="Arial"/>
          <w:sz w:val="24"/>
          <w:lang w:val="ru-RU"/>
        </w:rPr>
        <w:t xml:space="preserve">«семейный» </w:t>
      </w:r>
      <w:r>
        <w:rPr>
          <w:rFonts w:ascii="Arial" w:hAnsi="Arial"/>
          <w:sz w:val="24"/>
          <w:lang w:val="ru-RU"/>
        </w:rPr>
        <w:t>маршрут</w:t>
      </w:r>
      <w:r w:rsidRPr="00803F42">
        <w:rPr>
          <w:rFonts w:ascii="Arial" w:hAnsi="Arial"/>
          <w:sz w:val="24"/>
          <w:lang w:val="ru-RU"/>
        </w:rPr>
        <w:t xml:space="preserve">, </w:t>
      </w:r>
      <w:r>
        <w:rPr>
          <w:rFonts w:ascii="Arial" w:hAnsi="Arial"/>
          <w:sz w:val="24"/>
          <w:lang w:val="ru-RU"/>
        </w:rPr>
        <w:t>по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которому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без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труда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пройдут</w:t>
      </w:r>
      <w:r w:rsidRPr="00803F42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и</w:t>
      </w:r>
      <w:r w:rsidR="00803F42" w:rsidRPr="00803F42">
        <w:rPr>
          <w:rFonts w:ascii="Arial" w:hAnsi="Arial"/>
          <w:sz w:val="24"/>
          <w:lang w:val="ru-RU"/>
        </w:rPr>
        <w:t xml:space="preserve"> дети, и </w:t>
      </w:r>
      <w:r w:rsidR="007E1793">
        <w:rPr>
          <w:rFonts w:ascii="Arial" w:hAnsi="Arial"/>
          <w:sz w:val="24"/>
          <w:lang w:val="ru-RU"/>
        </w:rPr>
        <w:t xml:space="preserve">возрастные </w:t>
      </w:r>
      <w:r w:rsidR="00803F42">
        <w:rPr>
          <w:rFonts w:ascii="Arial" w:hAnsi="Arial"/>
          <w:sz w:val="24"/>
          <w:lang w:val="ru-RU"/>
        </w:rPr>
        <w:t>туристы. Тропа</w:t>
      </w:r>
      <w:r w:rsidR="00354EA7">
        <w:rPr>
          <w:rFonts w:ascii="Arial" w:hAnsi="Arial"/>
          <w:sz w:val="24"/>
          <w:lang w:val="ru-RU"/>
        </w:rPr>
        <w:t xml:space="preserve"> </w:t>
      </w:r>
      <w:r w:rsidR="007E1793">
        <w:rPr>
          <w:rFonts w:ascii="Arial" w:hAnsi="Arial"/>
          <w:sz w:val="24"/>
          <w:lang w:val="ru-RU"/>
        </w:rPr>
        <w:br/>
      </w:r>
      <w:r w:rsidR="00354EA7">
        <w:rPr>
          <w:rFonts w:ascii="Arial" w:hAnsi="Arial"/>
          <w:sz w:val="24"/>
          <w:lang w:val="ru-RU"/>
        </w:rPr>
        <w:t>в окрес</w:t>
      </w:r>
      <w:r w:rsidR="003E3E10">
        <w:rPr>
          <w:rFonts w:ascii="Arial" w:hAnsi="Arial"/>
          <w:sz w:val="24"/>
          <w:lang w:val="ru-RU"/>
        </w:rPr>
        <w:t>т</w:t>
      </w:r>
      <w:r w:rsidR="00354EA7">
        <w:rPr>
          <w:rFonts w:ascii="Arial" w:hAnsi="Arial"/>
          <w:sz w:val="24"/>
          <w:lang w:val="ru-RU"/>
        </w:rPr>
        <w:t>ностях посёлка Фай</w:t>
      </w:r>
      <w:r w:rsidR="00803F42" w:rsidRPr="00354EA7">
        <w:rPr>
          <w:rFonts w:ascii="Arial" w:hAnsi="Arial"/>
          <w:sz w:val="24"/>
          <w:lang w:val="ru-RU"/>
        </w:rPr>
        <w:t xml:space="preserve"> </w:t>
      </w:r>
      <w:r w:rsidR="00803F42">
        <w:rPr>
          <w:rFonts w:ascii="Arial" w:hAnsi="Arial"/>
          <w:sz w:val="24"/>
          <w:lang w:val="ru-RU"/>
        </w:rPr>
        <w:t>начинается</w:t>
      </w:r>
      <w:r w:rsidR="00803F42" w:rsidRPr="00354EA7">
        <w:rPr>
          <w:rFonts w:ascii="Arial" w:hAnsi="Arial"/>
          <w:sz w:val="24"/>
          <w:lang w:val="ru-RU"/>
        </w:rPr>
        <w:t xml:space="preserve"> </w:t>
      </w:r>
      <w:r w:rsidR="00803F42">
        <w:rPr>
          <w:rFonts w:ascii="Arial" w:hAnsi="Arial"/>
          <w:sz w:val="24"/>
          <w:lang w:val="ru-RU"/>
        </w:rPr>
        <w:t>от</w:t>
      </w:r>
      <w:r w:rsidR="00803F42" w:rsidRPr="00354EA7">
        <w:rPr>
          <w:rFonts w:ascii="Arial" w:hAnsi="Arial"/>
          <w:sz w:val="24"/>
          <w:lang w:val="ru-RU"/>
        </w:rPr>
        <w:t xml:space="preserve"> </w:t>
      </w:r>
      <w:r w:rsidR="00803F42">
        <w:rPr>
          <w:rFonts w:ascii="Arial" w:hAnsi="Arial"/>
          <w:sz w:val="24"/>
          <w:lang w:val="ru-RU"/>
        </w:rPr>
        <w:t>приюта</w:t>
      </w:r>
      <w:r w:rsidR="00803F42" w:rsidRPr="00354EA7">
        <w:rPr>
          <w:rFonts w:ascii="Arial" w:hAnsi="Arial"/>
          <w:sz w:val="24"/>
          <w:lang w:val="ru-RU"/>
        </w:rPr>
        <w:t xml:space="preserve"> </w:t>
      </w:r>
      <w:r w:rsidR="00803F42">
        <w:rPr>
          <w:rFonts w:ascii="Arial" w:hAnsi="Arial"/>
          <w:sz w:val="24"/>
        </w:rPr>
        <w:t>La</w:t>
      </w:r>
      <w:r w:rsidR="00803F42" w:rsidRPr="00354EA7">
        <w:rPr>
          <w:rFonts w:ascii="Arial" w:hAnsi="Arial"/>
          <w:sz w:val="24"/>
          <w:lang w:val="ru-RU"/>
        </w:rPr>
        <w:t xml:space="preserve"> </w:t>
      </w:r>
      <w:proofErr w:type="spellStart"/>
      <w:r w:rsidR="00803F42">
        <w:rPr>
          <w:rFonts w:ascii="Arial" w:hAnsi="Arial"/>
          <w:sz w:val="24"/>
        </w:rPr>
        <w:t>Capannina</w:t>
      </w:r>
      <w:proofErr w:type="spellEnd"/>
      <w:r w:rsidR="00354EA7" w:rsidRPr="00354EA7">
        <w:rPr>
          <w:rFonts w:ascii="Arial" w:hAnsi="Arial"/>
          <w:sz w:val="24"/>
          <w:lang w:val="ru-RU"/>
        </w:rPr>
        <w:t xml:space="preserve">, </w:t>
      </w:r>
      <w:r w:rsidR="00354EA7">
        <w:rPr>
          <w:rFonts w:ascii="Arial" w:hAnsi="Arial"/>
          <w:sz w:val="24"/>
          <w:lang w:val="ru-RU"/>
        </w:rPr>
        <w:t>затем идёт</w:t>
      </w:r>
      <w:r w:rsidR="00803F42" w:rsidRPr="00354EA7">
        <w:rPr>
          <w:rFonts w:ascii="Arial" w:hAnsi="Arial"/>
          <w:sz w:val="24"/>
          <w:lang w:val="ru-RU"/>
        </w:rPr>
        <w:t xml:space="preserve"> </w:t>
      </w:r>
      <w:r w:rsidR="00803F42">
        <w:rPr>
          <w:rFonts w:ascii="Arial" w:hAnsi="Arial"/>
          <w:sz w:val="24"/>
          <w:lang w:val="ru-RU"/>
        </w:rPr>
        <w:t>через</w:t>
      </w:r>
      <w:r w:rsidR="009C02CC">
        <w:rPr>
          <w:rFonts w:ascii="Arial" w:hAnsi="Arial"/>
          <w:sz w:val="24"/>
          <w:lang w:val="ru-RU"/>
        </w:rPr>
        <w:t xml:space="preserve"> буковый лес</w:t>
      </w:r>
      <w:r w:rsidR="00354EA7">
        <w:rPr>
          <w:rFonts w:ascii="Arial" w:hAnsi="Arial"/>
          <w:sz w:val="24"/>
          <w:lang w:val="ru-RU"/>
        </w:rPr>
        <w:t xml:space="preserve"> и</w:t>
      </w:r>
      <w:r w:rsidR="009C02CC">
        <w:rPr>
          <w:rFonts w:ascii="Arial" w:hAnsi="Arial"/>
          <w:sz w:val="24"/>
          <w:lang w:val="ru-RU"/>
        </w:rPr>
        <w:t>, наконец,</w:t>
      </w:r>
      <w:r w:rsidR="00354EA7">
        <w:rPr>
          <w:rFonts w:ascii="Arial" w:hAnsi="Arial"/>
          <w:sz w:val="24"/>
          <w:lang w:val="ru-RU"/>
        </w:rPr>
        <w:t xml:space="preserve"> приводит к панорамным смотровым площадкам над долиной реки Адидже</w:t>
      </w:r>
      <w:r w:rsidR="00AA01FF" w:rsidRPr="00354EA7">
        <w:rPr>
          <w:rFonts w:ascii="Arial" w:hAnsi="Arial"/>
          <w:sz w:val="24"/>
          <w:lang w:val="ru-RU"/>
        </w:rPr>
        <w:t>.</w:t>
      </w:r>
    </w:p>
    <w:p w14:paraId="7E2ECB39" w14:textId="77777777" w:rsidR="000D69B8" w:rsidRDefault="000D69B8" w:rsidP="00AA01FF">
      <w:pPr>
        <w:pStyle w:val="Nessunaspaziatura"/>
        <w:jc w:val="both"/>
        <w:rPr>
          <w:rFonts w:ascii="Arial" w:hAnsi="Arial"/>
          <w:sz w:val="24"/>
          <w:lang w:val="ru-RU"/>
        </w:rPr>
      </w:pPr>
    </w:p>
    <w:p w14:paraId="73C00CF4" w14:textId="705F236D" w:rsidR="007A2177" w:rsidRDefault="000D69B8" w:rsidP="00AA01FF">
      <w:pPr>
        <w:pStyle w:val="Nessunaspaziatura"/>
        <w:jc w:val="both"/>
        <w:rPr>
          <w:rFonts w:ascii="Arial" w:hAnsi="Arial"/>
          <w:sz w:val="24"/>
          <w:lang w:val="ru-RU"/>
        </w:rPr>
      </w:pPr>
      <w:r>
        <w:rPr>
          <w:rFonts w:ascii="Arial" w:hAnsi="Arial"/>
          <w:sz w:val="24"/>
          <w:lang w:val="ru-RU"/>
        </w:rPr>
        <w:t>На</w:t>
      </w:r>
      <w:r w:rsidRPr="000D69B8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территории</w:t>
      </w:r>
      <w:r w:rsidRPr="000D69B8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национального</w:t>
      </w:r>
      <w:r w:rsidRPr="000D69B8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парка</w:t>
      </w:r>
      <w:r w:rsidRPr="000D69B8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Стельвио</w:t>
      </w:r>
      <w:r w:rsidRPr="000D69B8">
        <w:rPr>
          <w:rFonts w:ascii="Arial" w:hAnsi="Arial"/>
          <w:sz w:val="24"/>
          <w:lang w:val="ru-RU"/>
        </w:rPr>
        <w:t xml:space="preserve"> </w:t>
      </w:r>
      <w:r w:rsidR="007E1793">
        <w:rPr>
          <w:rFonts w:ascii="Arial" w:hAnsi="Arial"/>
          <w:sz w:val="24"/>
          <w:lang w:val="ru-RU"/>
        </w:rPr>
        <w:t>есть много всего</w:t>
      </w:r>
      <w:r w:rsidR="009C02CC">
        <w:rPr>
          <w:rFonts w:ascii="Arial" w:hAnsi="Arial"/>
          <w:sz w:val="24"/>
          <w:lang w:val="ru-RU"/>
        </w:rPr>
        <w:t xml:space="preserve"> интересного, </w:t>
      </w:r>
      <w:r w:rsidR="007E1793">
        <w:rPr>
          <w:rFonts w:ascii="Arial" w:hAnsi="Arial"/>
          <w:sz w:val="24"/>
          <w:lang w:val="ru-RU"/>
        </w:rPr>
        <w:t>однако осенью</w:t>
      </w:r>
      <w:r w:rsidR="009C02CC">
        <w:rPr>
          <w:rFonts w:ascii="Arial" w:hAnsi="Arial"/>
          <w:sz w:val="24"/>
          <w:lang w:val="ru-RU"/>
        </w:rPr>
        <w:t xml:space="preserve"> особенно </w:t>
      </w:r>
      <w:r>
        <w:rPr>
          <w:rFonts w:ascii="Arial" w:hAnsi="Arial"/>
          <w:sz w:val="24"/>
          <w:lang w:val="ru-RU"/>
        </w:rPr>
        <w:t>выделяется</w:t>
      </w:r>
      <w:r w:rsidRPr="000D69B8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долина</w:t>
      </w:r>
      <w:r w:rsidR="00AA01FF" w:rsidRPr="000D69B8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b/>
          <w:sz w:val="24"/>
          <w:lang w:val="ru-RU"/>
        </w:rPr>
        <w:t>Валь</w:t>
      </w:r>
      <w:r w:rsidRPr="000D69B8">
        <w:rPr>
          <w:rFonts w:ascii="Arial" w:hAnsi="Arial"/>
          <w:b/>
          <w:sz w:val="24"/>
          <w:lang w:val="ru-RU"/>
        </w:rPr>
        <w:t>-</w:t>
      </w:r>
      <w:r>
        <w:rPr>
          <w:rFonts w:ascii="Arial" w:hAnsi="Arial"/>
          <w:b/>
          <w:sz w:val="24"/>
          <w:lang w:val="ru-RU"/>
        </w:rPr>
        <w:t>ди</w:t>
      </w:r>
      <w:r w:rsidRPr="000D69B8">
        <w:rPr>
          <w:rFonts w:ascii="Arial" w:hAnsi="Arial"/>
          <w:b/>
          <w:sz w:val="24"/>
          <w:lang w:val="ru-RU"/>
        </w:rPr>
        <w:t>-</w:t>
      </w:r>
      <w:r>
        <w:rPr>
          <w:rFonts w:ascii="Arial" w:hAnsi="Arial"/>
          <w:b/>
          <w:sz w:val="24"/>
          <w:lang w:val="ru-RU"/>
        </w:rPr>
        <w:t>Рабби</w:t>
      </w:r>
      <w:r w:rsidR="00AA01FF" w:rsidRPr="000D69B8">
        <w:rPr>
          <w:rFonts w:ascii="Arial" w:hAnsi="Arial"/>
          <w:b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и ее живописный водопад Саент. Гуляя по круговому маршруту, вы увидите и другие симпатичные водопады</w:t>
      </w:r>
      <w:r w:rsidR="009C02CC">
        <w:rPr>
          <w:rFonts w:ascii="Arial" w:hAnsi="Arial"/>
          <w:sz w:val="24"/>
          <w:lang w:val="ru-RU"/>
        </w:rPr>
        <w:t xml:space="preserve"> и </w:t>
      </w:r>
      <w:r w:rsidR="009C02CC">
        <w:rPr>
          <w:rFonts w:ascii="Arial" w:hAnsi="Arial"/>
          <w:sz w:val="24"/>
          <w:lang w:val="ru-RU"/>
        </w:rPr>
        <w:lastRenderedPageBreak/>
        <w:t>пороги</w:t>
      </w:r>
      <w:r>
        <w:rPr>
          <w:rFonts w:ascii="Arial" w:hAnsi="Arial"/>
          <w:sz w:val="24"/>
          <w:lang w:val="ru-RU"/>
        </w:rPr>
        <w:t xml:space="preserve">, образовавшиеся на реке Раббьес. В сентябре </w:t>
      </w:r>
      <w:r w:rsidR="009C02CC">
        <w:rPr>
          <w:rFonts w:ascii="Arial" w:hAnsi="Arial"/>
          <w:sz w:val="24"/>
          <w:lang w:val="ru-RU"/>
        </w:rPr>
        <w:t>прогулка</w:t>
      </w:r>
      <w:r>
        <w:rPr>
          <w:rFonts w:ascii="Arial" w:hAnsi="Arial"/>
          <w:sz w:val="24"/>
          <w:lang w:val="ru-RU"/>
        </w:rPr>
        <w:t xml:space="preserve"> особенно красива </w:t>
      </w:r>
      <w:r w:rsidR="007E1793">
        <w:rPr>
          <w:rFonts w:ascii="Arial" w:hAnsi="Arial"/>
          <w:sz w:val="24"/>
          <w:lang w:val="ru-RU"/>
        </w:rPr>
        <w:br/>
      </w:r>
      <w:r>
        <w:rPr>
          <w:rFonts w:ascii="Arial" w:hAnsi="Arial"/>
          <w:sz w:val="24"/>
          <w:lang w:val="ru-RU"/>
        </w:rPr>
        <w:t xml:space="preserve">из-за осеннего убранства деревьев. Высокие </w:t>
      </w:r>
      <w:r w:rsidR="00377F78">
        <w:rPr>
          <w:rFonts w:ascii="Arial" w:hAnsi="Arial"/>
          <w:sz w:val="24"/>
          <w:lang w:val="ru-RU"/>
        </w:rPr>
        <w:t xml:space="preserve">красные </w:t>
      </w:r>
      <w:r>
        <w:rPr>
          <w:rFonts w:ascii="Arial" w:hAnsi="Arial"/>
          <w:sz w:val="24"/>
          <w:lang w:val="ru-RU"/>
        </w:rPr>
        <w:t xml:space="preserve">лиственницы словно факелы колышатся на фоне чистого синего неба и белых облаков. </w:t>
      </w:r>
    </w:p>
    <w:p w14:paraId="54E48FE5" w14:textId="77777777" w:rsidR="009B5E65" w:rsidRPr="000D69B8" w:rsidRDefault="009B5E65" w:rsidP="00AA01FF">
      <w:pPr>
        <w:pStyle w:val="Nessunaspaziatura"/>
        <w:jc w:val="both"/>
        <w:rPr>
          <w:rFonts w:ascii="Arial" w:hAnsi="Arial"/>
          <w:sz w:val="24"/>
          <w:lang w:val="ru-RU"/>
        </w:rPr>
      </w:pPr>
    </w:p>
    <w:p w14:paraId="0544A94E" w14:textId="060E032C" w:rsidR="000D69B8" w:rsidRPr="00BE07D8" w:rsidRDefault="00BE07D8" w:rsidP="00AA01FF">
      <w:pPr>
        <w:pStyle w:val="Nessunaspaziatura"/>
        <w:jc w:val="both"/>
        <w:rPr>
          <w:rFonts w:ascii="Arial" w:hAnsi="Arial"/>
          <w:sz w:val="24"/>
          <w:shd w:val="clear" w:color="auto" w:fill="FFFFFF"/>
          <w:lang w:val="ru-RU"/>
        </w:rPr>
      </w:pPr>
      <w:r>
        <w:rPr>
          <w:rFonts w:ascii="Arial" w:hAnsi="Arial"/>
          <w:sz w:val="24"/>
          <w:shd w:val="clear" w:color="auto" w:fill="FFFFFF"/>
          <w:lang w:val="ru-RU"/>
        </w:rPr>
        <w:t xml:space="preserve">Адамелло-Брента – интересный </w:t>
      </w:r>
      <w:r w:rsidR="000D69B8">
        <w:rPr>
          <w:rFonts w:ascii="Arial" w:hAnsi="Arial"/>
          <w:sz w:val="24"/>
          <w:shd w:val="clear" w:color="auto" w:fill="FFFFFF"/>
          <w:lang w:val="ru-RU"/>
        </w:rPr>
        <w:t>природный</w:t>
      </w:r>
      <w:r w:rsidR="000D69B8" w:rsidRPr="000D69B8">
        <w:rPr>
          <w:rFonts w:ascii="Arial" w:hAnsi="Arial"/>
          <w:sz w:val="24"/>
          <w:shd w:val="clear" w:color="auto" w:fill="FFFFFF"/>
          <w:lang w:val="ru-RU"/>
        </w:rPr>
        <w:t xml:space="preserve"> </w:t>
      </w:r>
      <w:r w:rsidR="000D69B8">
        <w:rPr>
          <w:rFonts w:ascii="Arial" w:hAnsi="Arial"/>
          <w:sz w:val="24"/>
          <w:shd w:val="clear" w:color="auto" w:fill="FFFFFF"/>
          <w:lang w:val="ru-RU"/>
        </w:rPr>
        <w:t>парк</w:t>
      </w:r>
      <w:r w:rsidR="000D69B8" w:rsidRPr="000D69B8">
        <w:rPr>
          <w:rFonts w:ascii="Arial" w:hAnsi="Arial"/>
          <w:sz w:val="24"/>
          <w:shd w:val="clear" w:color="auto" w:fill="FFFFFF"/>
          <w:lang w:val="ru-RU"/>
        </w:rPr>
        <w:t xml:space="preserve"> </w:t>
      </w:r>
      <w:r w:rsidR="000D69B8">
        <w:rPr>
          <w:rFonts w:ascii="Arial" w:hAnsi="Arial"/>
          <w:sz w:val="24"/>
          <w:shd w:val="clear" w:color="auto" w:fill="FFFFFF"/>
          <w:lang w:val="ru-RU"/>
        </w:rPr>
        <w:t>на</w:t>
      </w:r>
      <w:r w:rsidR="000D69B8" w:rsidRPr="000D69B8">
        <w:rPr>
          <w:rFonts w:ascii="Arial" w:hAnsi="Arial"/>
          <w:sz w:val="24"/>
          <w:shd w:val="clear" w:color="auto" w:fill="FFFFFF"/>
          <w:lang w:val="ru-RU"/>
        </w:rPr>
        <w:t xml:space="preserve"> </w:t>
      </w:r>
      <w:r w:rsidR="000D69B8">
        <w:rPr>
          <w:rFonts w:ascii="Arial" w:hAnsi="Arial"/>
          <w:sz w:val="24"/>
          <w:shd w:val="clear" w:color="auto" w:fill="FFFFFF"/>
          <w:lang w:val="ru-RU"/>
        </w:rPr>
        <w:t>западе</w:t>
      </w:r>
      <w:r w:rsidR="000D69B8" w:rsidRPr="000D69B8">
        <w:rPr>
          <w:rFonts w:ascii="Arial" w:hAnsi="Arial"/>
          <w:sz w:val="24"/>
          <w:shd w:val="clear" w:color="auto" w:fill="FFFFFF"/>
          <w:lang w:val="ru-RU"/>
        </w:rPr>
        <w:t xml:space="preserve"> </w:t>
      </w:r>
      <w:r w:rsidR="000D69B8">
        <w:rPr>
          <w:rFonts w:ascii="Arial" w:hAnsi="Arial"/>
          <w:sz w:val="24"/>
          <w:shd w:val="clear" w:color="auto" w:fill="FFFFFF"/>
          <w:lang w:val="ru-RU"/>
        </w:rPr>
        <w:t xml:space="preserve">Трентино. </w:t>
      </w:r>
      <w:r w:rsidR="009C02CC">
        <w:rPr>
          <w:rFonts w:ascii="Arial" w:hAnsi="Arial"/>
          <w:sz w:val="24"/>
          <w:shd w:val="clear" w:color="auto" w:fill="FFFFFF"/>
          <w:lang w:val="ru-RU"/>
        </w:rPr>
        <w:t xml:space="preserve">Приезжайте </w:t>
      </w:r>
      <w:r w:rsidR="00377F78">
        <w:rPr>
          <w:rFonts w:ascii="Arial" w:hAnsi="Arial"/>
          <w:sz w:val="24"/>
          <w:shd w:val="clear" w:color="auto" w:fill="FFFFFF"/>
          <w:lang w:val="ru-RU"/>
        </w:rPr>
        <w:br/>
      </w:r>
      <w:r w:rsidR="009C02CC">
        <w:rPr>
          <w:rFonts w:ascii="Arial" w:hAnsi="Arial"/>
          <w:sz w:val="24"/>
          <w:shd w:val="clear" w:color="auto" w:fill="FFFFFF"/>
          <w:lang w:val="ru-RU"/>
        </w:rPr>
        <w:t xml:space="preserve">на прогулку к леднику </w:t>
      </w:r>
      <w:r w:rsidR="009C02CC" w:rsidRPr="00BE07D8">
        <w:rPr>
          <w:rFonts w:ascii="Arial" w:hAnsi="Arial"/>
          <w:b/>
          <w:sz w:val="24"/>
          <w:shd w:val="clear" w:color="auto" w:fill="FFFFFF"/>
          <w:lang w:val="ru-RU"/>
        </w:rPr>
        <w:t>Валь-ди-Фумо</w:t>
      </w:r>
      <w:r w:rsidR="009C02CC">
        <w:rPr>
          <w:rFonts w:ascii="Arial" w:hAnsi="Arial"/>
          <w:sz w:val="24"/>
          <w:shd w:val="clear" w:color="auto" w:fill="FFFFFF"/>
          <w:lang w:val="ru-RU"/>
        </w:rPr>
        <w:t xml:space="preserve">, окружённому лесами и скалами, – одному </w:t>
      </w:r>
      <w:r w:rsidR="00377F78">
        <w:rPr>
          <w:rFonts w:ascii="Arial" w:hAnsi="Arial"/>
          <w:sz w:val="24"/>
          <w:shd w:val="clear" w:color="auto" w:fill="FFFFFF"/>
          <w:lang w:val="ru-RU"/>
        </w:rPr>
        <w:br/>
      </w:r>
      <w:r w:rsidR="009C02CC">
        <w:rPr>
          <w:rFonts w:ascii="Arial" w:hAnsi="Arial"/>
          <w:sz w:val="24"/>
          <w:shd w:val="clear" w:color="auto" w:fill="FFFFFF"/>
          <w:lang w:val="ru-RU"/>
        </w:rPr>
        <w:t xml:space="preserve">из самых живописных в Альпах. </w:t>
      </w:r>
      <w:r>
        <w:rPr>
          <w:rFonts w:ascii="Arial" w:hAnsi="Arial"/>
          <w:sz w:val="24"/>
          <w:shd w:val="clear" w:color="auto" w:fill="FFFFFF"/>
          <w:lang w:val="ru-RU"/>
        </w:rPr>
        <w:t xml:space="preserve">Рекомендуем с утра позавтракать в горной хижине </w:t>
      </w:r>
      <w:proofErr w:type="spellStart"/>
      <w:r>
        <w:rPr>
          <w:rFonts w:ascii="Arial" w:hAnsi="Arial"/>
          <w:sz w:val="24"/>
        </w:rPr>
        <w:t>Malga</w:t>
      </w:r>
      <w:proofErr w:type="spellEnd"/>
      <w:r w:rsidRPr="00BE07D8">
        <w:rPr>
          <w:rFonts w:ascii="Arial" w:hAnsi="Arial"/>
          <w:sz w:val="24"/>
          <w:lang w:val="ru-RU"/>
        </w:rPr>
        <w:t xml:space="preserve"> </w:t>
      </w:r>
      <w:proofErr w:type="spellStart"/>
      <w:r>
        <w:rPr>
          <w:rFonts w:ascii="Arial" w:hAnsi="Arial"/>
          <w:sz w:val="24"/>
        </w:rPr>
        <w:t>Bissina</w:t>
      </w:r>
      <w:proofErr w:type="spellEnd"/>
      <w:r>
        <w:rPr>
          <w:rFonts w:ascii="Arial" w:hAnsi="Arial"/>
          <w:sz w:val="24"/>
          <w:lang w:val="ru-RU"/>
        </w:rPr>
        <w:t>, а затем от дамбы</w:t>
      </w:r>
      <w:r w:rsidR="00377F78">
        <w:rPr>
          <w:rFonts w:ascii="Arial" w:hAnsi="Arial"/>
          <w:sz w:val="24"/>
          <w:lang w:val="ru-RU"/>
        </w:rPr>
        <w:t xml:space="preserve"> водохранилища</w:t>
      </w:r>
      <w:r>
        <w:rPr>
          <w:rFonts w:ascii="Arial" w:hAnsi="Arial"/>
          <w:sz w:val="24"/>
          <w:lang w:val="ru-RU"/>
        </w:rPr>
        <w:t xml:space="preserve"> отправиться на прогулку по долине, любуясь необычным цветом воды, яркими красками осени и чистым небом. </w:t>
      </w:r>
      <w:r w:rsidR="00377F78">
        <w:rPr>
          <w:rFonts w:ascii="Arial" w:hAnsi="Arial"/>
          <w:sz w:val="24"/>
          <w:lang w:val="ru-RU"/>
        </w:rPr>
        <w:br/>
      </w:r>
      <w:r>
        <w:rPr>
          <w:rFonts w:ascii="Arial" w:hAnsi="Arial"/>
          <w:sz w:val="24"/>
          <w:lang w:val="ru-RU"/>
        </w:rPr>
        <w:t>В сентябре на вершинах</w:t>
      </w:r>
      <w:r w:rsidR="00377F78">
        <w:rPr>
          <w:rFonts w:ascii="Arial" w:hAnsi="Arial"/>
          <w:sz w:val="24"/>
          <w:lang w:val="ru-RU"/>
        </w:rPr>
        <w:t xml:space="preserve"> ближайших</w:t>
      </w:r>
      <w:r>
        <w:rPr>
          <w:rFonts w:ascii="Arial" w:hAnsi="Arial"/>
          <w:sz w:val="24"/>
          <w:lang w:val="ru-RU"/>
        </w:rPr>
        <w:t xml:space="preserve"> трехтысячников начнет белеть первый снег. </w:t>
      </w:r>
    </w:p>
    <w:p w14:paraId="732BCF21" w14:textId="77777777" w:rsidR="007A2177" w:rsidRPr="00377F78" w:rsidRDefault="007A2177" w:rsidP="00AA01FF">
      <w:pPr>
        <w:pStyle w:val="Nessunaspaziatura"/>
        <w:jc w:val="both"/>
        <w:rPr>
          <w:rFonts w:ascii="Arial" w:hAnsi="Arial"/>
          <w:sz w:val="24"/>
          <w:lang w:val="ru-RU"/>
        </w:rPr>
      </w:pPr>
    </w:p>
    <w:p w14:paraId="458F740F" w14:textId="4B39FC7E" w:rsidR="00AA01FF" w:rsidRPr="00934286" w:rsidRDefault="00934286" w:rsidP="00AA01FF">
      <w:pPr>
        <w:pStyle w:val="Nessunaspaziatura"/>
        <w:jc w:val="both"/>
        <w:rPr>
          <w:rFonts w:ascii="Arial" w:hAnsi="Arial" w:cs="Arial"/>
          <w:sz w:val="24"/>
          <w:lang w:val="ru-RU"/>
        </w:rPr>
      </w:pPr>
      <w:r>
        <w:rPr>
          <w:rFonts w:ascii="Arial" w:hAnsi="Arial"/>
          <w:sz w:val="24"/>
          <w:lang w:val="ru-RU"/>
        </w:rPr>
        <w:t>В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том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же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парке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Адамелло</w:t>
      </w:r>
      <w:r w:rsidRPr="00934286">
        <w:rPr>
          <w:rFonts w:ascii="Arial" w:hAnsi="Arial"/>
          <w:sz w:val="24"/>
          <w:lang w:val="ru-RU"/>
        </w:rPr>
        <w:t>-</w:t>
      </w:r>
      <w:r>
        <w:rPr>
          <w:rFonts w:ascii="Arial" w:hAnsi="Arial"/>
          <w:sz w:val="24"/>
          <w:lang w:val="ru-RU"/>
        </w:rPr>
        <w:t>Брента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стоит</w:t>
      </w:r>
      <w:r w:rsidRPr="00934286">
        <w:rPr>
          <w:rFonts w:ascii="Arial" w:hAnsi="Arial"/>
          <w:sz w:val="24"/>
          <w:lang w:val="ru-RU"/>
        </w:rPr>
        <w:t xml:space="preserve"> </w:t>
      </w:r>
      <w:r w:rsidR="003E3E10">
        <w:rPr>
          <w:rFonts w:ascii="Arial" w:hAnsi="Arial"/>
          <w:sz w:val="24"/>
          <w:lang w:val="ru-RU"/>
        </w:rPr>
        <w:t>уделит</w:t>
      </w:r>
      <w:r>
        <w:rPr>
          <w:rFonts w:ascii="Arial" w:hAnsi="Arial"/>
          <w:sz w:val="24"/>
          <w:lang w:val="ru-RU"/>
        </w:rPr>
        <w:t>ь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внимание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долине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b/>
          <w:bCs/>
          <w:sz w:val="24"/>
          <w:lang w:val="ru-RU"/>
        </w:rPr>
        <w:t>Валь</w:t>
      </w:r>
      <w:r w:rsidRPr="00934286">
        <w:rPr>
          <w:rFonts w:ascii="Arial" w:hAnsi="Arial"/>
          <w:b/>
          <w:bCs/>
          <w:sz w:val="24"/>
          <w:lang w:val="ru-RU"/>
        </w:rPr>
        <w:t>-</w:t>
      </w:r>
      <w:r>
        <w:rPr>
          <w:rFonts w:ascii="Arial" w:hAnsi="Arial"/>
          <w:b/>
          <w:bCs/>
          <w:sz w:val="24"/>
          <w:lang w:val="ru-RU"/>
        </w:rPr>
        <w:t>Рендена</w:t>
      </w:r>
      <w:r w:rsidR="00AA01FF" w:rsidRPr="00934286">
        <w:rPr>
          <w:rFonts w:ascii="Arial" w:hAnsi="Arial"/>
          <w:sz w:val="24"/>
          <w:lang w:val="ru-RU"/>
        </w:rPr>
        <w:t>,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расположенной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выше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Каризоло</w:t>
      </w:r>
      <w:r w:rsidRPr="00934286">
        <w:rPr>
          <w:rFonts w:ascii="Arial" w:hAnsi="Arial"/>
          <w:sz w:val="24"/>
          <w:lang w:val="ru-RU"/>
        </w:rPr>
        <w:t>.</w:t>
      </w:r>
      <w:r>
        <w:rPr>
          <w:rFonts w:ascii="Arial" w:hAnsi="Arial"/>
          <w:sz w:val="24"/>
          <w:lang w:val="ru-RU"/>
        </w:rPr>
        <w:t xml:space="preserve"> Здесь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стоит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погулять по тематической тропе</w:t>
      </w:r>
      <w:r w:rsidRPr="00934286">
        <w:rPr>
          <w:rFonts w:ascii="Arial" w:hAnsi="Arial"/>
          <w:sz w:val="24"/>
          <w:lang w:val="ru-RU"/>
        </w:rPr>
        <w:t xml:space="preserve">, </w:t>
      </w:r>
      <w:r>
        <w:rPr>
          <w:rFonts w:ascii="Arial" w:hAnsi="Arial"/>
          <w:sz w:val="24"/>
          <w:lang w:val="ru-RU"/>
        </w:rPr>
        <w:t>чтобы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познакомиться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с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легендой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об отшельнике</w:t>
      </w:r>
      <w:r w:rsidRPr="00934286">
        <w:rPr>
          <w:rFonts w:ascii="Arial" w:hAnsi="Arial"/>
          <w:sz w:val="24"/>
          <w:lang w:val="ru-RU"/>
        </w:rPr>
        <w:t xml:space="preserve">, </w:t>
      </w:r>
      <w:r>
        <w:rPr>
          <w:rFonts w:ascii="Arial" w:hAnsi="Arial"/>
          <w:sz w:val="24"/>
          <w:lang w:val="ru-RU"/>
        </w:rPr>
        <w:t xml:space="preserve">которому дикий медведь спас жизнь и </w:t>
      </w:r>
      <w:r w:rsidR="003E3E10">
        <w:rPr>
          <w:rFonts w:ascii="Arial" w:hAnsi="Arial"/>
          <w:sz w:val="24"/>
          <w:lang w:val="ru-RU"/>
        </w:rPr>
        <w:br/>
      </w:r>
      <w:r>
        <w:rPr>
          <w:rFonts w:ascii="Arial" w:hAnsi="Arial"/>
          <w:sz w:val="24"/>
          <w:lang w:val="ru-RU"/>
        </w:rPr>
        <w:t>с которым они потом были неразлучны</w:t>
      </w:r>
      <w:r w:rsidR="00AA01FF" w:rsidRPr="00934286">
        <w:rPr>
          <w:rFonts w:ascii="Arial" w:hAnsi="Arial"/>
          <w:sz w:val="24"/>
          <w:shd w:val="clear" w:color="auto" w:fill="FFFFFF"/>
          <w:lang w:val="ru-RU"/>
        </w:rPr>
        <w:t xml:space="preserve">. </w:t>
      </w:r>
    </w:p>
    <w:p w14:paraId="72B62BDB" w14:textId="77777777" w:rsidR="007A2177" w:rsidRPr="00934286" w:rsidRDefault="007A2177" w:rsidP="00AA01FF">
      <w:pPr>
        <w:pStyle w:val="Nessunaspaziatura"/>
        <w:jc w:val="both"/>
        <w:rPr>
          <w:rFonts w:ascii="Arial" w:hAnsi="Arial"/>
          <w:sz w:val="24"/>
          <w:lang w:val="ru-RU"/>
        </w:rPr>
      </w:pPr>
    </w:p>
    <w:p w14:paraId="2B642C5B" w14:textId="0A9839C1" w:rsidR="00097FDB" w:rsidRPr="00934286" w:rsidRDefault="00934286" w:rsidP="00AA01FF">
      <w:pPr>
        <w:pStyle w:val="Nessunaspaziatura"/>
        <w:jc w:val="both"/>
        <w:rPr>
          <w:rFonts w:ascii="Arial" w:hAnsi="Arial" w:cs="Arial"/>
          <w:sz w:val="24"/>
          <w:lang w:val="ru-RU"/>
        </w:rPr>
      </w:pPr>
      <w:r>
        <w:rPr>
          <w:rFonts w:ascii="Arial" w:hAnsi="Arial"/>
          <w:sz w:val="24"/>
          <w:lang w:val="ru-RU"/>
        </w:rPr>
        <w:t>В</w:t>
      </w:r>
      <w:r w:rsidR="00AA01FF"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b/>
          <w:bCs/>
          <w:sz w:val="24"/>
          <w:lang w:val="ru-RU"/>
        </w:rPr>
        <w:t>Валле</w:t>
      </w:r>
      <w:r w:rsidRPr="00934286">
        <w:rPr>
          <w:rFonts w:ascii="Arial" w:hAnsi="Arial"/>
          <w:b/>
          <w:bCs/>
          <w:sz w:val="24"/>
          <w:lang w:val="ru-RU"/>
        </w:rPr>
        <w:t>-</w:t>
      </w:r>
      <w:r>
        <w:rPr>
          <w:rFonts w:ascii="Arial" w:hAnsi="Arial"/>
          <w:b/>
          <w:bCs/>
          <w:sz w:val="24"/>
          <w:lang w:val="ru-RU"/>
        </w:rPr>
        <w:t>дель</w:t>
      </w:r>
      <w:r w:rsidRPr="00934286">
        <w:rPr>
          <w:rFonts w:ascii="Arial" w:hAnsi="Arial"/>
          <w:b/>
          <w:bCs/>
          <w:sz w:val="24"/>
          <w:lang w:val="ru-RU"/>
        </w:rPr>
        <w:t>-</w:t>
      </w:r>
      <w:r>
        <w:rPr>
          <w:rFonts w:ascii="Arial" w:hAnsi="Arial"/>
          <w:b/>
          <w:bCs/>
          <w:sz w:val="24"/>
          <w:lang w:val="ru-RU"/>
        </w:rPr>
        <w:t>Примьеро</w:t>
      </w:r>
      <w:r w:rsidR="00AA01FF"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выше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городка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Меццано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приятно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прогуляться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по</w:t>
      </w:r>
      <w:r w:rsidRPr="00934286">
        <w:rPr>
          <w:rFonts w:ascii="Arial" w:hAnsi="Arial"/>
          <w:sz w:val="24"/>
          <w:lang w:val="ru-RU"/>
        </w:rPr>
        <w:t xml:space="preserve"> </w:t>
      </w:r>
      <w:r>
        <w:rPr>
          <w:rFonts w:ascii="Arial" w:hAnsi="Arial"/>
          <w:sz w:val="24"/>
          <w:lang w:val="ru-RU"/>
        </w:rPr>
        <w:t>тропе</w:t>
      </w:r>
      <w:r w:rsidRPr="00934286">
        <w:rPr>
          <w:rFonts w:ascii="Arial" w:hAnsi="Arial"/>
          <w:sz w:val="24"/>
          <w:lang w:val="ru-RU"/>
        </w:rPr>
        <w:t xml:space="preserve"> </w:t>
      </w:r>
      <w:proofErr w:type="spellStart"/>
      <w:r w:rsidR="00AA01FF">
        <w:rPr>
          <w:rFonts w:ascii="Arial" w:hAnsi="Arial"/>
          <w:sz w:val="24"/>
        </w:rPr>
        <w:t>Prati</w:t>
      </w:r>
      <w:proofErr w:type="spellEnd"/>
      <w:r w:rsidR="00AA01FF" w:rsidRPr="00934286">
        <w:rPr>
          <w:rFonts w:ascii="Arial" w:hAnsi="Arial"/>
          <w:sz w:val="24"/>
          <w:lang w:val="ru-RU"/>
        </w:rPr>
        <w:t xml:space="preserve"> </w:t>
      </w:r>
      <w:r w:rsidR="00AA01FF">
        <w:rPr>
          <w:rFonts w:ascii="Arial" w:hAnsi="Arial"/>
          <w:sz w:val="24"/>
        </w:rPr>
        <w:t>di</w:t>
      </w:r>
      <w:r w:rsidR="00AA01FF" w:rsidRPr="00934286">
        <w:rPr>
          <w:rFonts w:ascii="Arial" w:hAnsi="Arial"/>
          <w:sz w:val="24"/>
          <w:lang w:val="ru-RU"/>
        </w:rPr>
        <w:t xml:space="preserve"> </w:t>
      </w:r>
      <w:r w:rsidR="00AA01FF">
        <w:rPr>
          <w:rFonts w:ascii="Arial" w:hAnsi="Arial"/>
          <w:sz w:val="24"/>
        </w:rPr>
        <w:t>San</w:t>
      </w:r>
      <w:r w:rsidR="00AA01FF" w:rsidRPr="00934286">
        <w:rPr>
          <w:rFonts w:ascii="Arial" w:hAnsi="Arial"/>
          <w:sz w:val="24"/>
          <w:lang w:val="ru-RU"/>
        </w:rPr>
        <w:t xml:space="preserve"> </w:t>
      </w:r>
      <w:r w:rsidR="00AA01FF">
        <w:rPr>
          <w:rFonts w:ascii="Arial" w:hAnsi="Arial"/>
          <w:sz w:val="24"/>
        </w:rPr>
        <w:t>Giovanni</w:t>
      </w:r>
      <w:r>
        <w:rPr>
          <w:rFonts w:ascii="Arial" w:hAnsi="Arial"/>
          <w:sz w:val="24"/>
          <w:lang w:val="ru-RU"/>
        </w:rPr>
        <w:t xml:space="preserve"> («Лужайки Сан-Джованни»), которая начинается от Чима-Кордонье</w:t>
      </w:r>
      <w:r w:rsidR="00AA01FF" w:rsidRPr="00934286">
        <w:rPr>
          <w:rFonts w:ascii="Arial" w:hAnsi="Arial"/>
          <w:sz w:val="24"/>
          <w:lang w:val="ru-RU"/>
        </w:rPr>
        <w:t>.</w:t>
      </w:r>
      <w:r>
        <w:rPr>
          <w:rFonts w:ascii="Arial" w:hAnsi="Arial"/>
          <w:sz w:val="24"/>
          <w:lang w:val="ru-RU"/>
        </w:rPr>
        <w:t xml:space="preserve"> </w:t>
      </w:r>
      <w:r w:rsidR="003E3E10">
        <w:rPr>
          <w:rFonts w:ascii="Arial" w:hAnsi="Arial"/>
          <w:sz w:val="24"/>
          <w:lang w:val="ru-RU"/>
        </w:rPr>
        <w:br/>
      </w:r>
      <w:r>
        <w:rPr>
          <w:rFonts w:ascii="Arial" w:hAnsi="Arial"/>
          <w:sz w:val="24"/>
          <w:lang w:val="ru-RU"/>
        </w:rPr>
        <w:t>Во время прогулки вы полюбуетесь вершинами горной гряды Пала и бирюзовыми водами озера Валь-Ноана</w:t>
      </w:r>
      <w:r w:rsidR="00AA01FF" w:rsidRPr="00934286">
        <w:rPr>
          <w:rFonts w:ascii="Arial" w:hAnsi="Arial"/>
          <w:sz w:val="24"/>
          <w:lang w:val="ru-RU"/>
        </w:rPr>
        <w:t xml:space="preserve">. </w:t>
      </w:r>
    </w:p>
    <w:sectPr w:rsidR="00097FDB" w:rsidRPr="00934286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D43BC" w14:textId="77777777" w:rsidR="005D1179" w:rsidRDefault="005D1179" w:rsidP="009C72FF">
      <w:r>
        <w:separator/>
      </w:r>
    </w:p>
  </w:endnote>
  <w:endnote w:type="continuationSeparator" w:id="0">
    <w:p w14:paraId="51D73797" w14:textId="77777777" w:rsidR="005D1179" w:rsidRDefault="005D117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354EA7" w:rsidRPr="00BC32E2" w14:paraId="3AE0A5BD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2EC1C199" w14:textId="77777777" w:rsidR="00354EA7" w:rsidRPr="000D62FB" w:rsidRDefault="00354EA7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5A2CE3D2" w14:textId="77777777" w:rsidR="00354EA7" w:rsidRPr="000D62FB" w:rsidRDefault="00354EA7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072CD5F2" w14:textId="77777777" w:rsidR="00354EA7" w:rsidRPr="000D62FB" w:rsidRDefault="00354EA7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5E18528B" w14:textId="77777777" w:rsidR="00354EA7" w:rsidRPr="00DE417A" w:rsidRDefault="00354EA7" w:rsidP="000A692D">
          <w:pPr>
            <w:pStyle w:val="Pidipagina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139D1650" wp14:editId="0C6DB98E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</w:t>
          </w:r>
          <w:proofErr w:type="spellStart"/>
          <w:r>
            <w:rPr>
              <w:rFonts w:ascii="Arial" w:hAnsi="Arial"/>
              <w:color w:val="000000" w:themeColor="text1"/>
              <w:sz w:val="18"/>
              <w:szCs w:val="18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66239016" w14:textId="77777777" w:rsidR="00354EA7" w:rsidRPr="00DE417A" w:rsidRDefault="00354EA7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687442CB" wp14:editId="4F334727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D5B83EA" w14:textId="77777777" w:rsidR="00354EA7" w:rsidRPr="00DE417A" w:rsidRDefault="00354EA7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574315B5" w14:textId="3C10AACD" w:rsidR="00354EA7" w:rsidRDefault="00354EA7">
    <w:pPr>
      <w:pStyle w:val="Pidipagina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D3D8219" wp14:editId="2C43B20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A3007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9E3D9" w14:textId="77777777" w:rsidR="005D1179" w:rsidRDefault="005D1179" w:rsidP="009C72FF">
      <w:r>
        <w:separator/>
      </w:r>
    </w:p>
  </w:footnote>
  <w:footnote w:type="continuationSeparator" w:id="0">
    <w:p w14:paraId="4273196B" w14:textId="77777777" w:rsidR="005D1179" w:rsidRDefault="005D117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7B9DE" w14:textId="77777777" w:rsidR="00354EA7" w:rsidRDefault="00354EA7">
    <w:pPr>
      <w:pStyle w:val="Intestazione"/>
    </w:pPr>
    <w:r>
      <w:rPr>
        <w:noProof/>
        <w:lang w:val="en-US"/>
      </w:rPr>
      <w:drawing>
        <wp:inline distT="0" distB="0" distL="0" distR="0" wp14:anchorId="73083A02" wp14:editId="1DA665D3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61B3C"/>
    <w:rsid w:val="00067ED5"/>
    <w:rsid w:val="000708AA"/>
    <w:rsid w:val="000748B9"/>
    <w:rsid w:val="00092B77"/>
    <w:rsid w:val="000970D5"/>
    <w:rsid w:val="00097FDB"/>
    <w:rsid w:val="000A152B"/>
    <w:rsid w:val="000A692D"/>
    <w:rsid w:val="000A74CA"/>
    <w:rsid w:val="000B0C91"/>
    <w:rsid w:val="000C4F2A"/>
    <w:rsid w:val="000D27B1"/>
    <w:rsid w:val="000D59D2"/>
    <w:rsid w:val="000D62FB"/>
    <w:rsid w:val="000D69B8"/>
    <w:rsid w:val="000E6432"/>
    <w:rsid w:val="000F1C30"/>
    <w:rsid w:val="000F2041"/>
    <w:rsid w:val="000F5B39"/>
    <w:rsid w:val="000F631A"/>
    <w:rsid w:val="00115DFF"/>
    <w:rsid w:val="001205F9"/>
    <w:rsid w:val="00121AD2"/>
    <w:rsid w:val="0012633A"/>
    <w:rsid w:val="00144F7C"/>
    <w:rsid w:val="00155FD3"/>
    <w:rsid w:val="001669D7"/>
    <w:rsid w:val="00185948"/>
    <w:rsid w:val="001908DC"/>
    <w:rsid w:val="001A5F8A"/>
    <w:rsid w:val="001B1211"/>
    <w:rsid w:val="001B7EC4"/>
    <w:rsid w:val="001C253C"/>
    <w:rsid w:val="001C5D85"/>
    <w:rsid w:val="001C6CA0"/>
    <w:rsid w:val="001C7BE6"/>
    <w:rsid w:val="001F2F71"/>
    <w:rsid w:val="001F7C2E"/>
    <w:rsid w:val="00201BB9"/>
    <w:rsid w:val="00201FC3"/>
    <w:rsid w:val="00213E5F"/>
    <w:rsid w:val="00217EFF"/>
    <w:rsid w:val="0022549E"/>
    <w:rsid w:val="00240D24"/>
    <w:rsid w:val="00252C6C"/>
    <w:rsid w:val="0025727E"/>
    <w:rsid w:val="00275E25"/>
    <w:rsid w:val="00280874"/>
    <w:rsid w:val="002842E9"/>
    <w:rsid w:val="00287487"/>
    <w:rsid w:val="002933F5"/>
    <w:rsid w:val="002B2935"/>
    <w:rsid w:val="002B2DF2"/>
    <w:rsid w:val="002D09B0"/>
    <w:rsid w:val="002E5186"/>
    <w:rsid w:val="002E5751"/>
    <w:rsid w:val="003018AC"/>
    <w:rsid w:val="003366B6"/>
    <w:rsid w:val="00342BBD"/>
    <w:rsid w:val="003476B0"/>
    <w:rsid w:val="00354EA7"/>
    <w:rsid w:val="003661B4"/>
    <w:rsid w:val="00377F78"/>
    <w:rsid w:val="00381AD6"/>
    <w:rsid w:val="00382BB2"/>
    <w:rsid w:val="003856DF"/>
    <w:rsid w:val="003C52A3"/>
    <w:rsid w:val="003C6629"/>
    <w:rsid w:val="003E3E10"/>
    <w:rsid w:val="003E56E4"/>
    <w:rsid w:val="003F3739"/>
    <w:rsid w:val="003F6FC5"/>
    <w:rsid w:val="00406580"/>
    <w:rsid w:val="004077E9"/>
    <w:rsid w:val="0041263B"/>
    <w:rsid w:val="00414B4A"/>
    <w:rsid w:val="0043264C"/>
    <w:rsid w:val="004348F1"/>
    <w:rsid w:val="0043702B"/>
    <w:rsid w:val="00442E02"/>
    <w:rsid w:val="004438B6"/>
    <w:rsid w:val="0044497F"/>
    <w:rsid w:val="00446DF7"/>
    <w:rsid w:val="004809A6"/>
    <w:rsid w:val="004A239E"/>
    <w:rsid w:val="004A4134"/>
    <w:rsid w:val="004B1401"/>
    <w:rsid w:val="004B3FDD"/>
    <w:rsid w:val="004B639D"/>
    <w:rsid w:val="004C3781"/>
    <w:rsid w:val="004E14F4"/>
    <w:rsid w:val="004E7667"/>
    <w:rsid w:val="004E783A"/>
    <w:rsid w:val="004E7FDE"/>
    <w:rsid w:val="004F7770"/>
    <w:rsid w:val="00506122"/>
    <w:rsid w:val="00531728"/>
    <w:rsid w:val="00534CE9"/>
    <w:rsid w:val="00540F62"/>
    <w:rsid w:val="00566508"/>
    <w:rsid w:val="00576704"/>
    <w:rsid w:val="00577656"/>
    <w:rsid w:val="00577A8A"/>
    <w:rsid w:val="005848A9"/>
    <w:rsid w:val="005870D2"/>
    <w:rsid w:val="00592F0F"/>
    <w:rsid w:val="005957C5"/>
    <w:rsid w:val="005A0D15"/>
    <w:rsid w:val="005A45E9"/>
    <w:rsid w:val="005B455E"/>
    <w:rsid w:val="005B6F5D"/>
    <w:rsid w:val="005D01A2"/>
    <w:rsid w:val="005D1179"/>
    <w:rsid w:val="005D719D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B3D66"/>
    <w:rsid w:val="006B6C41"/>
    <w:rsid w:val="006C54AA"/>
    <w:rsid w:val="006F15DC"/>
    <w:rsid w:val="00717251"/>
    <w:rsid w:val="00720238"/>
    <w:rsid w:val="00724E05"/>
    <w:rsid w:val="007312A0"/>
    <w:rsid w:val="0074164B"/>
    <w:rsid w:val="0074772B"/>
    <w:rsid w:val="00755A14"/>
    <w:rsid w:val="0075635D"/>
    <w:rsid w:val="007701DF"/>
    <w:rsid w:val="0077380C"/>
    <w:rsid w:val="00780633"/>
    <w:rsid w:val="00797087"/>
    <w:rsid w:val="007A2177"/>
    <w:rsid w:val="007A2CB2"/>
    <w:rsid w:val="007B0451"/>
    <w:rsid w:val="007B67F0"/>
    <w:rsid w:val="007C4AD3"/>
    <w:rsid w:val="007C5F56"/>
    <w:rsid w:val="007D257A"/>
    <w:rsid w:val="007E1793"/>
    <w:rsid w:val="007E5534"/>
    <w:rsid w:val="007F13F5"/>
    <w:rsid w:val="007F5D11"/>
    <w:rsid w:val="00803F42"/>
    <w:rsid w:val="0080541A"/>
    <w:rsid w:val="00813CDA"/>
    <w:rsid w:val="00816757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8F44C8"/>
    <w:rsid w:val="00910673"/>
    <w:rsid w:val="00926AA9"/>
    <w:rsid w:val="00930C28"/>
    <w:rsid w:val="00934286"/>
    <w:rsid w:val="00944C17"/>
    <w:rsid w:val="00950E9B"/>
    <w:rsid w:val="00967469"/>
    <w:rsid w:val="009804CE"/>
    <w:rsid w:val="0098381E"/>
    <w:rsid w:val="00991C6B"/>
    <w:rsid w:val="00992575"/>
    <w:rsid w:val="0099448B"/>
    <w:rsid w:val="009A1FFC"/>
    <w:rsid w:val="009A242D"/>
    <w:rsid w:val="009A45B5"/>
    <w:rsid w:val="009B5E65"/>
    <w:rsid w:val="009C02CC"/>
    <w:rsid w:val="009C186B"/>
    <w:rsid w:val="009C72FF"/>
    <w:rsid w:val="009E22AE"/>
    <w:rsid w:val="009F20BF"/>
    <w:rsid w:val="009F4BC7"/>
    <w:rsid w:val="00A012B7"/>
    <w:rsid w:val="00A05A91"/>
    <w:rsid w:val="00A10A23"/>
    <w:rsid w:val="00A1234D"/>
    <w:rsid w:val="00A16396"/>
    <w:rsid w:val="00A23E3A"/>
    <w:rsid w:val="00A27923"/>
    <w:rsid w:val="00A33BB3"/>
    <w:rsid w:val="00A52437"/>
    <w:rsid w:val="00A6754C"/>
    <w:rsid w:val="00A74FF4"/>
    <w:rsid w:val="00A817CB"/>
    <w:rsid w:val="00A928AD"/>
    <w:rsid w:val="00AA01FF"/>
    <w:rsid w:val="00AA6983"/>
    <w:rsid w:val="00AB264A"/>
    <w:rsid w:val="00AB2CF9"/>
    <w:rsid w:val="00AB488C"/>
    <w:rsid w:val="00AB51FE"/>
    <w:rsid w:val="00AE1429"/>
    <w:rsid w:val="00AF41CE"/>
    <w:rsid w:val="00AF63F4"/>
    <w:rsid w:val="00B06C89"/>
    <w:rsid w:val="00B10525"/>
    <w:rsid w:val="00B12C2E"/>
    <w:rsid w:val="00B35F03"/>
    <w:rsid w:val="00B42692"/>
    <w:rsid w:val="00B43249"/>
    <w:rsid w:val="00B55DF0"/>
    <w:rsid w:val="00B60DF5"/>
    <w:rsid w:val="00B61314"/>
    <w:rsid w:val="00B95685"/>
    <w:rsid w:val="00B96D16"/>
    <w:rsid w:val="00BB0BF2"/>
    <w:rsid w:val="00BB19C5"/>
    <w:rsid w:val="00BB26B6"/>
    <w:rsid w:val="00BB3E2C"/>
    <w:rsid w:val="00BC2882"/>
    <w:rsid w:val="00BC77FB"/>
    <w:rsid w:val="00BD4144"/>
    <w:rsid w:val="00BE07D8"/>
    <w:rsid w:val="00C02761"/>
    <w:rsid w:val="00C036B2"/>
    <w:rsid w:val="00C111DB"/>
    <w:rsid w:val="00C21374"/>
    <w:rsid w:val="00C40386"/>
    <w:rsid w:val="00C4207C"/>
    <w:rsid w:val="00C655C5"/>
    <w:rsid w:val="00C87C95"/>
    <w:rsid w:val="00C96291"/>
    <w:rsid w:val="00CB56F5"/>
    <w:rsid w:val="00CC4CB6"/>
    <w:rsid w:val="00CC5395"/>
    <w:rsid w:val="00CD02B5"/>
    <w:rsid w:val="00CD591F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359BA"/>
    <w:rsid w:val="00D447FE"/>
    <w:rsid w:val="00D46902"/>
    <w:rsid w:val="00D6595A"/>
    <w:rsid w:val="00D72EB1"/>
    <w:rsid w:val="00D73EC1"/>
    <w:rsid w:val="00D8076A"/>
    <w:rsid w:val="00D914DC"/>
    <w:rsid w:val="00DA6FBC"/>
    <w:rsid w:val="00DA7633"/>
    <w:rsid w:val="00DB549B"/>
    <w:rsid w:val="00DC16F1"/>
    <w:rsid w:val="00DC77A8"/>
    <w:rsid w:val="00DD4177"/>
    <w:rsid w:val="00DD5E73"/>
    <w:rsid w:val="00DD6BA1"/>
    <w:rsid w:val="00DD7962"/>
    <w:rsid w:val="00E051C6"/>
    <w:rsid w:val="00E138F1"/>
    <w:rsid w:val="00E1624C"/>
    <w:rsid w:val="00E3745E"/>
    <w:rsid w:val="00E401FB"/>
    <w:rsid w:val="00E44A3F"/>
    <w:rsid w:val="00E90796"/>
    <w:rsid w:val="00E90D39"/>
    <w:rsid w:val="00E90F86"/>
    <w:rsid w:val="00E932E6"/>
    <w:rsid w:val="00E97652"/>
    <w:rsid w:val="00EC6057"/>
    <w:rsid w:val="00ED3666"/>
    <w:rsid w:val="00EE50D2"/>
    <w:rsid w:val="00EE53A0"/>
    <w:rsid w:val="00F16462"/>
    <w:rsid w:val="00F2020D"/>
    <w:rsid w:val="00F207FB"/>
    <w:rsid w:val="00F2597E"/>
    <w:rsid w:val="00F379B5"/>
    <w:rsid w:val="00F53ABB"/>
    <w:rsid w:val="00F66A83"/>
    <w:rsid w:val="00F7101A"/>
    <w:rsid w:val="00F82CD8"/>
    <w:rsid w:val="00F86B94"/>
    <w:rsid w:val="00FB186E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984E29"/>
  <w15:docId w15:val="{1C6F128D-3B1B-48FB-BFD4-325DAECA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Carpredefinitoparagrafo"/>
    <w:uiPriority w:val="99"/>
    <w:semiHidden/>
    <w:unhideWhenUsed/>
    <w:rsid w:val="00432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9229CB-933C-4345-8848-22994C7B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5058</Characters>
  <Application>Microsoft Office Word</Application>
  <DocSecurity>4</DocSecurity>
  <Lines>42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Traduzioni Str-Trento</dc:creator>
  <cp:lastModifiedBy>Gerola Fabio</cp:lastModifiedBy>
  <cp:revision>2</cp:revision>
  <cp:lastPrinted>2019-07-12T13:42:00Z</cp:lastPrinted>
  <dcterms:created xsi:type="dcterms:W3CDTF">2019-09-09T12:47:00Z</dcterms:created>
  <dcterms:modified xsi:type="dcterms:W3CDTF">2019-09-09T12:47:00Z</dcterms:modified>
</cp:coreProperties>
</file>